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AB" w:rsidRDefault="00782EAB" w:rsidP="00782EAB">
      <w:pPr>
        <w:pStyle w:val="Default"/>
        <w:pBdr>
          <w:bottom w:val="single" w:sz="12" w:space="1" w:color="auto"/>
        </w:pBdr>
        <w:spacing w:line="360" w:lineRule="auto"/>
        <w:rPr>
          <w:sz w:val="18"/>
          <w:szCs w:val="18"/>
        </w:rPr>
      </w:pPr>
      <w:r w:rsidRPr="00782EAB">
        <w:rPr>
          <w:sz w:val="18"/>
          <w:szCs w:val="18"/>
        </w:rPr>
        <w:t>IZPO.272</w:t>
      </w:r>
      <w:r w:rsidR="000B530A">
        <w:rPr>
          <w:sz w:val="18"/>
          <w:szCs w:val="18"/>
        </w:rPr>
        <w:t>.14</w:t>
      </w:r>
      <w:r w:rsidR="003A2858">
        <w:rPr>
          <w:sz w:val="18"/>
          <w:szCs w:val="18"/>
        </w:rPr>
        <w:t>.2017</w:t>
      </w:r>
    </w:p>
    <w:p w:rsidR="003A2858" w:rsidRPr="00782EAB" w:rsidRDefault="003A2858" w:rsidP="00782EAB">
      <w:pPr>
        <w:pStyle w:val="Default"/>
        <w:spacing w:line="360" w:lineRule="auto"/>
        <w:rPr>
          <w:sz w:val="18"/>
          <w:szCs w:val="18"/>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Pr="006A4B86" w:rsidRDefault="00782EAB" w:rsidP="00782EAB">
      <w:pPr>
        <w:pStyle w:val="Default"/>
        <w:spacing w:line="360" w:lineRule="auto"/>
        <w:jc w:val="center"/>
        <w:rPr>
          <w:b/>
          <w:sz w:val="22"/>
          <w:szCs w:val="22"/>
        </w:rPr>
      </w:pPr>
      <w:r w:rsidRPr="006A4B86">
        <w:rPr>
          <w:b/>
          <w:sz w:val="22"/>
          <w:szCs w:val="22"/>
        </w:rPr>
        <w:t>SPECYFIKACJA ISTOTNYCH WARUNKÓW ZAMÓWIENIA</w:t>
      </w:r>
    </w:p>
    <w:p w:rsidR="00782EAB" w:rsidRPr="006A4B86" w:rsidRDefault="00782EAB" w:rsidP="00782EAB">
      <w:pPr>
        <w:pStyle w:val="Default"/>
        <w:spacing w:line="360" w:lineRule="auto"/>
        <w:jc w:val="center"/>
        <w:rPr>
          <w:sz w:val="22"/>
          <w:szCs w:val="22"/>
        </w:rPr>
      </w:pPr>
      <w:r w:rsidRPr="006A4B86">
        <w:rPr>
          <w:sz w:val="22"/>
          <w:szCs w:val="22"/>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proofErr w:type="spellStart"/>
      <w:r w:rsidRPr="006A4B86">
        <w:rPr>
          <w:sz w:val="22"/>
          <w:szCs w:val="22"/>
        </w:rPr>
        <w:t>Dz.U</w:t>
      </w:r>
      <w:proofErr w:type="spellEnd"/>
      <w:r w:rsidRPr="006A4B86">
        <w:rPr>
          <w:sz w:val="22"/>
          <w:szCs w:val="22"/>
        </w:rPr>
        <w:t>. z 201</w:t>
      </w:r>
      <w:r>
        <w:rPr>
          <w:sz w:val="22"/>
          <w:szCs w:val="22"/>
        </w:rPr>
        <w:t>3</w:t>
      </w:r>
      <w:r w:rsidRPr="006A4B86">
        <w:rPr>
          <w:sz w:val="22"/>
          <w:szCs w:val="22"/>
        </w:rPr>
        <w:t xml:space="preserve">r. </w:t>
      </w:r>
      <w:r>
        <w:rPr>
          <w:sz w:val="22"/>
          <w:szCs w:val="22"/>
        </w:rPr>
        <w:t xml:space="preserve">poz.907 ze zm.) </w:t>
      </w:r>
      <w:r w:rsidRPr="006A4B86">
        <w:rPr>
          <w:sz w:val="22"/>
          <w:szCs w:val="22"/>
        </w:rPr>
        <w:t xml:space="preserve"> na </w:t>
      </w:r>
      <w:r w:rsidRPr="006A4B86">
        <w:rPr>
          <w:b/>
          <w:sz w:val="22"/>
          <w:szCs w:val="22"/>
        </w:rPr>
        <w:t xml:space="preserve"> </w:t>
      </w:r>
      <w:r w:rsidRPr="000302B9">
        <w:rPr>
          <w:sz w:val="22"/>
          <w:szCs w:val="22"/>
        </w:rPr>
        <w:t>roboty budowlane</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sz w:val="22"/>
          <w:szCs w:val="22"/>
        </w:rPr>
      </w:pPr>
    </w:p>
    <w:p w:rsidR="00782EAB" w:rsidRPr="006A4B86" w:rsidRDefault="00782EAB" w:rsidP="00782EAB">
      <w:pPr>
        <w:pStyle w:val="Default"/>
        <w:jc w:val="center"/>
        <w:rPr>
          <w:b/>
          <w:sz w:val="22"/>
          <w:szCs w:val="22"/>
        </w:rPr>
      </w:pPr>
      <w:r>
        <w:rPr>
          <w:b/>
          <w:sz w:val="22"/>
          <w:szCs w:val="22"/>
        </w:rPr>
        <w:t>-</w:t>
      </w: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837767" w:rsidRDefault="00461027" w:rsidP="00837767">
      <w:pPr>
        <w:pStyle w:val="Default"/>
        <w:jc w:val="center"/>
        <w:rPr>
          <w:b/>
          <w:sz w:val="36"/>
          <w:szCs w:val="36"/>
        </w:rPr>
      </w:pPr>
      <w:r>
        <w:rPr>
          <w:b/>
          <w:sz w:val="36"/>
          <w:szCs w:val="36"/>
        </w:rPr>
        <w:t xml:space="preserve">ODTWORZENIE ELEWACJI </w:t>
      </w:r>
      <w:r w:rsidR="00837767">
        <w:rPr>
          <w:b/>
          <w:sz w:val="36"/>
          <w:szCs w:val="36"/>
        </w:rPr>
        <w:t xml:space="preserve"> B</w:t>
      </w:r>
      <w:r w:rsidR="00837767" w:rsidRPr="00837767">
        <w:rPr>
          <w:b/>
          <w:sz w:val="36"/>
          <w:szCs w:val="36"/>
        </w:rPr>
        <w:t>UDYNKU</w:t>
      </w:r>
      <w:r w:rsidR="00837767">
        <w:rPr>
          <w:b/>
          <w:sz w:val="36"/>
          <w:szCs w:val="36"/>
        </w:rPr>
        <w:t xml:space="preserve"> </w:t>
      </w:r>
      <w:r w:rsidR="00837767" w:rsidRPr="00837767">
        <w:rPr>
          <w:b/>
          <w:sz w:val="36"/>
          <w:szCs w:val="36"/>
        </w:rPr>
        <w:t xml:space="preserve">ŚRODOWISKOWEGO DOMU SAMOPOMOCY  </w:t>
      </w:r>
      <w:r w:rsidR="00837767">
        <w:rPr>
          <w:b/>
          <w:sz w:val="36"/>
          <w:szCs w:val="36"/>
        </w:rPr>
        <w:t xml:space="preserve">        </w:t>
      </w:r>
      <w:r w:rsidR="00837767" w:rsidRPr="00837767">
        <w:rPr>
          <w:b/>
          <w:sz w:val="36"/>
          <w:szCs w:val="36"/>
        </w:rPr>
        <w:t xml:space="preserve">     W ŚRODZIE ŚLĄSKIEJ </w:t>
      </w: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3A2858" w:rsidRDefault="003A2858" w:rsidP="00782EAB">
      <w:pPr>
        <w:pStyle w:val="Default"/>
        <w:jc w:val="center"/>
        <w:rPr>
          <w:b/>
          <w:sz w:val="22"/>
          <w:szCs w:val="22"/>
        </w:rPr>
      </w:pPr>
    </w:p>
    <w:p w:rsidR="003A2858" w:rsidRDefault="003A2858" w:rsidP="00782EAB">
      <w:pPr>
        <w:pStyle w:val="Default"/>
        <w:jc w:val="center"/>
        <w:rPr>
          <w:b/>
          <w:sz w:val="22"/>
          <w:szCs w:val="22"/>
        </w:rPr>
      </w:pPr>
    </w:p>
    <w:p w:rsidR="003A2858" w:rsidRDefault="003A2858" w:rsidP="00782EAB">
      <w:pPr>
        <w:pStyle w:val="Default"/>
        <w:jc w:val="center"/>
        <w:rPr>
          <w:b/>
          <w:sz w:val="22"/>
          <w:szCs w:val="22"/>
        </w:rPr>
      </w:pPr>
    </w:p>
    <w:p w:rsidR="003A2858" w:rsidRDefault="003A2858" w:rsidP="00782EAB">
      <w:pPr>
        <w:pStyle w:val="Default"/>
        <w:jc w:val="center"/>
        <w:rPr>
          <w:b/>
          <w:sz w:val="22"/>
          <w:szCs w:val="22"/>
        </w:rPr>
      </w:pPr>
    </w:p>
    <w:p w:rsidR="003A2858" w:rsidRDefault="003A2858" w:rsidP="00782EAB">
      <w:pPr>
        <w:pStyle w:val="Default"/>
        <w:jc w:val="center"/>
        <w:rPr>
          <w:b/>
          <w:sz w:val="22"/>
          <w:szCs w:val="22"/>
        </w:rPr>
      </w:pPr>
    </w:p>
    <w:p w:rsidR="000B530A" w:rsidRDefault="000B530A" w:rsidP="00782EAB">
      <w:pPr>
        <w:pStyle w:val="Default"/>
        <w:jc w:val="center"/>
        <w:rPr>
          <w:b/>
          <w:sz w:val="22"/>
          <w:szCs w:val="22"/>
        </w:rPr>
      </w:pPr>
    </w:p>
    <w:p w:rsidR="000B530A" w:rsidRDefault="000B530A" w:rsidP="00782EAB">
      <w:pPr>
        <w:pStyle w:val="Default"/>
        <w:jc w:val="center"/>
        <w:rPr>
          <w:b/>
          <w:sz w:val="22"/>
          <w:szCs w:val="22"/>
        </w:rPr>
      </w:pPr>
    </w:p>
    <w:p w:rsidR="000B530A" w:rsidRDefault="000B530A" w:rsidP="00782EAB">
      <w:pPr>
        <w:pStyle w:val="Default"/>
        <w:jc w:val="center"/>
        <w:rPr>
          <w:b/>
          <w:sz w:val="22"/>
          <w:szCs w:val="22"/>
        </w:rPr>
      </w:pPr>
    </w:p>
    <w:p w:rsidR="000B530A" w:rsidRDefault="000B530A" w:rsidP="00782EAB">
      <w:pPr>
        <w:pStyle w:val="Default"/>
        <w:jc w:val="center"/>
        <w:rPr>
          <w:b/>
          <w:sz w:val="22"/>
          <w:szCs w:val="22"/>
        </w:rPr>
      </w:pPr>
    </w:p>
    <w:p w:rsidR="000B530A" w:rsidRDefault="000B530A" w:rsidP="00782EAB">
      <w:pPr>
        <w:pStyle w:val="Default"/>
        <w:jc w:val="center"/>
        <w:rPr>
          <w:b/>
          <w:sz w:val="22"/>
          <w:szCs w:val="22"/>
        </w:rPr>
      </w:pPr>
    </w:p>
    <w:p w:rsidR="000B530A" w:rsidRDefault="000B530A" w:rsidP="00782EAB">
      <w:pPr>
        <w:pStyle w:val="Default"/>
        <w:jc w:val="center"/>
        <w:rPr>
          <w:b/>
          <w:sz w:val="22"/>
          <w:szCs w:val="22"/>
        </w:rPr>
      </w:pPr>
    </w:p>
    <w:p w:rsidR="003A2858" w:rsidRDefault="003A2858" w:rsidP="00782EAB">
      <w:pPr>
        <w:pStyle w:val="Default"/>
        <w:jc w:val="center"/>
        <w:rPr>
          <w:b/>
          <w:sz w:val="22"/>
          <w:szCs w:val="22"/>
        </w:rPr>
      </w:pPr>
    </w:p>
    <w:p w:rsidR="003A2858" w:rsidRDefault="003A2858" w:rsidP="00782EAB">
      <w:pPr>
        <w:pStyle w:val="Default"/>
        <w:jc w:val="center"/>
        <w:rPr>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proofErr w:type="spellStart"/>
      <w:r w:rsidRPr="00782EAB">
        <w:rPr>
          <w:rFonts w:ascii="Arial" w:hAnsi="Arial" w:cs="Arial"/>
          <w:sz w:val="22"/>
          <w:szCs w:val="22"/>
          <w:lang w:val="de-DE"/>
        </w:rPr>
        <w:t>adres</w:t>
      </w:r>
      <w:proofErr w:type="spellEnd"/>
      <w:r w:rsidRPr="00782EAB">
        <w:rPr>
          <w:rFonts w:ascii="Arial" w:hAnsi="Arial" w:cs="Arial"/>
          <w:sz w:val="22"/>
          <w:szCs w:val="22"/>
          <w:lang w:val="de-DE"/>
        </w:rPr>
        <w:t xml:space="preserve"> e-</w:t>
      </w:r>
      <w:proofErr w:type="spellStart"/>
      <w:r w:rsidRPr="00782EAB">
        <w:rPr>
          <w:rFonts w:ascii="Arial" w:hAnsi="Arial" w:cs="Arial"/>
          <w:sz w:val="22"/>
          <w:szCs w:val="22"/>
          <w:lang w:val="de-DE"/>
        </w:rPr>
        <w:t>mail</w:t>
      </w:r>
      <w:proofErr w:type="spellEnd"/>
      <w:r w:rsidRPr="00782EAB">
        <w:rPr>
          <w:rFonts w:ascii="Arial" w:hAnsi="Arial" w:cs="Arial"/>
          <w:sz w:val="22"/>
          <w:szCs w:val="22"/>
          <w:lang w:val="de-DE"/>
        </w:rPr>
        <w:t xml:space="preserve">: </w:t>
      </w:r>
      <w:hyperlink r:id="rId9" w:history="1">
        <w:r w:rsidRPr="00782EAB">
          <w:rPr>
            <w:rStyle w:val="Hipercze"/>
            <w:rFonts w:ascii="Arial" w:hAnsi="Arial" w:cs="Arial"/>
            <w:sz w:val="22"/>
            <w:szCs w:val="22"/>
            <w:lang w:val="en-US"/>
          </w:rPr>
          <w:t>starostwo@powiat-sredzki.pl</w:t>
        </w:r>
      </w:hyperlink>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proofErr w:type="spellStart"/>
      <w:r w:rsidRPr="00782EAB">
        <w:rPr>
          <w:rFonts w:ascii="Arial" w:hAnsi="Arial" w:cs="Arial"/>
          <w:color w:val="000000"/>
          <w:sz w:val="22"/>
          <w:szCs w:val="22"/>
        </w:rPr>
        <w:t>Dz.U</w:t>
      </w:r>
      <w:proofErr w:type="spellEnd"/>
      <w:r w:rsidRPr="00782EAB">
        <w:rPr>
          <w:rFonts w:ascii="Arial" w:hAnsi="Arial" w:cs="Arial"/>
          <w:color w:val="000000"/>
          <w:sz w:val="22"/>
          <w:szCs w:val="22"/>
        </w:rPr>
        <w:t>. z 2015r. poz. 2164 ze zm.)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P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782EAB" w:rsidRPr="00DB0339" w:rsidRDefault="00DB0339" w:rsidP="00782EAB">
      <w:pPr>
        <w:tabs>
          <w:tab w:val="left" w:pos="360"/>
          <w:tab w:val="left" w:pos="426"/>
        </w:tabs>
        <w:spacing w:line="360" w:lineRule="auto"/>
        <w:jc w:val="both"/>
        <w:rPr>
          <w:rFonts w:ascii="Arial" w:hAnsi="Arial" w:cs="Arial"/>
          <w:sz w:val="22"/>
          <w:szCs w:val="22"/>
        </w:rPr>
      </w:pPr>
      <w:r w:rsidRPr="00DB0339">
        <w:rPr>
          <w:rFonts w:ascii="Arial" w:hAnsi="Arial" w:cs="Arial"/>
          <w:sz w:val="22"/>
          <w:szCs w:val="22"/>
        </w:rPr>
        <w:t>Kod CPV</w:t>
      </w:r>
    </w:p>
    <w:p w:rsidR="005044A8" w:rsidRDefault="00DB0339" w:rsidP="005044A8">
      <w:pPr>
        <w:pStyle w:val="Bezodstpw"/>
        <w:jc w:val="left"/>
        <w:rPr>
          <w:rFonts w:ascii="Arial" w:hAnsi="Arial" w:cs="Arial"/>
          <w:color w:val="000000"/>
          <w:sz w:val="20"/>
        </w:rPr>
      </w:pPr>
      <w:r>
        <w:rPr>
          <w:rFonts w:ascii="Arial" w:hAnsi="Arial" w:cs="Arial"/>
          <w:color w:val="000000"/>
          <w:sz w:val="20"/>
        </w:rPr>
        <w:t>45443000-4 – roboty elewacyjne</w:t>
      </w:r>
    </w:p>
    <w:p w:rsidR="00DB0339" w:rsidRPr="005044A8" w:rsidRDefault="00DB0339" w:rsidP="005044A8">
      <w:pPr>
        <w:pStyle w:val="Bezodstpw"/>
        <w:jc w:val="left"/>
        <w:rPr>
          <w:rFonts w:ascii="Arial" w:hAnsi="Arial" w:cs="Arial"/>
          <w:color w:val="000000"/>
          <w:sz w:val="20"/>
        </w:rPr>
      </w:pPr>
      <w:r>
        <w:rPr>
          <w:rFonts w:ascii="Arial" w:hAnsi="Arial" w:cs="Arial"/>
          <w:color w:val="000000"/>
          <w:sz w:val="20"/>
        </w:rPr>
        <w:t>45321000-3  - roboty izolacyjne</w:t>
      </w:r>
    </w:p>
    <w:p w:rsidR="005044A8" w:rsidRPr="005044A8" w:rsidRDefault="005044A8" w:rsidP="005044A8">
      <w:pPr>
        <w:rPr>
          <w:rFonts w:ascii="Arial" w:hAnsi="Arial" w:cs="Arial"/>
          <w:b/>
          <w:sz w:val="20"/>
          <w:szCs w:val="20"/>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ab/>
      </w:r>
      <w:r w:rsidRPr="00782EAB">
        <w:rPr>
          <w:rFonts w:ascii="Arial" w:hAnsi="Arial" w:cs="Arial"/>
          <w:b/>
          <w:sz w:val="22"/>
          <w:szCs w:val="22"/>
        </w:rPr>
        <w:tab/>
      </w:r>
    </w:p>
    <w:p w:rsidR="00461027" w:rsidRDefault="00461027" w:rsidP="00461027">
      <w:pPr>
        <w:pStyle w:val="Default"/>
        <w:spacing w:line="276" w:lineRule="auto"/>
        <w:jc w:val="both"/>
        <w:rPr>
          <w:b/>
          <w:sz w:val="22"/>
          <w:szCs w:val="22"/>
        </w:rPr>
      </w:pPr>
      <w:r>
        <w:rPr>
          <w:sz w:val="22"/>
          <w:szCs w:val="22"/>
        </w:rPr>
        <w:t>1.  </w:t>
      </w:r>
      <w:r w:rsidR="00782EAB" w:rsidRPr="00782EAB">
        <w:rPr>
          <w:sz w:val="22"/>
          <w:szCs w:val="22"/>
        </w:rPr>
        <w:t xml:space="preserve">Przedmiot niniejszego zamówienia obejmuje </w:t>
      </w:r>
      <w:r w:rsidRPr="00461027">
        <w:rPr>
          <w:b/>
          <w:sz w:val="22"/>
          <w:szCs w:val="22"/>
        </w:rPr>
        <w:t xml:space="preserve">odtworzenie elewacji  budynku </w:t>
      </w:r>
      <w:r>
        <w:rPr>
          <w:b/>
          <w:sz w:val="22"/>
          <w:szCs w:val="22"/>
        </w:rPr>
        <w:t>Ś</w:t>
      </w:r>
      <w:r w:rsidRPr="00461027">
        <w:rPr>
          <w:b/>
          <w:sz w:val="22"/>
          <w:szCs w:val="22"/>
        </w:rPr>
        <w:t xml:space="preserve">rodowiskowego </w:t>
      </w:r>
      <w:r>
        <w:rPr>
          <w:b/>
          <w:sz w:val="22"/>
          <w:szCs w:val="22"/>
        </w:rPr>
        <w:t>D</w:t>
      </w:r>
      <w:r w:rsidRPr="00461027">
        <w:rPr>
          <w:b/>
          <w:sz w:val="22"/>
          <w:szCs w:val="22"/>
        </w:rPr>
        <w:t xml:space="preserve">omu </w:t>
      </w:r>
      <w:r>
        <w:rPr>
          <w:b/>
          <w:sz w:val="22"/>
          <w:szCs w:val="22"/>
        </w:rPr>
        <w:t>S</w:t>
      </w:r>
      <w:r w:rsidRPr="00461027">
        <w:rPr>
          <w:b/>
          <w:sz w:val="22"/>
          <w:szCs w:val="22"/>
        </w:rPr>
        <w:t xml:space="preserve">amopomocy </w:t>
      </w:r>
      <w:r>
        <w:rPr>
          <w:b/>
          <w:sz w:val="22"/>
          <w:szCs w:val="22"/>
        </w:rPr>
        <w:t xml:space="preserve"> w Ś</w:t>
      </w:r>
      <w:r w:rsidRPr="00461027">
        <w:rPr>
          <w:b/>
          <w:sz w:val="22"/>
          <w:szCs w:val="22"/>
        </w:rPr>
        <w:t xml:space="preserve">rodzie </w:t>
      </w:r>
      <w:r>
        <w:rPr>
          <w:b/>
          <w:sz w:val="22"/>
          <w:szCs w:val="22"/>
        </w:rPr>
        <w:t>Ś</w:t>
      </w:r>
      <w:r w:rsidRPr="00461027">
        <w:rPr>
          <w:b/>
          <w:sz w:val="22"/>
          <w:szCs w:val="22"/>
        </w:rPr>
        <w:t xml:space="preserve">ląskiej </w:t>
      </w:r>
      <w:r w:rsidR="000B530A">
        <w:rPr>
          <w:b/>
          <w:sz w:val="22"/>
          <w:szCs w:val="22"/>
        </w:rPr>
        <w:t>.</w:t>
      </w:r>
    </w:p>
    <w:p w:rsidR="00461027" w:rsidRPr="00461027" w:rsidRDefault="00461027" w:rsidP="00461027">
      <w:pPr>
        <w:pStyle w:val="Default"/>
        <w:ind w:left="720"/>
        <w:jc w:val="both"/>
        <w:rPr>
          <w:b/>
          <w:sz w:val="22"/>
          <w:szCs w:val="22"/>
        </w:rPr>
      </w:pPr>
    </w:p>
    <w:p w:rsidR="00782EAB" w:rsidRPr="00782EAB" w:rsidRDefault="00782EAB" w:rsidP="00461027">
      <w:pPr>
        <w:tabs>
          <w:tab w:val="left" w:pos="502"/>
        </w:tabs>
        <w:suppressAutoHyphens/>
        <w:spacing w:line="360" w:lineRule="auto"/>
        <w:jc w:val="both"/>
        <w:rPr>
          <w:rFonts w:ascii="Arial" w:hAnsi="Arial" w:cs="Arial"/>
          <w:b/>
          <w:sz w:val="22"/>
          <w:szCs w:val="22"/>
        </w:rPr>
      </w:pPr>
      <w:r w:rsidRPr="00782EAB">
        <w:rPr>
          <w:rFonts w:ascii="Arial" w:hAnsi="Arial" w:cs="Arial"/>
          <w:sz w:val="22"/>
          <w:szCs w:val="22"/>
        </w:rPr>
        <w:t xml:space="preserve">2. Szczegółowy opis przedmiotu zamówienia zawierają załączniki do SIWZ: projekt budowlany,  </w:t>
      </w:r>
      <w:r w:rsidRPr="00782EAB">
        <w:rPr>
          <w:rFonts w:ascii="Arial" w:hAnsi="Arial" w:cs="Arial"/>
          <w:b/>
          <w:sz w:val="22"/>
          <w:szCs w:val="22"/>
        </w:rPr>
        <w:t xml:space="preserve">przedmiary robót,  </w:t>
      </w:r>
      <w:proofErr w:type="spellStart"/>
      <w:r w:rsidR="00461027">
        <w:rPr>
          <w:rFonts w:ascii="Arial" w:hAnsi="Arial" w:cs="Arial"/>
          <w:b/>
          <w:sz w:val="22"/>
          <w:szCs w:val="22"/>
        </w:rPr>
        <w:t>STWiOR</w:t>
      </w:r>
      <w:proofErr w:type="spellEnd"/>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sz w:val="22"/>
          <w:szCs w:val="22"/>
        </w:rPr>
        <w:t xml:space="preserve">3. Zakres prac oraz odpowiedzialność Wykonawcy </w:t>
      </w:r>
      <w:r w:rsidRPr="00782EAB">
        <w:rPr>
          <w:rFonts w:ascii="Arial" w:hAnsi="Arial" w:cs="Arial"/>
          <w:b/>
          <w:sz w:val="22"/>
          <w:szCs w:val="22"/>
        </w:rPr>
        <w:t>w zakresie objętym proponowaną ceną ofertową obejmuje także:</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inne koszty związane z realizacją w/w zadań na przykład: wszelkie przerzuty sprzętowe,                 - wykonanie oznakowania miejsca robót zgodnie z obowiązującymi przepisami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organizację, zabezpieczenie i zagospodarowanie terenu budowy,</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po zakończeniu robót doprowadzenie placu budowy do należytego stanu i porządku.</w:t>
      </w:r>
    </w:p>
    <w:p w:rsidR="00782EAB" w:rsidRDefault="00782EAB" w:rsidP="00782EAB">
      <w:pPr>
        <w:pStyle w:val="Bezodstpw"/>
        <w:spacing w:line="360" w:lineRule="auto"/>
        <w:rPr>
          <w:rFonts w:ascii="Arial" w:hAnsi="Arial" w:cs="Arial"/>
          <w:sz w:val="22"/>
          <w:szCs w:val="22"/>
        </w:rPr>
      </w:pPr>
    </w:p>
    <w:p w:rsidR="00782EAB" w:rsidRPr="00782EAB" w:rsidRDefault="003A2858" w:rsidP="00782EAB">
      <w:pPr>
        <w:tabs>
          <w:tab w:val="left" w:pos="720"/>
        </w:tabs>
        <w:spacing w:line="360" w:lineRule="auto"/>
        <w:jc w:val="both"/>
        <w:rPr>
          <w:rFonts w:ascii="Arial" w:hAnsi="Arial" w:cs="Arial"/>
          <w:sz w:val="22"/>
          <w:szCs w:val="22"/>
        </w:rPr>
      </w:pPr>
      <w:r>
        <w:rPr>
          <w:rFonts w:ascii="Arial" w:hAnsi="Arial" w:cs="Arial"/>
          <w:sz w:val="22"/>
          <w:szCs w:val="22"/>
        </w:rPr>
        <w:t>4</w:t>
      </w:r>
      <w:r w:rsidR="00782EAB" w:rsidRPr="00782EAB">
        <w:rPr>
          <w:rFonts w:ascii="Arial" w:hAnsi="Arial" w:cs="Arial"/>
          <w:sz w:val="22"/>
          <w:szCs w:val="22"/>
        </w:rPr>
        <w:t xml:space="preserve">.  Wykonawca ustala i oferuje cenę, która obejmuje </w:t>
      </w:r>
      <w:r w:rsidR="00782EAB" w:rsidRPr="00782EAB">
        <w:rPr>
          <w:rFonts w:ascii="Arial" w:hAnsi="Arial" w:cs="Arial"/>
          <w:sz w:val="22"/>
          <w:szCs w:val="22"/>
          <w:u w:val="single"/>
        </w:rPr>
        <w:t>wszystkie koszty</w:t>
      </w:r>
      <w:r w:rsidR="00782EAB" w:rsidRPr="00782EAB">
        <w:rPr>
          <w:rFonts w:ascii="Arial" w:hAnsi="Arial" w:cs="Arial"/>
          <w:sz w:val="22"/>
          <w:szCs w:val="22"/>
        </w:rPr>
        <w:t xml:space="preserve"> związane z realizacją tego zamówienia, czyli wszystkie koszty niezbędne (które można przewidzieć) do należytego wykonania przedmiotu zadania, nawet jeżeli nie zostały one uwzględnione w przedmiarze – przedmiar jest dokumentem pomocniczym przy ustalaniu ceny.</w:t>
      </w:r>
    </w:p>
    <w:p w:rsidR="00782EAB" w:rsidRPr="00782EAB" w:rsidRDefault="00782EAB" w:rsidP="00782EAB">
      <w:pPr>
        <w:jc w:val="both"/>
        <w:rPr>
          <w:rFonts w:ascii="Arial" w:hAnsi="Arial" w:cs="Arial"/>
          <w:sz w:val="22"/>
          <w:szCs w:val="22"/>
        </w:rPr>
      </w:pPr>
      <w:r w:rsidRPr="00782EAB">
        <w:rPr>
          <w:rFonts w:ascii="Arial" w:hAnsi="Arial" w:cs="Arial"/>
          <w:sz w:val="22"/>
          <w:szCs w:val="22"/>
        </w:rPr>
        <w:lastRenderedPageBreak/>
        <w:t xml:space="preserve">5.Zamawiający nie będzie wskazywał miejsca wywozu </w:t>
      </w:r>
      <w:r w:rsidR="005A02C3">
        <w:rPr>
          <w:rFonts w:ascii="Arial" w:hAnsi="Arial" w:cs="Arial"/>
          <w:sz w:val="22"/>
          <w:szCs w:val="22"/>
        </w:rPr>
        <w:t xml:space="preserve">gruzu </w:t>
      </w:r>
      <w:r w:rsidRPr="00782EAB">
        <w:rPr>
          <w:rFonts w:ascii="Arial" w:hAnsi="Arial" w:cs="Arial"/>
          <w:sz w:val="22"/>
          <w:szCs w:val="22"/>
        </w:rPr>
        <w:t>i odpadów, wykonawca we własnym zakresie zagospodaruje odpady zgodnie z obowiązującymi przepisami   i skalkuluje koszty.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6. Zgodnie z art.29 ust.3a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określa obowiązek zatrudnienia na podstawie umowy o pracę, przez wykonawcę lub podwykonawcę,  osób wykonujących następujące czynności  w zakresie realizacji przedmiotu zamówienia:</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 </w:t>
      </w:r>
      <w:r w:rsidR="007513C5">
        <w:rPr>
          <w:rFonts w:ascii="Arial" w:hAnsi="Arial" w:cs="Arial"/>
          <w:b/>
          <w:sz w:val="22"/>
          <w:szCs w:val="22"/>
        </w:rPr>
        <w:t>roboty ogólnobudowlane.</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Potwierdzeniem spełnienia powyższego wymogu na etapie składania ofert będzie oświadczenie złożone przez wykonawcę na formularzu ofertowym (zał. nr 1).</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a) żądania oświadczeń i dokumentów w zakresie potwierdzenia spełnienia wymogu i dokonywania ich oceny.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b) żądania wyjaśnień w przypadku wątpliwości w zakresie potwierdzenia spełniania w/w wymogów,</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c) przeprowadzania kontroli na miejscu wykonywania świadczenia.</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782EAB">
        <w:rPr>
          <w:rFonts w:ascii="Arial" w:hAnsi="Arial" w:cs="Arial"/>
          <w:sz w:val="22"/>
          <w:szCs w:val="22"/>
        </w:rPr>
        <w:t>zanonimizowane</w:t>
      </w:r>
      <w:proofErr w:type="spellEnd"/>
      <w:r w:rsidRPr="00782EAB">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lastRenderedPageBreak/>
        <w:t xml:space="preserve">c) zaświadczenie właściwego oddziału ZUS w zakresie opłacania przez wykonawcę/ podwykonawcę składek na ubezpieczenie społeczne i zdrowotne z tytułu zatrudnienia na podstawie umów o pracę za ostatni okres rozliczeniowy, </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 Zamawiający przewiduje sankcję w postaci obowiązku zapłaty przez wykonawcę kary umownej – jak stanowi projekt umowy,</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Default="00782EAB" w:rsidP="004446D9">
      <w:pPr>
        <w:pStyle w:val="Default"/>
        <w:spacing w:line="276" w:lineRule="auto"/>
        <w:jc w:val="both"/>
        <w:rPr>
          <w:sz w:val="22"/>
          <w:szCs w:val="22"/>
        </w:rPr>
      </w:pPr>
      <w:r w:rsidRPr="00782EAB">
        <w:rPr>
          <w:b/>
          <w:sz w:val="22"/>
          <w:szCs w:val="22"/>
        </w:rPr>
        <w:t>IV.  GŁÓWNE MIEJSCE REALIZACJI PRZEDMIOTU ZAMÓWIENIA</w:t>
      </w:r>
      <w:r w:rsidRPr="00782EAB">
        <w:rPr>
          <w:sz w:val="22"/>
          <w:szCs w:val="22"/>
        </w:rPr>
        <w:t xml:space="preserve">: </w:t>
      </w:r>
    </w:p>
    <w:p w:rsidR="008F6B4B" w:rsidRDefault="008F6B4B" w:rsidP="004446D9">
      <w:pPr>
        <w:pStyle w:val="Default"/>
        <w:spacing w:line="276" w:lineRule="auto"/>
        <w:jc w:val="both"/>
        <w:rPr>
          <w:sz w:val="22"/>
          <w:szCs w:val="22"/>
        </w:rPr>
      </w:pPr>
    </w:p>
    <w:p w:rsidR="004446D9" w:rsidRPr="008F6B4B" w:rsidRDefault="004446D9" w:rsidP="004446D9">
      <w:pPr>
        <w:pStyle w:val="Default"/>
        <w:spacing w:line="276" w:lineRule="auto"/>
        <w:jc w:val="both"/>
        <w:rPr>
          <w:b/>
          <w:sz w:val="22"/>
          <w:szCs w:val="22"/>
        </w:rPr>
      </w:pPr>
      <w:r w:rsidRPr="008F6B4B">
        <w:rPr>
          <w:b/>
          <w:sz w:val="22"/>
          <w:szCs w:val="22"/>
        </w:rPr>
        <w:t>Środowiskowy Dom Samopomocy w Śro</w:t>
      </w:r>
      <w:r w:rsidR="008F6B4B" w:rsidRPr="008F6B4B">
        <w:rPr>
          <w:b/>
          <w:sz w:val="22"/>
          <w:szCs w:val="22"/>
        </w:rPr>
        <w:t xml:space="preserve">dzie Śląskiej, </w:t>
      </w:r>
      <w:r w:rsidRPr="008F6B4B">
        <w:rPr>
          <w:b/>
          <w:sz w:val="22"/>
          <w:szCs w:val="22"/>
        </w:rPr>
        <w:t xml:space="preserve">ul. Kilińskiego </w:t>
      </w:r>
      <w:r w:rsidR="008F6B4B" w:rsidRPr="008F6B4B">
        <w:rPr>
          <w:b/>
          <w:sz w:val="22"/>
          <w:szCs w:val="22"/>
        </w:rPr>
        <w:t>28,</w:t>
      </w:r>
    </w:p>
    <w:p w:rsidR="008F6B4B" w:rsidRDefault="008F6B4B" w:rsidP="00782EAB">
      <w:pPr>
        <w:pStyle w:val="Bezodstpw"/>
        <w:spacing w:line="276" w:lineRule="auto"/>
        <w:rPr>
          <w:rFonts w:ascii="Arial" w:hAnsi="Arial" w:cs="Arial"/>
          <w:b/>
          <w:sz w:val="22"/>
          <w:szCs w:val="22"/>
        </w:rPr>
      </w:pPr>
    </w:p>
    <w:p w:rsidR="000B530A" w:rsidRDefault="000B530A" w:rsidP="00782EAB">
      <w:pPr>
        <w:pStyle w:val="Bezodstpw"/>
        <w:spacing w:line="276" w:lineRule="auto"/>
        <w:rPr>
          <w:rFonts w:ascii="Arial" w:hAnsi="Arial" w:cs="Arial"/>
          <w:b/>
          <w:sz w:val="22"/>
          <w:szCs w:val="22"/>
        </w:rPr>
      </w:pPr>
    </w:p>
    <w:p w:rsidR="003A2858" w:rsidRDefault="003A2858" w:rsidP="00782EAB">
      <w:pPr>
        <w:pStyle w:val="Bezodstpw"/>
        <w:spacing w:line="276" w:lineRule="auto"/>
        <w:rPr>
          <w:rFonts w:ascii="Arial" w:hAnsi="Arial" w:cs="Arial"/>
          <w:b/>
          <w:sz w:val="22"/>
          <w:szCs w:val="22"/>
        </w:rPr>
      </w:pPr>
      <w:r>
        <w:rPr>
          <w:rFonts w:ascii="Arial" w:hAnsi="Arial" w:cs="Arial"/>
          <w:b/>
          <w:sz w:val="22"/>
          <w:szCs w:val="22"/>
        </w:rPr>
        <w:t>V.  ZAMÓWIENIA CZĘŚCIOWE.</w:t>
      </w:r>
    </w:p>
    <w:p w:rsidR="003A2858" w:rsidRDefault="003A2858" w:rsidP="003A2858">
      <w:pPr>
        <w:pStyle w:val="Bezodstpw"/>
        <w:spacing w:line="360" w:lineRule="auto"/>
        <w:rPr>
          <w:rFonts w:ascii="Arial" w:hAnsi="Arial" w:cs="Arial"/>
          <w:sz w:val="22"/>
          <w:szCs w:val="22"/>
        </w:rPr>
      </w:pPr>
      <w:r w:rsidRPr="00782EAB">
        <w:rPr>
          <w:rFonts w:ascii="Arial" w:hAnsi="Arial" w:cs="Arial"/>
          <w:sz w:val="22"/>
          <w:szCs w:val="22"/>
        </w:rPr>
        <w:t>Zamawiający</w:t>
      </w:r>
      <w:r w:rsidR="000B530A">
        <w:rPr>
          <w:rFonts w:ascii="Arial" w:hAnsi="Arial" w:cs="Arial"/>
          <w:sz w:val="22"/>
          <w:szCs w:val="22"/>
        </w:rPr>
        <w:t xml:space="preserve"> nie </w:t>
      </w:r>
      <w:r w:rsidRPr="00782EAB">
        <w:rPr>
          <w:rFonts w:ascii="Arial" w:hAnsi="Arial" w:cs="Arial"/>
          <w:sz w:val="22"/>
          <w:szCs w:val="22"/>
        </w:rPr>
        <w:t xml:space="preserve"> dopuszcza składani</w:t>
      </w:r>
      <w:r w:rsidR="000B530A">
        <w:rPr>
          <w:rFonts w:ascii="Arial" w:hAnsi="Arial" w:cs="Arial"/>
          <w:sz w:val="22"/>
          <w:szCs w:val="22"/>
        </w:rPr>
        <w:t>a</w:t>
      </w:r>
      <w:r w:rsidRPr="00782EAB">
        <w:rPr>
          <w:rFonts w:ascii="Arial" w:hAnsi="Arial" w:cs="Arial"/>
          <w:sz w:val="22"/>
          <w:szCs w:val="22"/>
        </w:rPr>
        <w:t xml:space="preserve"> ofert częściowych</w:t>
      </w:r>
      <w:r w:rsidR="000B530A">
        <w:rPr>
          <w:rFonts w:ascii="Arial" w:hAnsi="Arial" w:cs="Arial"/>
          <w:sz w:val="22"/>
          <w:szCs w:val="22"/>
        </w:rPr>
        <w:t>.</w:t>
      </w:r>
    </w:p>
    <w:p w:rsidR="00504D3E" w:rsidRDefault="00504D3E" w:rsidP="00782EAB">
      <w:pPr>
        <w:pStyle w:val="Bezodstpw"/>
        <w:spacing w:line="276" w:lineRule="auto"/>
        <w:rPr>
          <w:rFonts w:ascii="Arial" w:hAnsi="Arial" w:cs="Arial"/>
          <w:b/>
          <w:sz w:val="22"/>
          <w:szCs w:val="22"/>
        </w:rPr>
      </w:pPr>
    </w:p>
    <w:p w:rsidR="00782EAB" w:rsidRPr="00782EAB" w:rsidRDefault="003A2858" w:rsidP="00782EAB">
      <w:pPr>
        <w:pStyle w:val="Bezodstpw"/>
        <w:spacing w:line="276" w:lineRule="auto"/>
        <w:rPr>
          <w:rFonts w:ascii="Arial" w:hAnsi="Arial" w:cs="Arial"/>
          <w:b/>
          <w:sz w:val="22"/>
          <w:szCs w:val="22"/>
        </w:rPr>
      </w:pPr>
      <w:r>
        <w:rPr>
          <w:rFonts w:ascii="Arial" w:hAnsi="Arial" w:cs="Arial"/>
          <w:b/>
          <w:sz w:val="22"/>
          <w:szCs w:val="22"/>
        </w:rPr>
        <w:t xml:space="preserve">VI. ZAMÓWIENIA </w:t>
      </w:r>
      <w:r w:rsidR="00782EAB" w:rsidRPr="00782EAB">
        <w:rPr>
          <w:rFonts w:ascii="Arial" w:hAnsi="Arial" w:cs="Arial"/>
          <w:b/>
          <w:sz w:val="22"/>
          <w:szCs w:val="22"/>
        </w:rPr>
        <w:t>WARIANTOWE, UMOWA RAMOWA, AUKCJA ELEKTRONICZNA.</w:t>
      </w:r>
    </w:p>
    <w:p w:rsidR="00782EAB" w:rsidRPr="00782EAB" w:rsidRDefault="00782EAB" w:rsidP="00782EAB">
      <w:pPr>
        <w:pStyle w:val="Akapitzlist"/>
        <w:tabs>
          <w:tab w:val="left" w:pos="360"/>
        </w:tabs>
        <w:spacing w:line="360" w:lineRule="auto"/>
        <w:jc w:val="both"/>
        <w:rPr>
          <w:rFonts w:ascii="Arial" w:hAnsi="Arial" w:cs="Arial"/>
          <w:sz w:val="22"/>
          <w:szCs w:val="22"/>
        </w:rPr>
      </w:pPr>
      <w:r w:rsidRPr="00782EAB">
        <w:rPr>
          <w:rFonts w:ascii="Arial" w:hAnsi="Arial" w:cs="Arial"/>
          <w:sz w:val="22"/>
          <w:szCs w:val="22"/>
        </w:rPr>
        <w:t>.</w:t>
      </w:r>
    </w:p>
    <w:p w:rsidR="00782EAB" w:rsidRPr="00782EAB" w:rsidRDefault="003A2858" w:rsidP="00782EAB">
      <w:pPr>
        <w:pStyle w:val="Bezodstpw"/>
        <w:spacing w:line="360" w:lineRule="auto"/>
        <w:rPr>
          <w:rFonts w:ascii="Arial" w:hAnsi="Arial" w:cs="Arial"/>
          <w:sz w:val="22"/>
          <w:szCs w:val="22"/>
        </w:rPr>
      </w:pPr>
      <w:r>
        <w:rPr>
          <w:rFonts w:ascii="Arial" w:hAnsi="Arial" w:cs="Arial"/>
          <w:sz w:val="22"/>
          <w:szCs w:val="22"/>
        </w:rPr>
        <w:t>1</w:t>
      </w:r>
      <w:r w:rsidR="00782EAB" w:rsidRPr="00782EAB">
        <w:rPr>
          <w:rFonts w:ascii="Arial" w:hAnsi="Arial" w:cs="Arial"/>
          <w:sz w:val="22"/>
          <w:szCs w:val="22"/>
        </w:rPr>
        <w:t>.  Zamawiający nie dopuszcza składania ofert wariantowych.</w:t>
      </w:r>
    </w:p>
    <w:p w:rsidR="00782EAB" w:rsidRPr="00782EAB" w:rsidRDefault="003A2858" w:rsidP="00782EAB">
      <w:pPr>
        <w:pStyle w:val="Bezodstpw"/>
        <w:spacing w:line="360" w:lineRule="auto"/>
        <w:rPr>
          <w:rFonts w:ascii="Arial" w:hAnsi="Arial" w:cs="Arial"/>
          <w:sz w:val="22"/>
          <w:szCs w:val="22"/>
        </w:rPr>
      </w:pPr>
      <w:r>
        <w:rPr>
          <w:rFonts w:ascii="Arial" w:hAnsi="Arial" w:cs="Arial"/>
          <w:sz w:val="22"/>
          <w:szCs w:val="22"/>
        </w:rPr>
        <w:t>2</w:t>
      </w:r>
      <w:r w:rsidR="00782EAB" w:rsidRPr="00782EAB">
        <w:rPr>
          <w:rFonts w:ascii="Arial" w:hAnsi="Arial" w:cs="Arial"/>
          <w:sz w:val="22"/>
          <w:szCs w:val="22"/>
        </w:rPr>
        <w:t xml:space="preserve">.  Zamawiający  nie przewiduje zawarcia umowy ramowej. </w:t>
      </w:r>
    </w:p>
    <w:p w:rsidR="00782EAB" w:rsidRPr="00782EAB" w:rsidRDefault="003A2858" w:rsidP="00782EAB">
      <w:pPr>
        <w:pStyle w:val="Bezodstpw"/>
        <w:spacing w:line="360" w:lineRule="auto"/>
        <w:rPr>
          <w:rFonts w:ascii="Arial" w:hAnsi="Arial" w:cs="Arial"/>
          <w:sz w:val="22"/>
          <w:szCs w:val="22"/>
        </w:rPr>
      </w:pPr>
      <w:r>
        <w:rPr>
          <w:rFonts w:ascii="Arial" w:hAnsi="Arial" w:cs="Arial"/>
          <w:sz w:val="22"/>
          <w:szCs w:val="22"/>
        </w:rPr>
        <w:t>3</w:t>
      </w:r>
      <w:r w:rsidR="00782EAB" w:rsidRPr="00782EAB">
        <w:rPr>
          <w:rFonts w:ascii="Arial" w:hAnsi="Arial" w:cs="Arial"/>
          <w:sz w:val="22"/>
          <w:szCs w:val="22"/>
        </w:rPr>
        <w:t>.  Zamawiający nie przewiduje aukcji elektronicznej.</w:t>
      </w:r>
    </w:p>
    <w:p w:rsidR="00056A59" w:rsidRPr="00782EAB" w:rsidRDefault="00056A59"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V</w:t>
      </w:r>
      <w:r w:rsidR="003A2858">
        <w:rPr>
          <w:rFonts w:ascii="Arial" w:hAnsi="Arial" w:cs="Arial"/>
          <w:b/>
          <w:sz w:val="22"/>
          <w:szCs w:val="22"/>
        </w:rPr>
        <w:t>I</w:t>
      </w:r>
      <w:r w:rsidRPr="00782EAB">
        <w:rPr>
          <w:rFonts w:ascii="Arial" w:hAnsi="Arial" w:cs="Arial"/>
          <w:b/>
          <w:sz w:val="22"/>
          <w:szCs w:val="22"/>
        </w:rPr>
        <w:t xml:space="preserve">I.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Zamawiający nie przewiduje udzielenia zamówień na podstawie art.67 ust.1 </w:t>
      </w:r>
      <w:proofErr w:type="spellStart"/>
      <w:r w:rsidRPr="00782EAB">
        <w:rPr>
          <w:rFonts w:ascii="Arial" w:hAnsi="Arial" w:cs="Arial"/>
          <w:sz w:val="22"/>
          <w:szCs w:val="22"/>
        </w:rPr>
        <w:t>pkt</w:t>
      </w:r>
      <w:proofErr w:type="spellEnd"/>
      <w:r w:rsidRPr="00782EAB">
        <w:rPr>
          <w:rFonts w:ascii="Arial" w:hAnsi="Arial" w:cs="Arial"/>
          <w:sz w:val="22"/>
          <w:szCs w:val="22"/>
        </w:rPr>
        <w:t xml:space="preserve"> 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782EAB">
      <w:pPr>
        <w:tabs>
          <w:tab w:val="left" w:pos="360"/>
        </w:tabs>
        <w:spacing w:line="360" w:lineRule="auto"/>
        <w:jc w:val="both"/>
        <w:rPr>
          <w:rFonts w:ascii="Arial" w:hAnsi="Arial" w:cs="Arial"/>
          <w:sz w:val="22"/>
          <w:szCs w:val="22"/>
        </w:rPr>
      </w:pPr>
    </w:p>
    <w:p w:rsidR="00056A59" w:rsidRPr="00782EAB" w:rsidRDefault="00056A59" w:rsidP="00782EAB">
      <w:pPr>
        <w:tabs>
          <w:tab w:val="left" w:pos="360"/>
        </w:tabs>
        <w:spacing w:line="360" w:lineRule="auto"/>
        <w:jc w:val="both"/>
        <w:rPr>
          <w:rFonts w:ascii="Arial" w:hAnsi="Arial" w:cs="Arial"/>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V</w:t>
      </w:r>
      <w:r w:rsidR="003A2858">
        <w:rPr>
          <w:rFonts w:ascii="Arial" w:hAnsi="Arial" w:cs="Arial"/>
          <w:b/>
          <w:sz w:val="22"/>
          <w:szCs w:val="22"/>
        </w:rPr>
        <w:t>I</w:t>
      </w:r>
      <w:r w:rsidRPr="00782EAB">
        <w:rPr>
          <w:rFonts w:ascii="Arial" w:hAnsi="Arial" w:cs="Arial"/>
          <w:b/>
          <w:sz w:val="22"/>
          <w:szCs w:val="22"/>
        </w:rPr>
        <w:t xml:space="preserve">II.  TERMIN WYKONANIA ZAMÓWIENIA:   </w:t>
      </w:r>
      <w:r w:rsidR="00426061">
        <w:rPr>
          <w:rFonts w:ascii="Arial" w:hAnsi="Arial" w:cs="Arial"/>
          <w:b/>
          <w:sz w:val="22"/>
          <w:szCs w:val="22"/>
        </w:rPr>
        <w:t xml:space="preserve">do dnia 31 października 2017 r. </w:t>
      </w:r>
      <w:r w:rsidRPr="00782EAB">
        <w:rPr>
          <w:rFonts w:ascii="Arial" w:hAnsi="Arial" w:cs="Arial"/>
          <w:b/>
          <w:sz w:val="22"/>
          <w:szCs w:val="22"/>
        </w:rPr>
        <w:t xml:space="preserve"> </w:t>
      </w:r>
    </w:p>
    <w:p w:rsidR="00056A59" w:rsidRPr="00782EAB" w:rsidRDefault="00056A59" w:rsidP="00782EAB">
      <w:pPr>
        <w:tabs>
          <w:tab w:val="left" w:pos="360"/>
        </w:tabs>
        <w:spacing w:line="360" w:lineRule="auto"/>
        <w:jc w:val="both"/>
        <w:rPr>
          <w:rFonts w:ascii="Arial" w:hAnsi="Arial" w:cs="Arial"/>
          <w:b/>
          <w:sz w:val="22"/>
          <w:szCs w:val="22"/>
        </w:rPr>
      </w:pPr>
    </w:p>
    <w:p w:rsidR="00782EAB" w:rsidRPr="00782EAB" w:rsidRDefault="003A2858" w:rsidP="00782EAB">
      <w:pPr>
        <w:tabs>
          <w:tab w:val="left" w:pos="360"/>
        </w:tabs>
        <w:spacing w:line="360" w:lineRule="auto"/>
        <w:jc w:val="both"/>
        <w:rPr>
          <w:rFonts w:ascii="Arial" w:hAnsi="Arial" w:cs="Arial"/>
          <w:b/>
          <w:sz w:val="22"/>
          <w:szCs w:val="22"/>
        </w:rPr>
      </w:pPr>
      <w:r>
        <w:rPr>
          <w:rFonts w:ascii="Arial" w:hAnsi="Arial" w:cs="Arial"/>
          <w:b/>
          <w:bCs/>
          <w:sz w:val="22"/>
          <w:szCs w:val="22"/>
        </w:rPr>
        <w:t>IX</w:t>
      </w:r>
      <w:r w:rsidR="00782EAB"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056A59" w:rsidRDefault="00782EAB" w:rsidP="00782EAB">
      <w:pPr>
        <w:pStyle w:val="Bezodstpw"/>
        <w:rPr>
          <w:rFonts w:ascii="Arial" w:hAnsi="Arial" w:cs="Arial"/>
          <w:sz w:val="22"/>
          <w:szCs w:val="22"/>
        </w:rPr>
      </w:pPr>
      <w:r w:rsidRPr="00056A59">
        <w:rPr>
          <w:rFonts w:ascii="Arial" w:hAnsi="Arial" w:cs="Arial"/>
          <w:sz w:val="22"/>
          <w:szCs w:val="22"/>
        </w:rPr>
        <w:t>-  nie podlegają wykluczeniu z postępowania na postawie art.24 ust.</w:t>
      </w:r>
      <w:r w:rsidR="00056A59">
        <w:rPr>
          <w:rFonts w:ascii="Arial" w:hAnsi="Arial" w:cs="Arial"/>
          <w:sz w:val="22"/>
          <w:szCs w:val="22"/>
        </w:rPr>
        <w:t xml:space="preserve">1 ustawy </w:t>
      </w:r>
      <w:proofErr w:type="spellStart"/>
      <w:r w:rsidR="00056A59">
        <w:rPr>
          <w:rFonts w:ascii="Arial" w:hAnsi="Arial" w:cs="Arial"/>
          <w:sz w:val="22"/>
          <w:szCs w:val="22"/>
        </w:rPr>
        <w:t>Pz</w:t>
      </w:r>
      <w:r w:rsidRPr="00056A59">
        <w:rPr>
          <w:rFonts w:ascii="Arial" w:hAnsi="Arial" w:cs="Arial"/>
          <w:sz w:val="22"/>
          <w:szCs w:val="22"/>
        </w:rPr>
        <w:t>p</w:t>
      </w:r>
      <w:proofErr w:type="spellEnd"/>
      <w:r w:rsidRPr="00056A59">
        <w:rPr>
          <w:rFonts w:ascii="Arial" w:hAnsi="Arial" w:cs="Arial"/>
          <w:sz w:val="22"/>
          <w:szCs w:val="22"/>
        </w:rPr>
        <w:t>,</w:t>
      </w:r>
    </w:p>
    <w:p w:rsidR="00782EAB" w:rsidRPr="00056A59" w:rsidRDefault="00782EAB" w:rsidP="00782EAB">
      <w:pPr>
        <w:pStyle w:val="Bezodstpw"/>
        <w:rPr>
          <w:rFonts w:ascii="Arial" w:hAnsi="Arial" w:cs="Arial"/>
          <w:sz w:val="22"/>
          <w:szCs w:val="22"/>
        </w:rPr>
      </w:pPr>
      <w:r w:rsidRPr="00056A59">
        <w:rPr>
          <w:rFonts w:ascii="Arial" w:hAnsi="Arial" w:cs="Arial"/>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kompetencji lub uprawnień do prowadzenia określonej działalności zawodowej, </w:t>
      </w:r>
      <w:r w:rsidR="00056A59">
        <w:rPr>
          <w:rFonts w:ascii="Arial" w:hAnsi="Arial" w:cs="Arial"/>
          <w:b/>
          <w:sz w:val="22"/>
          <w:szCs w:val="22"/>
        </w:rPr>
        <w:t xml:space="preserve">    </w:t>
      </w:r>
      <w:r w:rsidRPr="00782EAB">
        <w:rPr>
          <w:rFonts w:ascii="Arial" w:hAnsi="Arial" w:cs="Arial"/>
          <w:b/>
          <w:sz w:val="22"/>
          <w:szCs w:val="22"/>
        </w:rPr>
        <w:t>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FC7428">
      <w:pPr>
        <w:pStyle w:val="Bezodstpw"/>
        <w:numPr>
          <w:ilvl w:val="0"/>
          <w:numId w:val="11"/>
        </w:numPr>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 zdolności technicznej lub zawodowej:</w:t>
      </w:r>
    </w:p>
    <w:p w:rsidR="00782EAB" w:rsidRPr="00782EAB" w:rsidRDefault="00056A59" w:rsidP="00782EAB">
      <w:pPr>
        <w:pStyle w:val="Bezodstpw"/>
        <w:rPr>
          <w:rFonts w:ascii="Arial" w:hAnsi="Arial" w:cs="Arial"/>
          <w:sz w:val="22"/>
          <w:szCs w:val="22"/>
        </w:rPr>
      </w:pPr>
      <w:r>
        <w:rPr>
          <w:rFonts w:ascii="Arial" w:hAnsi="Arial" w:cs="Arial"/>
          <w:sz w:val="22"/>
          <w:szCs w:val="22"/>
        </w:rPr>
        <w:t xml:space="preserve">           </w:t>
      </w:r>
      <w:r w:rsidR="00782EAB" w:rsidRPr="00782EAB">
        <w:rPr>
          <w:rFonts w:ascii="Arial" w:hAnsi="Arial" w:cs="Arial"/>
          <w:sz w:val="22"/>
          <w:szCs w:val="22"/>
        </w:rPr>
        <w:t>Zamawiający uzna, iż wykonawca spełni warunek,  jeżeli :</w:t>
      </w:r>
    </w:p>
    <w:p w:rsidR="00782EAB" w:rsidRPr="00782EAB" w:rsidRDefault="00782EAB" w:rsidP="00782EAB">
      <w:pPr>
        <w:pStyle w:val="Bezodstpw"/>
        <w:rPr>
          <w:rFonts w:ascii="Arial" w:hAnsi="Arial" w:cs="Arial"/>
          <w:sz w:val="22"/>
          <w:szCs w:val="22"/>
        </w:rPr>
      </w:pPr>
    </w:p>
    <w:p w:rsidR="00056A59" w:rsidRDefault="00056A59" w:rsidP="00056A59">
      <w:pPr>
        <w:pStyle w:val="Bezodstpw"/>
        <w:rPr>
          <w:rFonts w:ascii="Arial" w:hAnsi="Arial" w:cs="Arial"/>
          <w:b/>
          <w:sz w:val="22"/>
          <w:szCs w:val="22"/>
        </w:rPr>
      </w:pPr>
      <w:r>
        <w:rPr>
          <w:rFonts w:ascii="Arial" w:hAnsi="Arial" w:cs="Arial"/>
          <w:b/>
          <w:sz w:val="22"/>
          <w:szCs w:val="22"/>
        </w:rPr>
        <w:t>a)  </w:t>
      </w:r>
      <w:r w:rsidRPr="00782EAB">
        <w:rPr>
          <w:rFonts w:ascii="Arial" w:hAnsi="Arial" w:cs="Arial"/>
          <w:b/>
          <w:sz w:val="22"/>
          <w:szCs w:val="22"/>
        </w:rPr>
        <w:t>wykaże że w okresie ostatnich 5 lat przed upływem terminu składania ofert, a jeżeli okres prowadzenia działalności jest krótszy – w tym okresie wykonał:</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co najmniej 2 zadania związane z robotami budowlanymi o podobnym charakterze jak przedmiot zamówienia -  o wartości nie mniejszej niż </w:t>
      </w:r>
      <w:r w:rsidR="002421FC">
        <w:rPr>
          <w:rFonts w:ascii="Arial" w:hAnsi="Arial" w:cs="Arial"/>
          <w:b/>
          <w:sz w:val="22"/>
          <w:szCs w:val="22"/>
        </w:rPr>
        <w:t xml:space="preserve"> 40 000</w:t>
      </w:r>
      <w:r w:rsidRPr="00782EAB">
        <w:rPr>
          <w:rFonts w:ascii="Arial" w:hAnsi="Arial" w:cs="Arial"/>
          <w:b/>
          <w:sz w:val="22"/>
          <w:szCs w:val="22"/>
        </w:rPr>
        <w:t>,00 PLN netto każda,</w:t>
      </w:r>
    </w:p>
    <w:p w:rsidR="003A2858" w:rsidRDefault="00A87C47" w:rsidP="00782EAB">
      <w:pPr>
        <w:pStyle w:val="Bezodstpw"/>
        <w:rPr>
          <w:rFonts w:ascii="Arial" w:hAnsi="Arial" w:cs="Arial"/>
          <w:b/>
          <w:sz w:val="22"/>
          <w:szCs w:val="22"/>
        </w:rPr>
      </w:pPr>
      <w:r>
        <w:rPr>
          <w:rFonts w:ascii="Arial" w:hAnsi="Arial" w:cs="Arial"/>
          <w:b/>
          <w:sz w:val="22"/>
          <w:szCs w:val="22"/>
        </w:rPr>
        <w:t>b</w:t>
      </w:r>
      <w:r w:rsidR="00782EAB" w:rsidRPr="00782EAB">
        <w:rPr>
          <w:rFonts w:ascii="Arial" w:hAnsi="Arial" w:cs="Arial"/>
          <w:b/>
          <w:sz w:val="22"/>
          <w:szCs w:val="22"/>
        </w:rPr>
        <w:t xml:space="preserve">) wykaże, że dysponuje </w:t>
      </w:r>
      <w:r w:rsidR="008F6B4B" w:rsidRPr="008F6B4B">
        <w:rPr>
          <w:rFonts w:ascii="Arial" w:hAnsi="Arial" w:cs="Arial"/>
          <w:b/>
          <w:sz w:val="22"/>
          <w:szCs w:val="22"/>
        </w:rPr>
        <w:t>minimum 1 osobą na stanowisku kierownika budowy</w:t>
      </w:r>
      <w:r w:rsidR="008F6B4B">
        <w:rPr>
          <w:rFonts w:ascii="Arial" w:hAnsi="Arial" w:cs="Arial"/>
          <w:b/>
          <w:sz w:val="22"/>
          <w:szCs w:val="22"/>
        </w:rPr>
        <w:t xml:space="preserve"> </w:t>
      </w:r>
      <w:r w:rsidR="00782EAB" w:rsidRPr="00782EAB">
        <w:rPr>
          <w:rFonts w:ascii="Arial" w:hAnsi="Arial" w:cs="Arial"/>
          <w:b/>
          <w:sz w:val="22"/>
          <w:szCs w:val="22"/>
        </w:rPr>
        <w:t>wyznaczon</w:t>
      </w:r>
      <w:r w:rsidR="008F6B4B">
        <w:rPr>
          <w:rFonts w:ascii="Arial" w:hAnsi="Arial" w:cs="Arial"/>
          <w:b/>
          <w:sz w:val="22"/>
          <w:szCs w:val="22"/>
        </w:rPr>
        <w:t>ą</w:t>
      </w:r>
      <w:r w:rsidR="00782EAB" w:rsidRPr="00782EAB">
        <w:rPr>
          <w:rFonts w:ascii="Arial" w:hAnsi="Arial" w:cs="Arial"/>
          <w:b/>
          <w:sz w:val="22"/>
          <w:szCs w:val="22"/>
        </w:rPr>
        <w:t xml:space="preserve"> do realizacji zamówienia posiadając</w:t>
      </w:r>
      <w:r w:rsidR="008F6B4B">
        <w:rPr>
          <w:rFonts w:ascii="Arial" w:hAnsi="Arial" w:cs="Arial"/>
          <w:b/>
          <w:sz w:val="22"/>
          <w:szCs w:val="22"/>
        </w:rPr>
        <w:t>ą</w:t>
      </w:r>
      <w:r w:rsidR="00782EAB" w:rsidRPr="00782EAB">
        <w:rPr>
          <w:rFonts w:ascii="Arial" w:hAnsi="Arial" w:cs="Arial"/>
          <w:b/>
          <w:sz w:val="22"/>
          <w:szCs w:val="22"/>
        </w:rPr>
        <w:t xml:space="preserve"> uprawnienia budowlane</w:t>
      </w:r>
      <w:r w:rsidR="008F6B4B">
        <w:rPr>
          <w:rFonts w:ascii="Arial" w:hAnsi="Arial" w:cs="Arial"/>
          <w:b/>
          <w:sz w:val="22"/>
          <w:szCs w:val="22"/>
        </w:rPr>
        <w:t xml:space="preserve">                       </w:t>
      </w:r>
      <w:r w:rsidR="00782EAB" w:rsidRPr="00782EAB">
        <w:rPr>
          <w:rFonts w:ascii="Arial" w:hAnsi="Arial" w:cs="Arial"/>
          <w:b/>
          <w:sz w:val="22"/>
          <w:szCs w:val="22"/>
        </w:rPr>
        <w:t xml:space="preserve"> w specjalności </w:t>
      </w:r>
      <w:r w:rsidR="003A2858">
        <w:rPr>
          <w:rFonts w:ascii="Arial" w:hAnsi="Arial" w:cs="Arial"/>
          <w:b/>
          <w:sz w:val="22"/>
          <w:szCs w:val="22"/>
        </w:rPr>
        <w:t>ogólnobudowlanej.</w:t>
      </w:r>
    </w:p>
    <w:p w:rsidR="002421FC" w:rsidRDefault="002421FC" w:rsidP="00782EAB">
      <w:pPr>
        <w:pStyle w:val="Bezodstpw"/>
        <w:rPr>
          <w:rFonts w:ascii="Arial" w:hAnsi="Arial" w:cs="Arial"/>
          <w:b/>
          <w:sz w:val="22"/>
          <w:szCs w:val="22"/>
        </w:rPr>
      </w:pPr>
    </w:p>
    <w:p w:rsidR="008F6B4B" w:rsidRDefault="008F6B4B" w:rsidP="008F6B4B">
      <w:pPr>
        <w:pStyle w:val="Bezodstpw"/>
        <w:rPr>
          <w:rFonts w:ascii="Arial" w:hAnsi="Arial" w:cs="Arial"/>
          <w:b/>
          <w:sz w:val="22"/>
          <w:szCs w:val="22"/>
        </w:rPr>
      </w:pPr>
    </w:p>
    <w:p w:rsidR="00782EAB" w:rsidRP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13-22 i art. 24 ust. 5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b/>
                <w:sz w:val="22"/>
                <w:szCs w:val="22"/>
              </w:rPr>
            </w:pPr>
            <w:r w:rsidRPr="00782EAB">
              <w:rPr>
                <w:rFonts w:ascii="Arial" w:hAnsi="Arial" w:cs="Arial"/>
                <w:b/>
                <w:sz w:val="22"/>
                <w:szCs w:val="22"/>
              </w:rPr>
              <w:t>X.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1.  Z postępowania o udzielenie zamówienia Zamawiający wykluczy wykonawcę, w przypadkach określonych  w art.24 ust.1–ust.23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782EAB" w:rsidRPr="00782EAB" w:rsidRDefault="00782EAB" w:rsidP="005A02C3">
            <w:pPr>
              <w:widowControl w:val="0"/>
              <w:suppressAutoHyphens/>
              <w:jc w:val="both"/>
              <w:rPr>
                <w:rFonts w:ascii="Arial" w:hAnsi="Arial" w:cs="Arial"/>
                <w:bCs/>
                <w:sz w:val="22"/>
                <w:szCs w:val="22"/>
              </w:rPr>
            </w:pPr>
          </w:p>
        </w:tc>
      </w:tr>
    </w:tbl>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w:t>
      </w:r>
      <w:r w:rsidR="003A2858">
        <w:rPr>
          <w:rFonts w:ascii="Arial" w:hAnsi="Arial" w:cs="Arial"/>
          <w:b/>
          <w:sz w:val="22"/>
          <w:szCs w:val="22"/>
        </w:rPr>
        <w:t>I</w:t>
      </w:r>
      <w:r w:rsidRPr="00782EAB">
        <w:rPr>
          <w:rFonts w:ascii="Arial" w:hAnsi="Arial" w:cs="Arial"/>
          <w:b/>
          <w:sz w:val="22"/>
          <w:szCs w:val="22"/>
        </w:rPr>
        <w:t>. WYKAZ WYMAGANYCH OŚWIADCZEŃ I DOKUMENTÓW POTWIERDZAJĄCYCH SPEŁNIANIE PRZEZ WYKONAWCĘ WARUNKÓW UDZIAŁU W POSTĘPOWANIU ORAZ POTWIERDZAJĄCYCH BRAK PODSTAW DO WYKLUCZENIA:</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lastRenderedPageBreak/>
        <w:t>1.  Wykonawca jest zobowiązany przedłożyć następujące dokumenty, w celu wstępnego potwierdzenia spełniania warunków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W przypadku wspólnego ubiegania się o zamówienia przez wykonawców, każdy z wykonawców składa oświadczenie samodzielnie.</w:t>
      </w: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INFORMACJA :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Cs/>
          <w:sz w:val="22"/>
          <w:szCs w:val="22"/>
        </w:rPr>
      </w:pPr>
      <w:r w:rsidRPr="00782EAB">
        <w:rPr>
          <w:rFonts w:ascii="Arial" w:hAnsi="Arial" w:cs="Arial"/>
          <w:b/>
          <w:bCs/>
          <w:sz w:val="22"/>
          <w:szCs w:val="22"/>
        </w:rPr>
        <w:t xml:space="preserve">Wykonawca, w terminie 3 dni od dnia zamieszczenia na stronie internetowej informacji           z otwarcia ofert, o której mowa w art. 86 ust. 5 </w:t>
      </w:r>
      <w:proofErr w:type="spellStart"/>
      <w:r w:rsidRPr="00782EAB">
        <w:rPr>
          <w:rFonts w:ascii="Arial" w:hAnsi="Arial" w:cs="Arial"/>
          <w:b/>
          <w:bCs/>
          <w:sz w:val="22"/>
          <w:szCs w:val="22"/>
        </w:rPr>
        <w:t>p.z.p</w:t>
      </w:r>
      <w:proofErr w:type="spellEnd"/>
      <w:r w:rsidRPr="00782EAB">
        <w:rPr>
          <w:rFonts w:ascii="Arial" w:hAnsi="Arial" w:cs="Arial"/>
          <w:b/>
          <w:bCs/>
          <w:sz w:val="22"/>
          <w:szCs w:val="22"/>
        </w:rPr>
        <w:t>., przekazuje Zamawiającemu OŚWIADCZENIE O PRZYNALEŻNOŚCI LUB BRAKU PRZYNALEŻNOŚCI DO TEJ SAMEJ GRUPY KAPITAŁOWEJ</w:t>
      </w:r>
      <w:r w:rsidRPr="00782EAB">
        <w:rPr>
          <w:rFonts w:ascii="Arial" w:hAnsi="Arial" w:cs="Arial"/>
          <w:bCs/>
          <w:sz w:val="22"/>
          <w:szCs w:val="22"/>
        </w:rPr>
        <w:t xml:space="preserve">, o której mowa w art. 24 ust. 1 </w:t>
      </w:r>
      <w:proofErr w:type="spellStart"/>
      <w:r w:rsidRPr="00782EAB">
        <w:rPr>
          <w:rFonts w:ascii="Arial" w:hAnsi="Arial" w:cs="Arial"/>
          <w:bCs/>
          <w:sz w:val="22"/>
          <w:szCs w:val="22"/>
        </w:rPr>
        <w:t>pkt</w:t>
      </w:r>
      <w:proofErr w:type="spellEnd"/>
      <w:r w:rsidRPr="00782EAB">
        <w:rPr>
          <w:rFonts w:ascii="Arial" w:hAnsi="Arial" w:cs="Arial"/>
          <w:bCs/>
          <w:sz w:val="22"/>
          <w:szCs w:val="22"/>
        </w:rPr>
        <w:t xml:space="preserve"> 23 ustawy </w:t>
      </w:r>
      <w:proofErr w:type="spellStart"/>
      <w:r w:rsidRPr="00782EAB">
        <w:rPr>
          <w:rFonts w:ascii="Arial" w:hAnsi="Arial" w:cs="Arial"/>
          <w:bCs/>
          <w:sz w:val="22"/>
          <w:szCs w:val="22"/>
        </w:rPr>
        <w:t>Pzp</w:t>
      </w:r>
      <w:proofErr w:type="spellEnd"/>
      <w:r w:rsidRPr="00782EAB">
        <w:rPr>
          <w:rFonts w:ascii="Arial" w:hAnsi="Arial" w:cs="Arial"/>
          <w:bCs/>
          <w:sz w:val="22"/>
          <w:szCs w:val="22"/>
        </w:rPr>
        <w:t xml:space="preserve">. Wraz ze złożeniem oświadczenia, wykonawca może przedstawić dowody, że powiązania z innym wykonawcą nie prowadzą do zakłócenia konkurencji  w postępowaniu o udzielenie zamówienia – załącznik nr </w:t>
      </w:r>
      <w:r w:rsidR="005A02C3">
        <w:rPr>
          <w:rFonts w:ascii="Arial" w:hAnsi="Arial" w:cs="Arial"/>
          <w:bCs/>
          <w:sz w:val="22"/>
          <w:szCs w:val="22"/>
        </w:rPr>
        <w:t>7</w:t>
      </w:r>
      <w:r w:rsidRPr="00782EAB">
        <w:rPr>
          <w:rFonts w:ascii="Arial" w:hAnsi="Arial" w:cs="Arial"/>
          <w:bCs/>
          <w:sz w:val="22"/>
          <w:szCs w:val="22"/>
        </w:rPr>
        <w:t>.</w:t>
      </w:r>
    </w:p>
    <w:p w:rsidR="00782EAB" w:rsidRPr="00782EAB" w:rsidRDefault="00782EAB" w:rsidP="00782EAB">
      <w:pPr>
        <w:pStyle w:val="Bezodstpw"/>
        <w:rPr>
          <w:rFonts w:ascii="Arial" w:hAnsi="Arial" w:cs="Arial"/>
          <w:bCs/>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b/>
          <w:bCs/>
          <w:sz w:val="22"/>
          <w:szCs w:val="22"/>
        </w:rPr>
        <w:t>OŚWIADCZENIA NIE NALEŻY SKŁADAĆ Z OFERTĄ</w:t>
      </w:r>
      <w:r w:rsidRPr="00782EAB">
        <w:rPr>
          <w:rFonts w:ascii="Arial" w:hAnsi="Arial" w:cs="Arial"/>
          <w:bCs/>
          <w:sz w:val="22"/>
          <w:szCs w:val="22"/>
        </w:rPr>
        <w:t xml:space="preserv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P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r w:rsidRPr="00782EAB">
        <w:rPr>
          <w:rFonts w:ascii="Arial" w:hAnsi="Arial" w:cs="Arial"/>
          <w:b/>
          <w:sz w:val="22"/>
          <w:szCs w:val="22"/>
        </w:rPr>
        <w:t xml:space="preserve">2. PONADTO: </w:t>
      </w:r>
    </w:p>
    <w:p w:rsidR="002421FC" w:rsidRDefault="002421FC"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5A02C3" w:rsidRDefault="005A02C3" w:rsidP="005A02C3">
      <w:pPr>
        <w:jc w:val="both"/>
        <w:rPr>
          <w:rFonts w:ascii="Arial" w:hAnsi="Arial" w:cs="Arial"/>
          <w:sz w:val="22"/>
          <w:szCs w:val="22"/>
        </w:rPr>
      </w:pPr>
      <w:r w:rsidRPr="0022132C">
        <w:rPr>
          <w:rFonts w:ascii="Arial" w:hAnsi="Arial" w:cs="Arial"/>
          <w:sz w:val="22"/>
          <w:szCs w:val="22"/>
        </w:rPr>
        <w:t>1)</w:t>
      </w:r>
      <w:r>
        <w:rPr>
          <w:rFonts w:ascii="Arial" w:hAnsi="Arial" w:cs="Arial"/>
          <w:b/>
          <w:sz w:val="22"/>
          <w:szCs w:val="22"/>
        </w:rPr>
        <w:t>  </w:t>
      </w:r>
      <w:r w:rsidR="00782EAB" w:rsidRPr="005A02C3">
        <w:rPr>
          <w:rFonts w:ascii="Arial" w:hAnsi="Arial" w:cs="Arial"/>
          <w:b/>
          <w:sz w:val="22"/>
          <w:szCs w:val="22"/>
        </w:rPr>
        <w:t xml:space="preserve">odpis z właściwego rejestru lub CEIDG,  </w:t>
      </w:r>
      <w:r w:rsidR="00782EAB" w:rsidRPr="005A02C3">
        <w:rPr>
          <w:rFonts w:ascii="Arial" w:hAnsi="Arial" w:cs="Arial"/>
          <w:sz w:val="22"/>
          <w:szCs w:val="22"/>
        </w:rPr>
        <w:t xml:space="preserve">w celu potwierdzenia braku podstaw do wykluczenia na podstawie art.24 ust.5 </w:t>
      </w:r>
      <w:proofErr w:type="spellStart"/>
      <w:r w:rsidR="00782EAB" w:rsidRPr="005A02C3">
        <w:rPr>
          <w:rFonts w:ascii="Arial" w:hAnsi="Arial" w:cs="Arial"/>
          <w:sz w:val="22"/>
          <w:szCs w:val="22"/>
        </w:rPr>
        <w:t>pkt</w:t>
      </w:r>
      <w:proofErr w:type="spellEnd"/>
      <w:r w:rsidR="00782EAB" w:rsidRPr="005A02C3">
        <w:rPr>
          <w:rFonts w:ascii="Arial" w:hAnsi="Arial" w:cs="Arial"/>
          <w:sz w:val="22"/>
          <w:szCs w:val="22"/>
        </w:rPr>
        <w:t xml:space="preserve"> 1 ustawy </w:t>
      </w:r>
      <w:proofErr w:type="spellStart"/>
      <w:r w:rsidR="00782EAB" w:rsidRPr="005A02C3">
        <w:rPr>
          <w:rFonts w:ascii="Arial" w:hAnsi="Arial" w:cs="Arial"/>
          <w:sz w:val="22"/>
          <w:szCs w:val="22"/>
        </w:rPr>
        <w:t>Pzp</w:t>
      </w:r>
      <w:proofErr w:type="spellEnd"/>
      <w:r w:rsidR="00782EAB" w:rsidRPr="005A02C3">
        <w:rPr>
          <w:rFonts w:ascii="Arial" w:hAnsi="Arial" w:cs="Arial"/>
          <w:sz w:val="22"/>
          <w:szCs w:val="22"/>
        </w:rPr>
        <w:t xml:space="preserve">, </w:t>
      </w:r>
    </w:p>
    <w:p w:rsidR="005A02C3" w:rsidRPr="005A02C3" w:rsidRDefault="005A02C3" w:rsidP="005A02C3">
      <w:pPr>
        <w:ind w:left="360"/>
        <w:jc w:val="both"/>
        <w:rPr>
          <w:rFonts w:ascii="Arial" w:hAnsi="Arial" w:cs="Arial"/>
          <w:color w:val="000000"/>
          <w:sz w:val="22"/>
          <w:szCs w:val="22"/>
        </w:rPr>
      </w:pPr>
    </w:p>
    <w:p w:rsidR="00782EAB" w:rsidRPr="00782EAB" w:rsidRDefault="00782EAB" w:rsidP="00782EAB">
      <w:pPr>
        <w:pStyle w:val="Bezodstpw"/>
        <w:rPr>
          <w:rFonts w:ascii="Arial" w:hAnsi="Arial" w:cs="Arial"/>
          <w:b/>
          <w:sz w:val="22"/>
          <w:szCs w:val="22"/>
          <w:u w:val="single"/>
        </w:rPr>
      </w:pPr>
      <w:r w:rsidRPr="0022132C">
        <w:rPr>
          <w:rFonts w:ascii="Arial" w:hAnsi="Arial" w:cs="Arial"/>
          <w:sz w:val="22"/>
          <w:szCs w:val="22"/>
        </w:rPr>
        <w:t>2)</w:t>
      </w:r>
      <w:r w:rsidRPr="00782EAB">
        <w:rPr>
          <w:rFonts w:ascii="Arial" w:hAnsi="Arial" w:cs="Arial"/>
          <w:b/>
          <w:sz w:val="22"/>
          <w:szCs w:val="22"/>
        </w:rPr>
        <w:t>  wykaz wykonanych robót budowlanych w okresie ostatnich 5 lat</w:t>
      </w:r>
      <w:r w:rsidRPr="00782EAB">
        <w:rPr>
          <w:rFonts w:ascii="Arial" w:hAnsi="Arial" w:cs="Arial"/>
          <w:sz w:val="22"/>
          <w:szCs w:val="22"/>
        </w:rPr>
        <w:t xml:space="preserve">, odpowiadających swoim rodzajem i wartością robotom budowlanym stanowiącym przedmiot zamówienia </w:t>
      </w:r>
      <w:r w:rsidR="0022132C">
        <w:rPr>
          <w:rFonts w:ascii="Arial" w:hAnsi="Arial" w:cs="Arial"/>
          <w:sz w:val="22"/>
          <w:szCs w:val="22"/>
        </w:rPr>
        <w:t xml:space="preserve">            </w:t>
      </w:r>
      <w:r w:rsidRPr="00782EAB">
        <w:rPr>
          <w:rFonts w:ascii="Arial" w:hAnsi="Arial" w:cs="Arial"/>
          <w:sz w:val="22"/>
          <w:szCs w:val="22"/>
        </w:rPr>
        <w:t xml:space="preserve"> z podaniem ich rodzaju, wartości, daty i miejsca wykonania i podmiotów, na rzecz których roboty te zostały wykonane oraz </w:t>
      </w:r>
      <w:r w:rsidRPr="00782EAB">
        <w:rPr>
          <w:rFonts w:ascii="Arial" w:hAnsi="Arial" w:cs="Arial"/>
          <w:b/>
          <w:sz w:val="22"/>
          <w:szCs w:val="22"/>
        </w:rPr>
        <w:t xml:space="preserve">załączeniem dowodów </w:t>
      </w:r>
      <w:r w:rsidRPr="00782EAB">
        <w:rPr>
          <w:rFonts w:ascii="Arial" w:hAnsi="Arial" w:cs="Arial"/>
          <w:sz w:val="22"/>
          <w:szCs w:val="22"/>
        </w:rPr>
        <w:t>(referencje lub inne dokumenty wystawione przez podmiot, na rzecz którego roboty były wykonywane)</w:t>
      </w:r>
      <w:r w:rsidRPr="00782EAB">
        <w:rPr>
          <w:rFonts w:ascii="Arial" w:hAnsi="Arial" w:cs="Arial"/>
          <w:b/>
          <w:sz w:val="22"/>
          <w:szCs w:val="22"/>
        </w:rPr>
        <w:t xml:space="preserve"> potwierdzających, że roboty te zostały wykonane w sposób należyty, zgodnie z zasadami sztuki budowlanej</w:t>
      </w:r>
      <w:r w:rsidR="005A02C3">
        <w:rPr>
          <w:rFonts w:ascii="Arial" w:hAnsi="Arial" w:cs="Arial"/>
          <w:b/>
          <w:sz w:val="22"/>
          <w:szCs w:val="22"/>
        </w:rPr>
        <w:t xml:space="preserve">                       </w:t>
      </w:r>
      <w:r w:rsidRPr="00782EAB">
        <w:rPr>
          <w:rFonts w:ascii="Arial" w:hAnsi="Arial" w:cs="Arial"/>
          <w:b/>
          <w:sz w:val="22"/>
          <w:szCs w:val="22"/>
        </w:rPr>
        <w:t>i prawidłowo ukończone</w:t>
      </w:r>
      <w:r w:rsidRPr="00782EAB">
        <w:rPr>
          <w:rFonts w:ascii="Arial" w:hAnsi="Arial" w:cs="Arial"/>
          <w:sz w:val="22"/>
          <w:szCs w:val="22"/>
        </w:rPr>
        <w:t xml:space="preserve">, z tym że </w:t>
      </w:r>
      <w:r w:rsidRPr="00782EAB">
        <w:rPr>
          <w:rFonts w:ascii="Arial" w:hAnsi="Arial" w:cs="Arial"/>
          <w:b/>
          <w:sz w:val="22"/>
          <w:szCs w:val="22"/>
          <w:u w:val="single"/>
        </w:rPr>
        <w:t xml:space="preserve">wykażą przynajmniej  2  roboty budowlane </w:t>
      </w:r>
      <w:r w:rsidR="005A02C3">
        <w:rPr>
          <w:rFonts w:ascii="Arial" w:hAnsi="Arial" w:cs="Arial"/>
          <w:b/>
          <w:sz w:val="22"/>
          <w:szCs w:val="22"/>
          <w:u w:val="single"/>
        </w:rPr>
        <w:t xml:space="preserve">                     </w:t>
      </w:r>
      <w:r w:rsidRPr="00782EAB">
        <w:rPr>
          <w:rFonts w:ascii="Arial" w:hAnsi="Arial" w:cs="Arial"/>
          <w:b/>
          <w:sz w:val="22"/>
          <w:szCs w:val="22"/>
          <w:u w:val="single"/>
        </w:rPr>
        <w:t>o podobnym charakterze jak roboty stanowiące przedmiot zamówieni</w:t>
      </w:r>
      <w:r w:rsidR="003A2858">
        <w:rPr>
          <w:rFonts w:ascii="Arial" w:hAnsi="Arial" w:cs="Arial"/>
          <w:b/>
          <w:sz w:val="22"/>
          <w:szCs w:val="22"/>
          <w:u w:val="single"/>
        </w:rPr>
        <w:t>a</w:t>
      </w:r>
      <w:r w:rsidR="002421FC">
        <w:rPr>
          <w:rFonts w:ascii="Arial" w:hAnsi="Arial" w:cs="Arial"/>
          <w:b/>
          <w:sz w:val="22"/>
          <w:szCs w:val="22"/>
          <w:u w:val="single"/>
        </w:rPr>
        <w:t xml:space="preserve"> o wartości nie mniejszej niż 40 0</w:t>
      </w:r>
      <w:r w:rsidRPr="00782EAB">
        <w:rPr>
          <w:rFonts w:ascii="Arial" w:hAnsi="Arial" w:cs="Arial"/>
          <w:b/>
          <w:sz w:val="22"/>
          <w:szCs w:val="22"/>
          <w:u w:val="single"/>
        </w:rPr>
        <w:t>00,00  PLN netto każda.</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Wykaz powinien być sporządzony według wzoru stanowiącego </w:t>
      </w:r>
      <w:r w:rsidRPr="005A02C3">
        <w:rPr>
          <w:rFonts w:ascii="Arial" w:hAnsi="Arial" w:cs="Arial"/>
          <w:b/>
          <w:color w:val="000000"/>
          <w:sz w:val="22"/>
          <w:szCs w:val="22"/>
        </w:rPr>
        <w:t>załącznik n</w:t>
      </w:r>
      <w:r w:rsidR="005A02C3">
        <w:rPr>
          <w:rFonts w:ascii="Arial" w:hAnsi="Arial" w:cs="Arial"/>
          <w:b/>
          <w:color w:val="000000"/>
          <w:sz w:val="22"/>
          <w:szCs w:val="22"/>
        </w:rPr>
        <w:t>r 4</w:t>
      </w:r>
      <w:r w:rsidRPr="00782EAB">
        <w:rPr>
          <w:rFonts w:ascii="Arial" w:hAnsi="Arial" w:cs="Arial"/>
          <w:color w:val="000000"/>
          <w:sz w:val="22"/>
          <w:szCs w:val="22"/>
        </w:rPr>
        <w:t xml:space="preserve"> do SIWZ.</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Wykonawcy ubiegający się  wspólnie o udzielenie zamówienia ww. warunek mogą spełnić  łącznie.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3) </w:t>
      </w:r>
      <w:r w:rsidRPr="00782EAB">
        <w:rPr>
          <w:rFonts w:ascii="Arial" w:hAnsi="Arial" w:cs="Arial"/>
          <w:b/>
          <w:sz w:val="22"/>
          <w:szCs w:val="22"/>
        </w:rPr>
        <w:t xml:space="preserve">wykaz osób, które będą uczestniczyć w wykonywaniu zamówienia, w szczególności </w:t>
      </w:r>
      <w:r w:rsidRPr="00782EAB">
        <w:rPr>
          <w:rFonts w:ascii="Arial" w:hAnsi="Arial" w:cs="Arial"/>
          <w:b/>
          <w:sz w:val="22"/>
          <w:szCs w:val="22"/>
          <w:u w:val="single"/>
        </w:rPr>
        <w:t>odpowiedzialnych za kierowanie robotami</w:t>
      </w:r>
      <w:r w:rsidRPr="00782EAB">
        <w:rPr>
          <w:rFonts w:ascii="Arial" w:hAnsi="Arial" w:cs="Arial"/>
          <w:b/>
          <w:sz w:val="22"/>
          <w:szCs w:val="22"/>
        </w:rPr>
        <w:t xml:space="preserve"> ,</w:t>
      </w:r>
      <w:r w:rsidRPr="00782EAB">
        <w:rPr>
          <w:rFonts w:ascii="Arial" w:hAnsi="Arial" w:cs="Arial"/>
          <w:sz w:val="22"/>
          <w:szCs w:val="22"/>
        </w:rPr>
        <w:t xml:space="preserve"> wraz z informacjami </w:t>
      </w:r>
      <w:proofErr w:type="spellStart"/>
      <w:r w:rsidRPr="00782EAB">
        <w:rPr>
          <w:rFonts w:ascii="Arial" w:hAnsi="Arial" w:cs="Arial"/>
          <w:sz w:val="22"/>
          <w:szCs w:val="22"/>
        </w:rPr>
        <w:t>n.t</w:t>
      </w:r>
      <w:proofErr w:type="spellEnd"/>
      <w:r w:rsidRPr="00782EAB">
        <w:rPr>
          <w:rFonts w:ascii="Arial" w:hAnsi="Arial" w:cs="Arial"/>
          <w:sz w:val="22"/>
          <w:szCs w:val="22"/>
        </w:rPr>
        <w:t xml:space="preserve">. ich kwalifikacji zawodowych, doświadczenia i wykształcenia niezbędnego dla wykonania zamówienia </w:t>
      </w:r>
      <w:r w:rsidRPr="00782EAB">
        <w:rPr>
          <w:rFonts w:ascii="Arial" w:hAnsi="Arial" w:cs="Arial"/>
          <w:b/>
          <w:sz w:val="22"/>
          <w:szCs w:val="22"/>
        </w:rPr>
        <w:t>wraz   z informacją o podstawie do dysponowania tymi osobami.</w:t>
      </w:r>
      <w:r w:rsidRPr="00782EAB">
        <w:rPr>
          <w:rFonts w:ascii="Arial" w:hAnsi="Arial" w:cs="Arial"/>
          <w:sz w:val="22"/>
          <w:szCs w:val="22"/>
        </w:rPr>
        <w:t xml:space="preserve"> Wykaz powinien być sporządzony według wzoru stanowiącego </w:t>
      </w:r>
      <w:r w:rsidRPr="00782EAB">
        <w:rPr>
          <w:rFonts w:ascii="Arial" w:hAnsi="Arial" w:cs="Arial"/>
          <w:b/>
          <w:sz w:val="22"/>
          <w:szCs w:val="22"/>
        </w:rPr>
        <w:t xml:space="preserve">załącznik nr 5 </w:t>
      </w:r>
      <w:r w:rsidRPr="00782EAB">
        <w:rPr>
          <w:rFonts w:ascii="Arial" w:hAnsi="Arial" w:cs="Arial"/>
          <w:sz w:val="22"/>
          <w:szCs w:val="22"/>
        </w:rPr>
        <w:t xml:space="preserve">do SIWZ.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Wykaz musi zawierać:</w:t>
      </w:r>
    </w:p>
    <w:p w:rsidR="008F6B4B" w:rsidRDefault="008F6B4B" w:rsidP="008F6B4B">
      <w:pPr>
        <w:pStyle w:val="Bezodstpw"/>
        <w:rPr>
          <w:rFonts w:ascii="Arial" w:hAnsi="Arial" w:cs="Arial"/>
          <w:b/>
          <w:sz w:val="22"/>
          <w:szCs w:val="22"/>
        </w:rPr>
      </w:pPr>
      <w:r>
        <w:rPr>
          <w:rFonts w:ascii="Arial" w:hAnsi="Arial" w:cs="Arial"/>
          <w:b/>
          <w:sz w:val="22"/>
          <w:szCs w:val="22"/>
        </w:rPr>
        <w:t>-</w:t>
      </w:r>
      <w:r w:rsidRPr="00782EAB">
        <w:rPr>
          <w:rFonts w:ascii="Arial" w:hAnsi="Arial" w:cs="Arial"/>
          <w:b/>
          <w:sz w:val="22"/>
          <w:szCs w:val="22"/>
        </w:rPr>
        <w:t xml:space="preserve"> </w:t>
      </w:r>
      <w:r w:rsidRPr="008F6B4B">
        <w:rPr>
          <w:rFonts w:ascii="Arial" w:hAnsi="Arial" w:cs="Arial"/>
          <w:b/>
          <w:sz w:val="22"/>
          <w:szCs w:val="22"/>
        </w:rPr>
        <w:t>minimum 1 osob</w:t>
      </w:r>
      <w:r>
        <w:rPr>
          <w:rFonts w:ascii="Arial" w:hAnsi="Arial" w:cs="Arial"/>
          <w:b/>
          <w:sz w:val="22"/>
          <w:szCs w:val="22"/>
        </w:rPr>
        <w:t>ę</w:t>
      </w:r>
      <w:r w:rsidRPr="008F6B4B">
        <w:rPr>
          <w:rFonts w:ascii="Arial" w:hAnsi="Arial" w:cs="Arial"/>
          <w:b/>
          <w:sz w:val="22"/>
          <w:szCs w:val="22"/>
        </w:rPr>
        <w:t xml:space="preserve"> na stanowisku kierownika budowy</w:t>
      </w:r>
      <w:r>
        <w:rPr>
          <w:rFonts w:ascii="Arial" w:hAnsi="Arial" w:cs="Arial"/>
          <w:b/>
          <w:sz w:val="22"/>
          <w:szCs w:val="22"/>
        </w:rPr>
        <w:t xml:space="preserve"> </w:t>
      </w:r>
      <w:r w:rsidRPr="00782EAB">
        <w:rPr>
          <w:rFonts w:ascii="Arial" w:hAnsi="Arial" w:cs="Arial"/>
          <w:b/>
          <w:sz w:val="22"/>
          <w:szCs w:val="22"/>
        </w:rPr>
        <w:t>wyznaczon</w:t>
      </w:r>
      <w:r>
        <w:rPr>
          <w:rFonts w:ascii="Arial" w:hAnsi="Arial" w:cs="Arial"/>
          <w:b/>
          <w:sz w:val="22"/>
          <w:szCs w:val="22"/>
        </w:rPr>
        <w:t>ą</w:t>
      </w:r>
      <w:r w:rsidRPr="00782EAB">
        <w:rPr>
          <w:rFonts w:ascii="Arial" w:hAnsi="Arial" w:cs="Arial"/>
          <w:b/>
          <w:sz w:val="22"/>
          <w:szCs w:val="22"/>
        </w:rPr>
        <w:t xml:space="preserve"> do realizacji zamówienia posiadając</w:t>
      </w:r>
      <w:r>
        <w:rPr>
          <w:rFonts w:ascii="Arial" w:hAnsi="Arial" w:cs="Arial"/>
          <w:b/>
          <w:sz w:val="22"/>
          <w:szCs w:val="22"/>
        </w:rPr>
        <w:t>ą</w:t>
      </w:r>
      <w:r w:rsidRPr="00782EAB">
        <w:rPr>
          <w:rFonts w:ascii="Arial" w:hAnsi="Arial" w:cs="Arial"/>
          <w:b/>
          <w:sz w:val="22"/>
          <w:szCs w:val="22"/>
        </w:rPr>
        <w:t xml:space="preserve"> uprawnienia budowlane</w:t>
      </w:r>
      <w:r>
        <w:rPr>
          <w:rFonts w:ascii="Arial" w:hAnsi="Arial" w:cs="Arial"/>
          <w:b/>
          <w:sz w:val="22"/>
          <w:szCs w:val="22"/>
        </w:rPr>
        <w:t xml:space="preserve"> </w:t>
      </w:r>
      <w:r w:rsidRPr="00782EAB">
        <w:rPr>
          <w:rFonts w:ascii="Arial" w:hAnsi="Arial" w:cs="Arial"/>
          <w:b/>
          <w:sz w:val="22"/>
          <w:szCs w:val="22"/>
        </w:rPr>
        <w:t xml:space="preserve"> w specjalności </w:t>
      </w:r>
      <w:r>
        <w:rPr>
          <w:rFonts w:ascii="Arial" w:hAnsi="Arial" w:cs="Arial"/>
          <w:b/>
          <w:sz w:val="22"/>
          <w:szCs w:val="22"/>
        </w:rPr>
        <w:t>ogólnobudowlanej.</w:t>
      </w:r>
    </w:p>
    <w:p w:rsidR="008F6B4B" w:rsidRDefault="008F6B4B" w:rsidP="008F6B4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p>
    <w:p w:rsidR="00782EAB" w:rsidRPr="00782EAB" w:rsidRDefault="005A02C3" w:rsidP="00782EAB">
      <w:pPr>
        <w:pStyle w:val="Bezodstpw"/>
        <w:rPr>
          <w:rFonts w:ascii="Arial" w:hAnsi="Arial" w:cs="Arial"/>
          <w:b/>
          <w:sz w:val="22"/>
          <w:szCs w:val="22"/>
        </w:rPr>
      </w:pPr>
      <w:r>
        <w:rPr>
          <w:rFonts w:ascii="Arial" w:hAnsi="Arial" w:cs="Arial"/>
          <w:sz w:val="22"/>
          <w:szCs w:val="22"/>
        </w:rPr>
        <w:lastRenderedPageBreak/>
        <w:t>4</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782EAB">
      <w:pPr>
        <w:pStyle w:val="Bezodstpw"/>
        <w:ind w:left="720"/>
        <w:rPr>
          <w:rFonts w:ascii="Arial" w:hAnsi="Arial" w:cs="Arial"/>
          <w:sz w:val="22"/>
          <w:szCs w:val="22"/>
        </w:rPr>
      </w:pPr>
    </w:p>
    <w:p w:rsidR="00782EAB" w:rsidRDefault="00782EAB" w:rsidP="00782EAB">
      <w:pPr>
        <w:pStyle w:val="Bezodstpw"/>
        <w:rPr>
          <w:rFonts w:ascii="Arial" w:hAnsi="Arial" w:cs="Arial"/>
          <w:b/>
          <w:sz w:val="22"/>
          <w:szCs w:val="22"/>
        </w:rPr>
      </w:pPr>
    </w:p>
    <w:p w:rsidR="00782EAB" w:rsidRPr="00782EAB" w:rsidRDefault="00782EAB" w:rsidP="00782EAB">
      <w:pPr>
        <w:jc w:val="both"/>
        <w:rPr>
          <w:rFonts w:ascii="Arial" w:hAnsi="Arial" w:cs="Arial"/>
          <w:sz w:val="22"/>
          <w:szCs w:val="22"/>
        </w:rPr>
      </w:pPr>
      <w:r w:rsidRPr="00782EAB">
        <w:rPr>
          <w:rFonts w:ascii="Arial" w:hAnsi="Arial" w:cs="Arial"/>
          <w:sz w:val="22"/>
          <w:szCs w:val="22"/>
        </w:rPr>
        <w:t xml:space="preserve">Zgodnie z treścią art. 26 ust. 6 ustawy </w:t>
      </w:r>
      <w:proofErr w:type="spellStart"/>
      <w:r w:rsidRPr="00782EAB">
        <w:rPr>
          <w:rFonts w:ascii="Arial" w:hAnsi="Arial" w:cs="Arial"/>
          <w:sz w:val="22"/>
          <w:szCs w:val="22"/>
        </w:rPr>
        <w:t>Pzp</w:t>
      </w:r>
      <w:proofErr w:type="spellEnd"/>
      <w:r w:rsidRPr="00782EAB">
        <w:rPr>
          <w:rFonts w:ascii="Arial" w:hAnsi="Arial" w:cs="Arial"/>
          <w:sz w:val="22"/>
          <w:szCs w:val="22"/>
        </w:rPr>
        <w:t>,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 xml:space="preserve">Jeżeli wykonawca ma siedzibę lub miejsce zamieszkania poza terytorium Rzeczypospolitej Polskiej, zamiast dokumentów, o których mowa w ust. 3 </w:t>
      </w:r>
      <w:proofErr w:type="spellStart"/>
      <w:r w:rsidRPr="00782EAB">
        <w:rPr>
          <w:rFonts w:ascii="Arial" w:hAnsi="Arial" w:cs="Arial"/>
          <w:sz w:val="22"/>
          <w:szCs w:val="22"/>
        </w:rPr>
        <w:t>pkt</w:t>
      </w:r>
      <w:proofErr w:type="spellEnd"/>
      <w:r w:rsidRPr="00782EAB">
        <w:rPr>
          <w:rFonts w:ascii="Arial" w:hAnsi="Arial" w:cs="Arial"/>
          <w:sz w:val="22"/>
          <w:szCs w:val="22"/>
        </w:rPr>
        <w:t xml:space="preserve"> 1 - składa dokument lub dokument 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Dokumenty sporządzone w języku obcym są składane wraz z tłumaczeniem na język polski, poświadczonym przez wykonawcę. </w:t>
      </w:r>
    </w:p>
    <w:p w:rsidR="00782EAB" w:rsidRPr="00782EAB" w:rsidRDefault="00782EAB" w:rsidP="00782EAB">
      <w:pPr>
        <w:pStyle w:val="Standard"/>
        <w:spacing w:line="360" w:lineRule="auto"/>
        <w:jc w:val="both"/>
        <w:rPr>
          <w:rFonts w:ascii="Arial" w:hAnsi="Arial" w:cs="Arial"/>
          <w:b/>
          <w:sz w:val="22"/>
          <w:szCs w:val="22"/>
        </w:rPr>
      </w:pPr>
      <w:bookmarkStart w:id="0" w:name="_toc360"/>
      <w:bookmarkEnd w:id="0"/>
    </w:p>
    <w:p w:rsidR="00782EAB" w:rsidRPr="00782EAB" w:rsidRDefault="00782EAB" w:rsidP="00782EAB">
      <w:pPr>
        <w:pStyle w:val="Standard"/>
        <w:spacing w:line="360" w:lineRule="auto"/>
        <w:jc w:val="both"/>
        <w:rPr>
          <w:rFonts w:ascii="Arial" w:hAnsi="Arial" w:cs="Arial"/>
          <w:b/>
          <w:sz w:val="22"/>
          <w:szCs w:val="22"/>
        </w:rPr>
      </w:pPr>
      <w:r w:rsidRPr="00782EAB">
        <w:rPr>
          <w:rFonts w:ascii="Arial" w:hAnsi="Arial" w:cs="Arial"/>
          <w:b/>
          <w:sz w:val="22"/>
          <w:szCs w:val="22"/>
        </w:rPr>
        <w:t>3. INNE WYMAGANE DOKUMENTY:</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3.1.</w:t>
      </w:r>
      <w:r w:rsidRPr="00782EAB">
        <w:rPr>
          <w:rFonts w:ascii="Arial" w:hAnsi="Arial" w:cs="Arial"/>
          <w:b/>
          <w:sz w:val="22"/>
          <w:szCs w:val="22"/>
        </w:rPr>
        <w:t xml:space="preserve"> wypełniony druk oferty (zał. nr 1) </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3.2</w:t>
      </w:r>
      <w:r w:rsidRPr="00782EAB">
        <w:rPr>
          <w:rFonts w:ascii="Arial" w:hAnsi="Arial" w:cs="Arial"/>
          <w:b/>
          <w:sz w:val="22"/>
          <w:szCs w:val="22"/>
        </w:rPr>
        <w:t xml:space="preserve">. zaakceptowany projekt umowy (zał. nr </w:t>
      </w:r>
      <w:r w:rsidR="005A02C3">
        <w:rPr>
          <w:rFonts w:ascii="Arial" w:hAnsi="Arial" w:cs="Arial"/>
          <w:b/>
          <w:sz w:val="22"/>
          <w:szCs w:val="22"/>
        </w:rPr>
        <w:t>6</w:t>
      </w:r>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3.3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782EAB">
        <w:rPr>
          <w:rFonts w:ascii="Arial" w:hAnsi="Arial" w:cs="Arial"/>
          <w:b/>
          <w:sz w:val="22"/>
          <w:szCs w:val="22"/>
        </w:rPr>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Pr="00782EAB">
        <w:rPr>
          <w:rFonts w:ascii="Arial" w:hAnsi="Arial" w:cs="Arial"/>
          <w:sz w:val="22"/>
          <w:szCs w:val="22"/>
        </w:rPr>
        <w:t xml:space="preserve"> .</w:t>
      </w:r>
      <w:r w:rsidR="00A87C47">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Wykonawcy ubiegający się  wspólnie o udzielenie zamówienia ww. warunek mogą spełnić łącznie.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w:t>
      </w:r>
      <w:proofErr w:type="spellStart"/>
      <w:r w:rsidRPr="00782EAB">
        <w:rPr>
          <w:rFonts w:ascii="Arial" w:hAnsi="Arial" w:cs="Arial"/>
          <w:sz w:val="22"/>
          <w:szCs w:val="22"/>
          <w:lang w:eastAsia="pl-PL"/>
        </w:rPr>
        <w:t>pkt</w:t>
      </w:r>
      <w:proofErr w:type="spellEnd"/>
      <w:r w:rsidRPr="00782EAB">
        <w:rPr>
          <w:rFonts w:ascii="Arial" w:hAnsi="Arial" w:cs="Arial"/>
          <w:sz w:val="22"/>
          <w:szCs w:val="22"/>
          <w:lang w:eastAsia="pl-PL"/>
        </w:rPr>
        <w:t xml:space="preserve"> 4 ustawy, na zasoby innych podmiotów przedkłada następujące dokumenty dotyczące podmiotów, zasobami których będzie dysponował 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w:t>
      </w:r>
      <w:proofErr w:type="spellStart"/>
      <w:r w:rsidRPr="00782EAB">
        <w:rPr>
          <w:rFonts w:ascii="Arial" w:hAnsi="Arial" w:cs="Arial"/>
          <w:sz w:val="22"/>
          <w:szCs w:val="22"/>
        </w:rPr>
        <w:t>Pzp</w:t>
      </w:r>
      <w:proofErr w:type="spellEnd"/>
      <w:r w:rsidRPr="00782EAB">
        <w:rPr>
          <w:rFonts w:ascii="Arial" w:hAnsi="Arial" w:cs="Arial"/>
          <w:sz w:val="22"/>
          <w:szCs w:val="22"/>
        </w:rPr>
        <w:t xml:space="preserve"> - wykonawca może polegać na wiedzy i doświadczeniu, potencjale technicznym, osobach zdolnych do wykonania zamówienia lub zdolnościach finansowych </w:t>
      </w:r>
      <w:r w:rsidRPr="00782EAB">
        <w:rPr>
          <w:rFonts w:ascii="Arial" w:hAnsi="Arial" w:cs="Arial"/>
          <w:sz w:val="22"/>
          <w:szCs w:val="22"/>
        </w:rPr>
        <w:lastRenderedPageBreak/>
        <w:t xml:space="preserve">innych podmiotów, niezależnie od charakteru prawnego łączących go z nimi stosunków.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Podmiot, który zobowiązał się do udostępnienia zasobów j/w, odpowiada solidarnie z wykonawcą za szkodę Zamawiającego powstałą wskutek nieudostępnienia tych zasobów, chyba że za nieudostępnienie zasobów nie ponowi winy.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5.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6.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a i c powinny być wystawione nie wcześniej niż 6 miesięcy przed upływem terminu składania wniosków o dopuszczenie do udziału w postępowaniu o udzielenie zamówienia albo składania ofert.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b, powinny być wystawione nie wcześniej niż 3 miesiące przed upływem terminu składania wniosków o dopuszczenie do udziału  w postępowaniu o udzielenie zamówienia albo składania ofert.</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7.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8. Dokumenty sporządzone w języku obcym są składane wraz z tłumaczeniem na język polski, poświadczonym przez wykonawcę. </w:t>
      </w:r>
    </w:p>
    <w:p w:rsidR="00782EAB" w:rsidRDefault="00782EAB" w:rsidP="0022132C">
      <w:pPr>
        <w:pStyle w:val="Nagwek1"/>
        <w:tabs>
          <w:tab w:val="left" w:pos="360"/>
          <w:tab w:val="left" w:pos="426"/>
        </w:tabs>
        <w:suppressAutoHyphens/>
        <w:spacing w:line="360" w:lineRule="auto"/>
        <w:jc w:val="both"/>
      </w:pPr>
    </w:p>
    <w:p w:rsidR="0022132C" w:rsidRPr="0022132C" w:rsidRDefault="0022132C" w:rsidP="0022132C"/>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w:t>
      </w:r>
      <w:r w:rsidR="003A2858">
        <w:t>I</w:t>
      </w:r>
      <w:r w:rsidRPr="00782EAB">
        <w:t>I.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Od momentu otwarcia ofert wszelka korespondencja prowadzona będzie wyłącznie z Pełnomocnikiem, dlatego należy prawidłowo wypełnić punkt 3 Formularza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Wykonawcy wspólnie ubiegający się o niniejsze zamówienie, których oferta zostanie uznana za najkorzystniejszą, przed podpisaniem umowy o realizację zamówienia, są zobowiązani 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w:t>
      </w:r>
      <w:r w:rsidRPr="00782EAB">
        <w:rPr>
          <w:rFonts w:ascii="Arial" w:hAnsi="Arial" w:cs="Arial"/>
          <w:sz w:val="22"/>
          <w:szCs w:val="22"/>
        </w:rPr>
        <w:lastRenderedPageBreak/>
        <w:t>Umowy z Zamawiającym, wskazanie Pełnomocnika, zapis o wspólnej i solidarnej odpowiedzialności w zakresie realizacji przedmiotu Umowy.</w:t>
      </w:r>
    </w:p>
    <w:p w:rsidR="00782EAB" w:rsidRDefault="00782EAB" w:rsidP="00782EAB">
      <w:pPr>
        <w:tabs>
          <w:tab w:val="left" w:pos="360"/>
        </w:tabs>
        <w:spacing w:line="360" w:lineRule="auto"/>
        <w:jc w:val="both"/>
        <w:rPr>
          <w:rFonts w:ascii="Arial" w:hAnsi="Arial" w:cs="Arial"/>
          <w:b/>
          <w:sz w:val="22"/>
          <w:szCs w:val="22"/>
        </w:rPr>
      </w:pPr>
    </w:p>
    <w:p w:rsidR="008F6B4B" w:rsidRPr="00782EAB" w:rsidRDefault="008F6B4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w:t>
      </w:r>
      <w:r w:rsidR="003A2858">
        <w:rPr>
          <w:rFonts w:ascii="Arial" w:hAnsi="Arial" w:cs="Arial"/>
          <w:b/>
          <w:sz w:val="22"/>
          <w:szCs w:val="22"/>
        </w:rPr>
        <w:t>I</w:t>
      </w:r>
      <w:r w:rsidRPr="00782EAB">
        <w:rPr>
          <w:rFonts w:ascii="Arial" w:hAnsi="Arial" w:cs="Arial"/>
          <w:b/>
          <w:sz w:val="22"/>
          <w:szCs w:val="22"/>
        </w:rPr>
        <w:t>II.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czyli informacji podawanych podczas otwarcia ofert (nazwy i adresy wykonawców, ceny, terminu wykonania zamówienia, okresu gwarancji i warunków płatności).  </w:t>
      </w:r>
    </w:p>
    <w:p w:rsidR="0022132C" w:rsidRDefault="0022132C" w:rsidP="00782EAB">
      <w:pPr>
        <w:tabs>
          <w:tab w:val="left" w:pos="360"/>
        </w:tabs>
        <w:spacing w:line="360" w:lineRule="auto"/>
        <w:jc w:val="both"/>
        <w:rPr>
          <w:rFonts w:ascii="Arial" w:hAnsi="Arial" w:cs="Arial"/>
          <w:b/>
          <w:sz w:val="22"/>
          <w:szCs w:val="22"/>
        </w:rPr>
      </w:pPr>
    </w:p>
    <w:p w:rsidR="0022132C" w:rsidRDefault="0022132C" w:rsidP="00782EAB">
      <w:pPr>
        <w:tabs>
          <w:tab w:val="left" w:pos="360"/>
        </w:tabs>
        <w:spacing w:line="360" w:lineRule="auto"/>
        <w:jc w:val="both"/>
        <w:rPr>
          <w:rFonts w:ascii="Arial" w:hAnsi="Arial" w:cs="Arial"/>
          <w:b/>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w:t>
      </w:r>
      <w:r w:rsidR="003A2858">
        <w:rPr>
          <w:rFonts w:ascii="Arial" w:hAnsi="Arial" w:cs="Arial"/>
          <w:b/>
          <w:sz w:val="22"/>
          <w:szCs w:val="22"/>
        </w:rPr>
        <w:t>IV</w:t>
      </w:r>
      <w:r w:rsidRPr="00782EAB">
        <w:rPr>
          <w:rFonts w:ascii="Arial" w:hAnsi="Arial" w:cs="Arial"/>
          <w:b/>
          <w:sz w:val="22"/>
          <w:szCs w:val="22"/>
        </w:rPr>
        <w:t>.  WADIUM</w:t>
      </w:r>
    </w:p>
    <w:p w:rsidR="008F6B4B" w:rsidRPr="00782EAB" w:rsidRDefault="008F6B4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502"/>
        </w:tabs>
        <w:spacing w:line="360" w:lineRule="auto"/>
        <w:rPr>
          <w:rFonts w:ascii="Arial" w:hAnsi="Arial" w:cs="Arial"/>
          <w:b/>
          <w:sz w:val="22"/>
          <w:szCs w:val="22"/>
        </w:rPr>
      </w:pPr>
      <w:r w:rsidRPr="00782EAB">
        <w:rPr>
          <w:rFonts w:ascii="Arial" w:hAnsi="Arial" w:cs="Arial"/>
          <w:sz w:val="22"/>
          <w:szCs w:val="22"/>
        </w:rPr>
        <w:t xml:space="preserve">Każdy Wykonawca zobowiązany jest zabezpieczyć swoją ofertę    </w:t>
      </w:r>
      <w:r w:rsidRPr="00782EAB">
        <w:rPr>
          <w:rFonts w:ascii="Arial" w:hAnsi="Arial" w:cs="Arial"/>
          <w:b/>
          <w:sz w:val="22"/>
          <w:szCs w:val="22"/>
        </w:rPr>
        <w:t xml:space="preserve">wadium    w wysokości:  </w:t>
      </w:r>
    </w:p>
    <w:p w:rsidR="00782EAB" w:rsidRPr="00895DAC" w:rsidRDefault="00895DAC" w:rsidP="00782EAB">
      <w:pPr>
        <w:tabs>
          <w:tab w:val="left" w:pos="502"/>
        </w:tabs>
        <w:spacing w:line="360" w:lineRule="auto"/>
        <w:rPr>
          <w:rFonts w:ascii="Arial" w:hAnsi="Arial" w:cs="Arial"/>
          <w:sz w:val="22"/>
          <w:szCs w:val="22"/>
        </w:rPr>
      </w:pPr>
      <w:r w:rsidRPr="00895DAC">
        <w:rPr>
          <w:rFonts w:ascii="Arial" w:hAnsi="Arial" w:cs="Arial"/>
          <w:b/>
          <w:sz w:val="22"/>
          <w:szCs w:val="22"/>
        </w:rPr>
        <w:t xml:space="preserve">1 476,46 </w:t>
      </w:r>
      <w:r w:rsidR="00782EAB" w:rsidRPr="00895DAC">
        <w:rPr>
          <w:rFonts w:ascii="Arial" w:hAnsi="Arial" w:cs="Arial"/>
          <w:b/>
          <w:sz w:val="22"/>
          <w:szCs w:val="22"/>
        </w:rPr>
        <w:t xml:space="preserve">PLN  </w:t>
      </w:r>
      <w:r w:rsidR="00782EAB" w:rsidRPr="00895DAC">
        <w:rPr>
          <w:rFonts w:ascii="Arial" w:hAnsi="Arial" w:cs="Arial"/>
          <w:sz w:val="22"/>
          <w:szCs w:val="22"/>
        </w:rPr>
        <w:t xml:space="preserve">(słownie: </w:t>
      </w:r>
      <w:r w:rsidRPr="00895DAC">
        <w:rPr>
          <w:rFonts w:ascii="Arial" w:hAnsi="Arial" w:cs="Arial"/>
          <w:sz w:val="22"/>
          <w:szCs w:val="22"/>
        </w:rPr>
        <w:t>jeden tysiąc czterysta siedemdziesiąt sześć złotych 46/100</w:t>
      </w:r>
      <w:r w:rsidR="00504D3E" w:rsidRPr="00895DAC">
        <w:rPr>
          <w:rFonts w:ascii="Arial" w:hAnsi="Arial" w:cs="Arial"/>
          <w:sz w:val="22"/>
          <w:szCs w:val="22"/>
        </w:rPr>
        <w:t>)</w:t>
      </w:r>
      <w:r w:rsidR="000B530A">
        <w:rPr>
          <w:rFonts w:ascii="Arial" w:hAnsi="Arial" w:cs="Arial"/>
          <w:sz w:val="22"/>
          <w:szCs w:val="22"/>
        </w:rPr>
        <w:t>.</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2.Wadium może być wniesione w jednej lub kilku następujących formach: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a)  pieniądzu;</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b)  poręczeniach bankowych lub poręczeniach spółdzielczej kasy oszczędnościowo – kredytowej,   z tym że poręczenie kasy jest zawsze poręczeniem pieniężnym;</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c)  gwarancjach bankowych;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d)  gwarancjach ubezpieczeniowych;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 xml:space="preserve">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r w:rsidRPr="00782EAB">
        <w:rPr>
          <w:rFonts w:ascii="Arial" w:hAnsi="Arial" w:cs="Arial"/>
          <w:sz w:val="22"/>
          <w:szCs w:val="22"/>
        </w:rPr>
        <w:br/>
        <w:t>z dnia 9 listopada 2000 r. o utworzeniu Polskiej Agencji Rozwoju Przedsiębiorczości (</w:t>
      </w:r>
      <w:proofErr w:type="spellStart"/>
      <w:r w:rsidRPr="00782EAB">
        <w:rPr>
          <w:rFonts w:ascii="Arial" w:hAnsi="Arial" w:cs="Arial"/>
          <w:sz w:val="22"/>
          <w:szCs w:val="22"/>
        </w:rPr>
        <w:t>Dz.U</w:t>
      </w:r>
      <w:proofErr w:type="spellEnd"/>
      <w:r w:rsidRPr="00782EAB">
        <w:rPr>
          <w:rFonts w:ascii="Arial" w:hAnsi="Arial" w:cs="Arial"/>
          <w:sz w:val="22"/>
          <w:szCs w:val="22"/>
        </w:rPr>
        <w:t>. z 2014 r. poz.1804 oraz z 2015r. poz.978 i 1240).</w:t>
      </w:r>
    </w:p>
    <w:p w:rsidR="00782EAB" w:rsidRPr="00782EAB" w:rsidRDefault="00782EAB" w:rsidP="00782EAB">
      <w:pPr>
        <w:pStyle w:val="Tekstpodstawowywcity31"/>
        <w:tabs>
          <w:tab w:val="clear" w:pos="360"/>
          <w:tab w:val="left" w:pos="502"/>
        </w:tabs>
        <w:spacing w:line="360" w:lineRule="auto"/>
        <w:ind w:left="0"/>
        <w:rPr>
          <w:rFonts w:cs="Arial"/>
          <w:sz w:val="22"/>
          <w:szCs w:val="22"/>
        </w:rPr>
      </w:pPr>
      <w:r w:rsidRPr="00782EAB">
        <w:rPr>
          <w:rFonts w:cs="Arial"/>
          <w:sz w:val="22"/>
          <w:szCs w:val="22"/>
        </w:rPr>
        <w:t xml:space="preserve">3.  W przypadku składania przez Wykonawcę wadium w formie gwarancji lub poręczeń, powinny być one bezwarunkowe, nieodwołalne i płatne w ciągu 14 dni na pierwsze pisemne żądanie Zamawiającego, wykonalne na terytorium Rzeczypospolitej Polskiej, sporządzone zgodnie </w:t>
      </w:r>
      <w:r w:rsidRPr="00782EAB">
        <w:rPr>
          <w:rFonts w:cs="Arial"/>
          <w:sz w:val="22"/>
          <w:szCs w:val="22"/>
        </w:rPr>
        <w:br/>
        <w:t>z obowiązującym prawem i winny zawierać następujące elementy:</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a)  nazwę dającego zlecenie (Wykonawcy), beneficjenta gwarancji / poręczenia (Zamawiającego), gwaranta/poręczyciela (banku lub instytucji ubezpieczeniowej udzielających gwarancji/poręczenia) oraz wskazanie ich siedzib,</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b) określenie wierzytelności, która ma być zabezpieczona gwarancją/poręczeniem,</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c)  kwotę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d)  termin ważności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lastRenderedPageBreak/>
        <w:t xml:space="preserve">e) zobowiązanie gwaranta do: „zapłacenia kwoty gwarancji/poręczenia w ciągu 14 dni </w:t>
      </w:r>
      <w:r w:rsidRPr="00782EAB">
        <w:rPr>
          <w:rFonts w:cs="Arial"/>
          <w:sz w:val="22"/>
          <w:szCs w:val="22"/>
        </w:rPr>
        <w:br/>
        <w:t>na pierwsze pisemne żądanie Zamawiającego zawierające oświadczenie, iż Wykonawca, którego ofertę wybrano:</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odmówił podpisania umowy na warunkach określonych w ofercie,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nie wniósł zabezpieczenia należytego wykonania umowy,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zawarcie umowy stało się niemożliwe z przyczyn leżących po stronie Wykonawcy, lub</w:t>
      </w:r>
    </w:p>
    <w:p w:rsidR="00782EAB" w:rsidRPr="00782EAB" w:rsidRDefault="00782EAB" w:rsidP="00782EAB">
      <w:pPr>
        <w:pStyle w:val="Tekstpodstawowywcity31"/>
        <w:tabs>
          <w:tab w:val="clear" w:pos="360"/>
          <w:tab w:val="left" w:pos="1440"/>
        </w:tabs>
        <w:spacing w:line="360" w:lineRule="auto"/>
        <w:ind w:left="1440"/>
        <w:rPr>
          <w:rFonts w:cs="Arial"/>
          <w:sz w:val="22"/>
          <w:szCs w:val="22"/>
        </w:rPr>
      </w:pPr>
      <w:r w:rsidRPr="00782EAB">
        <w:rPr>
          <w:rFonts w:cs="Arial"/>
          <w:sz w:val="22"/>
          <w:szCs w:val="22"/>
        </w:rPr>
        <w:t xml:space="preserve">4. w odpowiedzi na wezwanie, o którym mowa w art. 26 ust. 3 i ust.3a </w:t>
      </w:r>
      <w:proofErr w:type="spellStart"/>
      <w:r w:rsidRPr="00782EAB">
        <w:rPr>
          <w:rFonts w:cs="Arial"/>
          <w:sz w:val="22"/>
          <w:szCs w:val="22"/>
        </w:rPr>
        <w:t>Pzp</w:t>
      </w:r>
      <w:proofErr w:type="spellEnd"/>
      <w:r w:rsidRPr="00782EAB">
        <w:rPr>
          <w:rFonts w:cs="Arial"/>
          <w:sz w:val="22"/>
          <w:szCs w:val="22"/>
        </w:rPr>
        <w:t xml:space="preserve"> ,              z przyczyn leżących po jego stronie, nie złożył: dokumentów lub oświadczeń, o których mowa w art. 25 ust. 1, art.25a ust.1 pełnomocnictw lub nie wyraził zgody na poprawienie omyłki, o której mowa w art.87 ust.2 </w:t>
      </w:r>
      <w:proofErr w:type="spellStart"/>
      <w:r w:rsidRPr="00782EAB">
        <w:rPr>
          <w:rFonts w:cs="Arial"/>
          <w:sz w:val="22"/>
          <w:szCs w:val="22"/>
        </w:rPr>
        <w:t>pkt</w:t>
      </w:r>
      <w:proofErr w:type="spellEnd"/>
      <w:r w:rsidRPr="00782EAB">
        <w:rPr>
          <w:rFonts w:cs="Arial"/>
          <w:sz w:val="22"/>
          <w:szCs w:val="22"/>
        </w:rPr>
        <w:t xml:space="preserve"> 3, co spowodowało brak możliwości wybrania oferty złożonej przez wykonawcę jako najkorzystniejszej. </w:t>
      </w:r>
    </w:p>
    <w:p w:rsidR="00782EAB" w:rsidRPr="00782EAB" w:rsidRDefault="00782EAB" w:rsidP="00FC7428">
      <w:pPr>
        <w:pStyle w:val="Nagwek1"/>
        <w:numPr>
          <w:ilvl w:val="0"/>
          <w:numId w:val="2"/>
        </w:numPr>
        <w:suppressAutoHyphens/>
        <w:spacing w:before="240" w:after="60" w:line="276" w:lineRule="auto"/>
        <w:jc w:val="left"/>
        <w:rPr>
          <w:b w:val="0"/>
        </w:rPr>
      </w:pPr>
      <w:r w:rsidRPr="00782EAB">
        <w:rPr>
          <w:b w:val="0"/>
        </w:rPr>
        <w:t>4. Wadium wnoszone w pieniądzu należy wpłacić na rachunek bankowy Zamawiającego:</w:t>
      </w:r>
    </w:p>
    <w:p w:rsidR="00782EAB" w:rsidRPr="00782EAB" w:rsidRDefault="00782EAB" w:rsidP="00FC7428">
      <w:pPr>
        <w:pStyle w:val="Nagwek1"/>
        <w:numPr>
          <w:ilvl w:val="0"/>
          <w:numId w:val="2"/>
        </w:numPr>
        <w:suppressAutoHyphens/>
        <w:spacing w:before="240" w:after="60" w:line="276" w:lineRule="auto"/>
        <w:jc w:val="both"/>
        <w:rPr>
          <w:b w:val="0"/>
        </w:rPr>
      </w:pPr>
      <w:r w:rsidRPr="00782EAB">
        <w:rPr>
          <w:b w:val="0"/>
        </w:rPr>
        <w:t xml:space="preserve">Bank Spółdzielczy  Środa Śląska nr 23 9589 0003 </w:t>
      </w:r>
      <w:proofErr w:type="spellStart"/>
      <w:r w:rsidRPr="00782EAB">
        <w:rPr>
          <w:b w:val="0"/>
        </w:rPr>
        <w:t>0003</w:t>
      </w:r>
      <w:proofErr w:type="spellEnd"/>
      <w:r w:rsidRPr="00782EAB">
        <w:rPr>
          <w:b w:val="0"/>
        </w:rPr>
        <w:t xml:space="preserve"> 7208 2000 0090.</w:t>
      </w:r>
    </w:p>
    <w:p w:rsidR="00782EAB" w:rsidRPr="00782EAB" w:rsidRDefault="00782EAB" w:rsidP="00FC7428">
      <w:pPr>
        <w:pStyle w:val="Nagwek1"/>
        <w:numPr>
          <w:ilvl w:val="0"/>
          <w:numId w:val="2"/>
        </w:numPr>
        <w:suppressAutoHyphens/>
        <w:spacing w:before="240" w:after="60" w:line="276" w:lineRule="auto"/>
        <w:jc w:val="both"/>
        <w:rPr>
          <w:b w:val="0"/>
        </w:rPr>
      </w:pPr>
      <w:r w:rsidRPr="00782EAB">
        <w:t xml:space="preserve">z dopiskiem : „WADIUM </w:t>
      </w:r>
      <w:r w:rsidR="000B530A">
        <w:t>– ELEWACJA ŚDS ŚRODA ŚL.</w:t>
      </w:r>
      <w:r w:rsidRPr="00782EAB">
        <w:t xml:space="preserve"> (nr postęp. IZPO. 272</w:t>
      </w:r>
      <w:r w:rsidR="00AC686F">
        <w:t>.1</w:t>
      </w:r>
      <w:r w:rsidR="000B530A">
        <w:t>4</w:t>
      </w:r>
      <w:r w:rsidR="003A2858">
        <w:t>.</w:t>
      </w:r>
      <w:r w:rsidRPr="00782EAB">
        <w:t>2017).</w:t>
      </w:r>
      <w:r w:rsidR="008F6B4B">
        <w:t>”</w:t>
      </w:r>
    </w:p>
    <w:p w:rsidR="00782EAB" w:rsidRP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5.  Wadium wnoszone w innych dopuszczonych przez ustawę formach należy złożyć </w:t>
      </w:r>
      <w:r w:rsidR="008F6B4B">
        <w:rPr>
          <w:rFonts w:ascii="Arial" w:hAnsi="Arial" w:cs="Arial"/>
          <w:sz w:val="22"/>
          <w:szCs w:val="22"/>
        </w:rPr>
        <w:t xml:space="preserve">                </w:t>
      </w:r>
      <w:r w:rsidRPr="00782EAB">
        <w:rPr>
          <w:rFonts w:ascii="Arial" w:hAnsi="Arial" w:cs="Arial"/>
          <w:sz w:val="22"/>
          <w:szCs w:val="22"/>
        </w:rPr>
        <w:t>w oryginale wraz  z oryginałem oferty.</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 xml:space="preserve">6.  Wadium należy wnieść przed upływem terminu składania ofert, przy czym wniesienie wadium </w:t>
      </w:r>
      <w:r w:rsidRPr="00782EAB">
        <w:rPr>
          <w:rFonts w:ascii="Arial" w:hAnsi="Arial" w:cs="Arial"/>
          <w:sz w:val="22"/>
          <w:szCs w:val="22"/>
        </w:rPr>
        <w:br/>
        <w:t xml:space="preserve">w pieniądzu za pomocą przelewu bankowego Zamawiający będzie uważał za skuteczne tylko wówczas, gdy bank prowadzący rachunek Zamawiającego potwierdzi, że otrzymał taki przelew przed upływem terminu składania ofert.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7.  W wymienionym przypadku dołączenie do oferty kopii polecenia przelewu wystawionego przez Wykonawcę jest warunkiem koniecznym, ale niewystarczającym do stwierdzenia przez Zamawiającego terminowego wniesienia wadium przez Wykonawcę.</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 xml:space="preserve">8. Zamawiający zwróci niezwłocznie wadium według zasad określonych w art. 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9.  </w:t>
      </w:r>
      <w:r w:rsidRPr="00782EAB">
        <w:rPr>
          <w:rFonts w:ascii="Arial" w:hAnsi="Arial" w:cs="Arial"/>
          <w:sz w:val="22"/>
          <w:szCs w:val="22"/>
          <w:u w:val="single"/>
        </w:rPr>
        <w:t>Zamawiający zatrzymuje wadium wraz z odsetkami</w:t>
      </w:r>
      <w:r w:rsidRPr="00782EAB">
        <w:rPr>
          <w:rFonts w:ascii="Arial" w:hAnsi="Arial" w:cs="Arial"/>
          <w:sz w:val="22"/>
          <w:szCs w:val="22"/>
        </w:rPr>
        <w:t xml:space="preserve">, jeżeli Wykonawca, którego oferta została wybrana: </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1)  odmówił podpisania umowy w sprawie zamówienia publicznego na warunkach określonych </w:t>
      </w:r>
      <w:r w:rsidRPr="00782EAB">
        <w:rPr>
          <w:rFonts w:ascii="Arial" w:hAnsi="Arial" w:cs="Arial"/>
          <w:sz w:val="22"/>
          <w:szCs w:val="22"/>
        </w:rPr>
        <w:br/>
        <w:t>w ofercie,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2)  nie wniósł wymaganego zabezpieczenia należytego wykonania umowy,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3)  zawarcie umowy w sprawie zamówienia publicznego stało się niemożliwe z przyczyn leżących po stronie Wykonawcy, lub</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4)  w odpowiedzi na wezwanie, o którym mowa w art. 26 ust. 3 i ust.3a </w:t>
      </w:r>
      <w:proofErr w:type="spellStart"/>
      <w:r w:rsidRPr="00782EAB">
        <w:rPr>
          <w:rFonts w:ascii="Arial" w:hAnsi="Arial" w:cs="Arial"/>
          <w:sz w:val="22"/>
          <w:szCs w:val="22"/>
        </w:rPr>
        <w:t>Pzp</w:t>
      </w:r>
      <w:proofErr w:type="spellEnd"/>
      <w:r w:rsidRPr="00782EAB">
        <w:rPr>
          <w:rFonts w:ascii="Arial" w:hAnsi="Arial" w:cs="Arial"/>
          <w:sz w:val="22"/>
          <w:szCs w:val="22"/>
        </w:rPr>
        <w:t xml:space="preserve"> , z przyczyn leżących po jego stronie, nie złożył:</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a) dokumentów lub oświadczeń, o których mowa w art. 25 ust. 1, art.2 5a ust.1,</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b) pełnomocnictw,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lastRenderedPageBreak/>
        <w:t xml:space="preserve">5) lub nie wyraził zgody na poprawienie omyłki, o której mowa w art.87 ust.2 </w:t>
      </w:r>
      <w:proofErr w:type="spellStart"/>
      <w:r w:rsidRPr="00782EAB">
        <w:rPr>
          <w:rFonts w:ascii="Arial" w:hAnsi="Arial" w:cs="Arial"/>
          <w:sz w:val="22"/>
          <w:szCs w:val="22"/>
        </w:rPr>
        <w:t>pkt</w:t>
      </w:r>
      <w:proofErr w:type="spellEnd"/>
      <w:r w:rsidRPr="00782EAB">
        <w:rPr>
          <w:rFonts w:ascii="Arial" w:hAnsi="Arial" w:cs="Arial"/>
          <w:sz w:val="22"/>
          <w:szCs w:val="22"/>
        </w:rPr>
        <w:t xml:space="preserve"> 3,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 co spowodowało brak możliwości wybrania oferty złożonej przez wykonawcę jako najkorzystniejszej. </w:t>
      </w:r>
    </w:p>
    <w:p w:rsidR="0022132C" w:rsidRDefault="0022132C" w:rsidP="00782EAB">
      <w:pPr>
        <w:tabs>
          <w:tab w:val="left" w:pos="360"/>
        </w:tabs>
        <w:spacing w:line="360" w:lineRule="auto"/>
        <w:jc w:val="both"/>
        <w:rPr>
          <w:rFonts w:ascii="Arial" w:hAnsi="Arial" w:cs="Arial"/>
          <w:b/>
          <w:sz w:val="22"/>
          <w:szCs w:val="22"/>
        </w:rPr>
      </w:pPr>
    </w:p>
    <w:p w:rsidR="0022132C" w:rsidRPr="00782EAB" w:rsidRDefault="0022132C" w:rsidP="00782EAB">
      <w:pPr>
        <w:tabs>
          <w:tab w:val="left" w:pos="360"/>
        </w:tabs>
        <w:spacing w:line="360" w:lineRule="auto"/>
        <w:jc w:val="both"/>
        <w:rPr>
          <w:rFonts w:ascii="Arial" w:hAnsi="Arial" w:cs="Arial"/>
          <w:b/>
          <w:sz w:val="22"/>
          <w:szCs w:val="22"/>
        </w:rPr>
      </w:pPr>
    </w:p>
    <w:p w:rsidR="00782EAB" w:rsidRDefault="003A2858" w:rsidP="00782EAB">
      <w:pPr>
        <w:tabs>
          <w:tab w:val="left" w:pos="360"/>
        </w:tabs>
        <w:spacing w:line="360" w:lineRule="auto"/>
        <w:jc w:val="both"/>
        <w:rPr>
          <w:rFonts w:ascii="Arial" w:hAnsi="Arial" w:cs="Arial"/>
          <w:b/>
          <w:sz w:val="22"/>
          <w:szCs w:val="22"/>
        </w:rPr>
      </w:pPr>
      <w:r>
        <w:rPr>
          <w:rFonts w:ascii="Arial" w:hAnsi="Arial" w:cs="Arial"/>
          <w:b/>
          <w:sz w:val="22"/>
          <w:szCs w:val="22"/>
        </w:rPr>
        <w:t>X</w:t>
      </w:r>
      <w:r w:rsidR="00782EAB" w:rsidRPr="00782EAB">
        <w:rPr>
          <w:rFonts w:ascii="Arial" w:hAnsi="Arial" w:cs="Arial"/>
          <w:b/>
          <w:sz w:val="22"/>
          <w:szCs w:val="22"/>
        </w:rPr>
        <w:t>V.  WYMAGANIA DOTYCZĄCE ZABEZPIECZENIA NALEŻYTEGO WYKONANIA UMOWY.</w:t>
      </w:r>
    </w:p>
    <w:p w:rsidR="0022132C" w:rsidRPr="00782EAB" w:rsidRDefault="0022132C" w:rsidP="00782EAB">
      <w:pPr>
        <w:tabs>
          <w:tab w:val="left" w:pos="360"/>
        </w:tabs>
        <w:spacing w:line="360" w:lineRule="auto"/>
        <w:jc w:val="both"/>
        <w:rPr>
          <w:rFonts w:ascii="Arial" w:hAnsi="Arial" w:cs="Arial"/>
          <w:b/>
          <w:sz w:val="22"/>
          <w:szCs w:val="22"/>
        </w:rPr>
      </w:pP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1.  Zabezpieczenie służy pokryciu roszczeń z tytułu niewykonania lub nienależytego wykonania Umowy.</w:t>
      </w:r>
    </w:p>
    <w:p w:rsidR="00782EAB" w:rsidRPr="00782EAB" w:rsidRDefault="00782EAB" w:rsidP="00782EAB">
      <w:pPr>
        <w:pStyle w:val="Tekstpodstawowy32"/>
        <w:tabs>
          <w:tab w:val="left" w:pos="502"/>
          <w:tab w:val="left" w:pos="720"/>
        </w:tabs>
        <w:spacing w:line="360" w:lineRule="auto"/>
        <w:jc w:val="both"/>
        <w:rPr>
          <w:b/>
          <w:sz w:val="22"/>
          <w:szCs w:val="22"/>
        </w:rPr>
      </w:pPr>
      <w:r w:rsidRPr="00782EAB">
        <w:rPr>
          <w:sz w:val="22"/>
          <w:szCs w:val="22"/>
        </w:rPr>
        <w:t xml:space="preserve">2.  Zamawiający ustala zabezpieczenie należytego wykonania umowy zawartej w wyniku postępowania o udzielenie niniejszego zamówienia w wysokości  </w:t>
      </w:r>
      <w:r w:rsidRPr="00782EAB">
        <w:rPr>
          <w:b/>
          <w:sz w:val="22"/>
          <w:szCs w:val="22"/>
        </w:rPr>
        <w:t>10 % ceny brutto podanej            w  ofercie Wykonawcy (zał. nr 1).</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3.  Zabezpieczenie należytego wykonania Umowy może być wniesione według wyboru Wykonawcy w jednej lub w kilku następujących formach: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pieniądzu;</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bankowych lub poręczeniach spółdzielczej kasy oszczędnościowo-kredytowej,       z tym że zobowiązanie kasy jest zawsze zobowiązaniem pieniężnym;</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bankowych;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ubezpieczeniowych;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z dnia    9 listopada 2000 r. o utworzeniu Polskiej Agencji Rozwoju Przedsiębiorczości ,</w:t>
      </w:r>
    </w:p>
    <w:p w:rsidR="00782EAB" w:rsidRPr="00782EAB" w:rsidRDefault="00782EAB" w:rsidP="00FC7428">
      <w:pPr>
        <w:numPr>
          <w:ilvl w:val="0"/>
          <w:numId w:val="4"/>
        </w:numPr>
        <w:tabs>
          <w:tab w:val="left" w:pos="786"/>
        </w:tabs>
        <w:suppressAutoHyphens/>
        <w:spacing w:line="360" w:lineRule="auto"/>
        <w:jc w:val="both"/>
        <w:rPr>
          <w:rFonts w:ascii="Arial" w:hAnsi="Arial" w:cs="Arial"/>
          <w:sz w:val="22"/>
          <w:szCs w:val="22"/>
        </w:rPr>
      </w:pPr>
      <w:r w:rsidRPr="00782EAB">
        <w:rPr>
          <w:rFonts w:ascii="Arial" w:hAnsi="Arial" w:cs="Arial"/>
          <w:sz w:val="22"/>
          <w:szCs w:val="22"/>
        </w:rPr>
        <w:t xml:space="preserve">oraz za zgodą Zamawiającego w formach określonych w art.148 ust.2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0"/>
          <w:numId w:val="5"/>
        </w:numPr>
        <w:tabs>
          <w:tab w:val="left" w:pos="502"/>
          <w:tab w:val="left" w:pos="984"/>
        </w:tabs>
        <w:suppressAutoHyphens/>
        <w:spacing w:line="360" w:lineRule="auto"/>
        <w:rPr>
          <w:rFonts w:ascii="Arial" w:hAnsi="Arial" w:cs="Arial"/>
          <w:sz w:val="22"/>
          <w:szCs w:val="22"/>
        </w:rPr>
      </w:pPr>
      <w:r w:rsidRPr="00782EAB">
        <w:rPr>
          <w:rFonts w:ascii="Arial" w:hAnsi="Arial" w:cs="Arial"/>
          <w:sz w:val="22"/>
          <w:szCs w:val="22"/>
        </w:rPr>
        <w:t>Zabezpieczenie wnoszone w pieniądzu Wykonawca wpłaci przelewem na wskazany w SIWZ rachunek bankowy Zamawiającego.</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winno zostać wniesione w PLN.</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W przypadku wniesienia wadium w pieniądzu Wykonawca może wyrazić zgodę na zaliczenie kwoty wadium na poczet zabezpieczenia.</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składane w formie gwarancji powinno spełniać następujące wymagania: zabezpieczenie winno być bezwarunkowe, nieodwołalne i płatne na pierwsze żądanie, zabezpieczenie należytego wykonania umowy musi być wykonalne na terytorium Rzeczypospolitej Polskiej.</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Zamawiający, w terminie trzech dni roboczych od otrzymania stosownego dokumentu (gwarancji, poręczenia), ma prawo zgłosić do niego zastrzeżenia lub potwierdzić przyjęcie </w:t>
      </w:r>
      <w:r w:rsidRPr="00782EAB">
        <w:rPr>
          <w:rFonts w:ascii="Arial" w:hAnsi="Arial" w:cs="Arial"/>
          <w:sz w:val="22"/>
          <w:szCs w:val="22"/>
        </w:rPr>
        <w:lastRenderedPageBreak/>
        <w:t>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Jeżeli Wykonawca, którego oferta została wybrana, nie wniesie zabezpieczenia należytego wykonania Umowy, Zamawiający może wybrać najkorzystniejszą ofertę spośród pozostałych ofert stosownie do treści art. 94 ust. 2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Do zmiany formy zabezpieczenia Umowy w trakcie realizacji Umowy stosuje się art. 149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 Zamawiający zwróci 70% wartości zabezpieczenia w terminie 30 dni od dnia wykonania zamówienia i uznania przez Zamawiającego za należycie wykonane, na podstawie protokołu odbioru końcowego.</w:t>
      </w:r>
    </w:p>
    <w:p w:rsidR="00782EAB" w:rsidRPr="00782EAB" w:rsidRDefault="00782EAB" w:rsidP="00782EAB">
      <w:pPr>
        <w:pStyle w:val="Tekstpodstawowywcity31"/>
        <w:tabs>
          <w:tab w:val="clear" w:pos="360"/>
          <w:tab w:val="left" w:pos="502"/>
          <w:tab w:val="left" w:pos="567"/>
          <w:tab w:val="left" w:pos="984"/>
        </w:tabs>
        <w:spacing w:line="360" w:lineRule="auto"/>
        <w:ind w:left="0"/>
        <w:rPr>
          <w:rFonts w:cs="Arial"/>
          <w:sz w:val="22"/>
          <w:szCs w:val="22"/>
        </w:rPr>
      </w:pPr>
      <w:r w:rsidRPr="00782EAB">
        <w:rPr>
          <w:rFonts w:cs="Arial"/>
          <w:sz w:val="22"/>
          <w:szCs w:val="22"/>
        </w:rPr>
        <w:t xml:space="preserve">  13.  Pozostałe 30% wysokości zabezpieczenia pozostawi na zabezpieczenie roszczeń z tytułu rękojmi za    wady. Kwota ta będzie zwrócona  nie później niż w 15 dniu po upływie okresu rękojmi za wady. </w:t>
      </w:r>
    </w:p>
    <w:p w:rsidR="00782EAB" w:rsidRPr="00782EAB" w:rsidRDefault="00782EAB" w:rsidP="00782EAB">
      <w:pPr>
        <w:tabs>
          <w:tab w:val="left" w:pos="360"/>
        </w:tabs>
        <w:suppressAutoHyphens/>
        <w:spacing w:line="360" w:lineRule="auto"/>
        <w:ind w:left="360"/>
        <w:jc w:val="both"/>
        <w:rPr>
          <w:rFonts w:ascii="Arial" w:hAnsi="Arial" w:cs="Arial"/>
          <w:sz w:val="22"/>
          <w:szCs w:val="22"/>
        </w:rPr>
      </w:pPr>
    </w:p>
    <w:p w:rsidR="00782EAB" w:rsidRPr="00782EAB" w:rsidRDefault="00782EAB" w:rsidP="00782EAB">
      <w:pPr>
        <w:pStyle w:val="Tekstpodstawowy"/>
        <w:jc w:val="both"/>
        <w:rPr>
          <w:rFonts w:cs="Arial"/>
          <w:sz w:val="22"/>
          <w:szCs w:val="22"/>
        </w:rPr>
      </w:pPr>
      <w:r w:rsidRPr="00782EAB">
        <w:rPr>
          <w:rFonts w:ascii="Arial" w:hAnsi="Arial" w:cs="Arial"/>
          <w:sz w:val="22"/>
          <w:szCs w:val="22"/>
        </w:rPr>
        <w:t xml:space="preserve">        </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w:t>
      </w:r>
      <w:r w:rsidR="003A2858">
        <w:rPr>
          <w:rFonts w:ascii="Arial" w:hAnsi="Arial" w:cs="Arial"/>
          <w:b/>
          <w:sz w:val="22"/>
          <w:szCs w:val="22"/>
        </w:rPr>
        <w:t>I</w:t>
      </w:r>
      <w:r w:rsidRPr="00782EAB">
        <w:rPr>
          <w:rFonts w:ascii="Arial" w:hAnsi="Arial" w:cs="Arial"/>
          <w:b/>
          <w:sz w:val="22"/>
          <w:szCs w:val="22"/>
        </w:rPr>
        <w:t>.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w:t>
      </w:r>
      <w:r w:rsidR="003A2858">
        <w:rPr>
          <w:rFonts w:ascii="Arial" w:hAnsi="Arial" w:cs="Arial"/>
          <w:b/>
          <w:sz w:val="22"/>
          <w:szCs w:val="22"/>
        </w:rPr>
        <w:t>I</w:t>
      </w:r>
      <w:r w:rsidRPr="00782EAB">
        <w:rPr>
          <w:rFonts w:ascii="Arial" w:hAnsi="Arial" w:cs="Arial"/>
          <w:b/>
          <w:sz w:val="22"/>
          <w:szCs w:val="22"/>
        </w:rPr>
        <w:t>I.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lastRenderedPageBreak/>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Pr="00782EAB" w:rsidRDefault="00782EAB"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t>XV</w:t>
      </w:r>
      <w:r w:rsidR="003A2858">
        <w:t>I</w:t>
      </w:r>
      <w:r w:rsidRPr="00782EAB">
        <w:t>II.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w:t>
      </w:r>
      <w:r w:rsidR="003A2858">
        <w:rPr>
          <w:rFonts w:ascii="Arial" w:hAnsi="Arial" w:cs="Arial"/>
          <w:b/>
          <w:sz w:val="22"/>
          <w:szCs w:val="22"/>
        </w:rPr>
        <w:t>IX</w:t>
      </w:r>
      <w:r w:rsidRPr="00782EAB">
        <w:rPr>
          <w:rFonts w:ascii="Arial" w:hAnsi="Arial" w:cs="Arial"/>
          <w:b/>
          <w:sz w:val="22"/>
          <w:szCs w:val="22"/>
        </w:rPr>
        <w:t>.  SPOSÓB PRZYGOTOWANIA OFERTY.</w:t>
      </w: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t>2.  Treść oferty należy przygotować ściśle według wymogów określonych przez Zamawiającego w ogłoszeniu o zamówieniu i niniejszej SIWZ i powinna zawierać:</w:t>
      </w:r>
    </w:p>
    <w:p w:rsidR="00782EAB" w:rsidRP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22132C" w:rsidRPr="00782EAB" w:rsidRDefault="0022132C" w:rsidP="00782EAB">
      <w:pPr>
        <w:ind w:firstLine="142"/>
        <w:rPr>
          <w:rFonts w:ascii="Arial" w:hAnsi="Arial" w:cs="Arial"/>
          <w:b/>
          <w:color w:val="000000"/>
          <w:sz w:val="22"/>
          <w:szCs w:val="22"/>
        </w:rPr>
      </w:pPr>
    </w:p>
    <w:p w:rsidR="00782EAB" w:rsidRPr="00782EAB" w:rsidRDefault="00782EAB" w:rsidP="00782EAB">
      <w:pPr>
        <w:tabs>
          <w:tab w:val="left" w:pos="502"/>
        </w:tabs>
        <w:spacing w:line="360" w:lineRule="auto"/>
        <w:ind w:left="142"/>
        <w:jc w:val="both"/>
        <w:rPr>
          <w:rFonts w:ascii="Arial" w:hAnsi="Arial" w:cs="Arial"/>
          <w:color w:val="000000"/>
          <w:sz w:val="22"/>
          <w:szCs w:val="22"/>
        </w:rPr>
      </w:pPr>
      <w:r w:rsidRPr="00782EAB">
        <w:rPr>
          <w:rFonts w:ascii="Arial" w:hAnsi="Arial" w:cs="Arial"/>
          <w:color w:val="000000"/>
          <w:sz w:val="22"/>
          <w:szCs w:val="22"/>
        </w:rPr>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Upoważnienie osób podpisujących ofertę do jej podpisania musi bezpośrednio wynikać  z dokumentów dołączonych do oferty. Oznacza to , że jeżeli upoważnienie takie nie wynika wprost    z dokumentu stwierdzającego status prawny Wykonawcy( 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lastRenderedPageBreak/>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color w:val="000000"/>
          <w:sz w:val="22"/>
          <w:szCs w:val="22"/>
        </w:rPr>
        <w:t xml:space="preserve"> Całość oferty winna być złożona w formie uniemożliwiającej jej przypadkowe zdekompletowanie.</w:t>
      </w:r>
      <w:r w:rsidRPr="00782EAB">
        <w:rPr>
          <w:rFonts w:ascii="Arial" w:hAnsi="Arial" w:cs="Arial"/>
          <w:b/>
          <w:i/>
          <w:color w:val="000000"/>
          <w:sz w:val="22"/>
          <w:szCs w:val="22"/>
        </w:rPr>
        <w:t xml:space="preserve"> </w:t>
      </w: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8F6B4B" w:rsidRPr="00782EAB" w:rsidRDefault="008F6B4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 w:val="left" w:pos="567"/>
        </w:tabs>
        <w:suppressAutoHyphens/>
        <w:spacing w:line="360" w:lineRule="auto"/>
        <w:jc w:val="both"/>
        <w:rPr>
          <w:sz w:val="22"/>
          <w:szCs w:val="22"/>
        </w:rPr>
      </w:pPr>
      <w:r w:rsidRPr="00782EAB">
        <w:rPr>
          <w:rFonts w:ascii="Arial" w:hAnsi="Arial" w:cs="Arial"/>
          <w:b/>
          <w:sz w:val="22"/>
          <w:szCs w:val="22"/>
        </w:rPr>
        <w:t>XX. SPOSÓB POROZUMIEWANIA SIĘ ZAMAWIAJĄCEGO Z WYKONAWCAMI ORAZ PRZEKAZYWANIA OŚWIADCZEŃ LUB DOKUMENTÓW; OSOBY UPRAWNIONE DO POROZUMIEWANIA SIĘ Z WYKONAWCAMI</w:t>
      </w:r>
      <w:r w:rsidRPr="00782EAB">
        <w:rPr>
          <w:sz w:val="22"/>
          <w:szCs w:val="22"/>
        </w:rPr>
        <w:t>.</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t>- lub zostało przekazane za pomocą faksu. Jeżeli Zamawiający lub Wykonawca przekazują oświadczenia, wnioski, zawiadomienia oraz informacje faksem, każda ze stron na żądanie drugiej niezwłocznie potwierdziła ten fakt pisemnie.</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4.  Osobami upoważnionymi  do porozumiewania się z Wykonawcami są:</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p>
    <w:p w:rsidR="00782EAB" w:rsidRPr="00782EAB" w:rsidRDefault="00782EAB" w:rsidP="00782EAB">
      <w:pPr>
        <w:pStyle w:val="Bezodstpw"/>
        <w:rPr>
          <w:rFonts w:ascii="Arial" w:hAnsi="Arial" w:cs="Arial"/>
          <w:b/>
          <w:iCs/>
          <w:sz w:val="22"/>
          <w:szCs w:val="22"/>
        </w:rPr>
      </w:pPr>
      <w:r w:rsidRPr="00782EAB">
        <w:rPr>
          <w:rFonts w:ascii="Arial" w:hAnsi="Arial" w:cs="Arial"/>
          <w:b/>
          <w:sz w:val="22"/>
          <w:szCs w:val="22"/>
        </w:rPr>
        <w:t xml:space="preserve">   </w:t>
      </w:r>
      <w:r w:rsidRPr="00782EAB">
        <w:rPr>
          <w:rFonts w:ascii="Arial" w:hAnsi="Arial" w:cs="Arial"/>
          <w:b/>
          <w:iCs/>
          <w:sz w:val="22"/>
          <w:szCs w:val="22"/>
        </w:rPr>
        <w:t>Bogusław Nowak</w:t>
      </w:r>
      <w:r w:rsidRPr="00782EAB">
        <w:rPr>
          <w:rFonts w:ascii="Arial" w:hAnsi="Arial" w:cs="Arial"/>
          <w:b/>
          <w:iCs/>
          <w:sz w:val="22"/>
          <w:szCs w:val="22"/>
        </w:rPr>
        <w:tab/>
      </w:r>
      <w:r w:rsidRPr="00782EAB">
        <w:rPr>
          <w:rFonts w:ascii="Arial" w:hAnsi="Arial" w:cs="Arial"/>
          <w:b/>
          <w:iCs/>
          <w:sz w:val="22"/>
          <w:szCs w:val="22"/>
        </w:rPr>
        <w:tab/>
      </w:r>
      <w:r w:rsidRPr="00782EAB">
        <w:rPr>
          <w:rFonts w:ascii="Arial" w:hAnsi="Arial" w:cs="Arial"/>
          <w:b/>
          <w:sz w:val="22"/>
          <w:szCs w:val="22"/>
        </w:rPr>
        <w:t xml:space="preserve">-   </w:t>
      </w:r>
      <w:r w:rsidRPr="00782EAB">
        <w:rPr>
          <w:rFonts w:ascii="Arial" w:hAnsi="Arial" w:cs="Arial"/>
          <w:b/>
          <w:iCs/>
          <w:sz w:val="22"/>
          <w:szCs w:val="22"/>
        </w:rPr>
        <w:t>tel. 71 39689043</w:t>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w:t>
      </w:r>
      <w:proofErr w:type="spellStart"/>
      <w:r w:rsidRPr="00782EAB">
        <w:rPr>
          <w:rFonts w:ascii="Arial" w:hAnsi="Arial" w:cs="Arial"/>
          <w:b/>
          <w:sz w:val="22"/>
          <w:szCs w:val="22"/>
        </w:rPr>
        <w:t>Ziemichód</w:t>
      </w:r>
      <w:proofErr w:type="spellEnd"/>
      <w:r w:rsidRPr="00782EAB">
        <w:rPr>
          <w:rFonts w:ascii="Arial" w:hAnsi="Arial" w:cs="Arial"/>
          <w:b/>
          <w:sz w:val="22"/>
          <w:szCs w:val="22"/>
        </w:rPr>
        <w:t xml:space="preserve"> </w:t>
      </w:r>
      <w:r w:rsidRPr="00782EAB">
        <w:rPr>
          <w:rFonts w:ascii="Arial" w:hAnsi="Arial" w:cs="Arial"/>
          <w:b/>
          <w:sz w:val="22"/>
          <w:szCs w:val="22"/>
        </w:rPr>
        <w:tab/>
      </w:r>
      <w:r w:rsidRPr="00782EAB">
        <w:rPr>
          <w:rFonts w:ascii="Arial" w:hAnsi="Arial" w:cs="Arial"/>
          <w:b/>
          <w:sz w:val="22"/>
          <w:szCs w:val="22"/>
        </w:rPr>
        <w:tab/>
        <w:t xml:space="preserve"> -   tel. 71 3968919</w:t>
      </w:r>
    </w:p>
    <w:p w:rsidR="00782EAB" w:rsidRPr="00782EAB" w:rsidRDefault="00782EAB" w:rsidP="00782EAB">
      <w:pPr>
        <w:pStyle w:val="Bezodstpw"/>
        <w:rPr>
          <w:rFonts w:ascii="Arial" w:hAnsi="Arial" w:cs="Arial"/>
          <w:b/>
          <w:sz w:val="22"/>
          <w:szCs w:val="22"/>
        </w:rPr>
      </w:pPr>
    </w:p>
    <w:p w:rsidR="002B3134" w:rsidRDefault="002B3134" w:rsidP="00782EAB">
      <w:pPr>
        <w:pStyle w:val="Bezodstpw"/>
        <w:rPr>
          <w:rFonts w:ascii="Arial" w:hAnsi="Arial" w:cs="Arial"/>
          <w:b/>
          <w:sz w:val="22"/>
          <w:szCs w:val="22"/>
        </w:rPr>
      </w:pPr>
    </w:p>
    <w:p w:rsidR="008F6B4B" w:rsidRDefault="008F6B4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w:t>
      </w:r>
      <w:r w:rsidR="003A2858">
        <w:rPr>
          <w:rFonts w:ascii="Arial" w:hAnsi="Arial" w:cs="Arial"/>
          <w:b/>
          <w:sz w:val="22"/>
          <w:szCs w:val="22"/>
        </w:rPr>
        <w:t>I</w:t>
      </w:r>
      <w:r w:rsidRPr="00782EAB">
        <w:rPr>
          <w:rFonts w:ascii="Arial" w:hAnsi="Arial" w:cs="Arial"/>
          <w:b/>
          <w:sz w:val="22"/>
          <w:szCs w:val="22"/>
        </w:rPr>
        <w:t>.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1.  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do dnia </w:t>
      </w:r>
      <w:r w:rsidR="000B530A">
        <w:rPr>
          <w:rFonts w:ascii="Arial" w:hAnsi="Arial" w:cs="Arial"/>
          <w:b/>
          <w:sz w:val="22"/>
          <w:szCs w:val="22"/>
        </w:rPr>
        <w:t>4 września</w:t>
      </w:r>
      <w:r w:rsidR="00782EAB" w:rsidRPr="00782EAB">
        <w:rPr>
          <w:rFonts w:ascii="Arial" w:hAnsi="Arial" w:cs="Arial"/>
          <w:b/>
          <w:sz w:val="22"/>
          <w:szCs w:val="22"/>
        </w:rPr>
        <w:t xml:space="preserve"> 2017 r. do godz. 10.00</w:t>
      </w:r>
    </w:p>
    <w:p w:rsidR="00782EAB" w:rsidRPr="00782EAB" w:rsidRDefault="00782EAB" w:rsidP="00782EAB">
      <w:pPr>
        <w:pStyle w:val="Bezodstpw"/>
        <w:rPr>
          <w:rFonts w:ascii="Arial" w:eastAsia="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rPr>
      </w:pPr>
      <w:r w:rsidRPr="0022132C">
        <w:rPr>
          <w:rFonts w:ascii="Arial" w:hAnsi="Arial" w:cs="Arial"/>
          <w:sz w:val="20"/>
        </w:rPr>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w:t>
      </w:r>
      <w:r w:rsidR="00ED77AE" w:rsidRPr="0022132C">
        <w:rPr>
          <w:rFonts w:ascii="Arial" w:hAnsi="Arial" w:cs="Arial"/>
          <w:sz w:val="20"/>
        </w:rPr>
        <w:t>lność do terminu otwarcia ofert</w:t>
      </w:r>
      <w:r w:rsidR="00ED77AE">
        <w:rPr>
          <w:rFonts w:ascii="Arial" w:hAnsi="Arial" w:cs="Arial"/>
          <w:sz w:val="22"/>
          <w:szCs w:val="22"/>
        </w:rPr>
        <w:t xml:space="preserve"> - </w:t>
      </w:r>
    </w:p>
    <w:p w:rsidR="00782EAB" w:rsidRDefault="00ED77AE" w:rsidP="00782EAB">
      <w:pPr>
        <w:pStyle w:val="Bezodstpw"/>
        <w:spacing w:line="276" w:lineRule="auto"/>
        <w:rPr>
          <w:rFonts w:ascii="Arial" w:hAnsi="Arial" w:cs="Arial"/>
          <w:b/>
          <w:sz w:val="22"/>
          <w:szCs w:val="22"/>
        </w:rPr>
      </w:pPr>
      <w:r w:rsidRPr="0022132C">
        <w:rPr>
          <w:rFonts w:ascii="Arial" w:hAnsi="Arial" w:cs="Arial"/>
          <w:b/>
          <w:sz w:val="20"/>
        </w:rPr>
        <w:t>z dopiskiem</w:t>
      </w:r>
      <w:r>
        <w:rPr>
          <w:rFonts w:ascii="Arial" w:hAnsi="Arial" w:cs="Arial"/>
          <w:b/>
          <w:sz w:val="22"/>
          <w:szCs w:val="22"/>
        </w:rPr>
        <w:t>-</w:t>
      </w:r>
    </w:p>
    <w:p w:rsidR="00ED77AE" w:rsidRPr="00ED77AE" w:rsidRDefault="00ED77AE" w:rsidP="00782EAB">
      <w:pPr>
        <w:pStyle w:val="Bezodstpw"/>
        <w:spacing w:line="276" w:lineRule="auto"/>
        <w:rPr>
          <w:rFonts w:ascii="Arial" w:hAnsi="Arial" w:cs="Arial"/>
          <w:b/>
          <w:sz w:val="22"/>
          <w:szCs w:val="22"/>
        </w:rPr>
      </w:pPr>
    </w:p>
    <w:p w:rsidR="00ED77AE" w:rsidRPr="00ED77AE" w:rsidRDefault="00504D3E" w:rsidP="00ED77AE">
      <w:pPr>
        <w:pStyle w:val="Bezodstpw"/>
        <w:rPr>
          <w:rFonts w:ascii="Arial" w:hAnsi="Arial" w:cs="Arial"/>
          <w:b/>
          <w:sz w:val="20"/>
        </w:rPr>
      </w:pPr>
      <w:r w:rsidRPr="00ED77AE">
        <w:rPr>
          <w:rFonts w:ascii="Arial" w:hAnsi="Arial" w:cs="Arial"/>
          <w:b/>
          <w:sz w:val="20"/>
        </w:rPr>
        <w:t xml:space="preserve">„ OFERTA NA </w:t>
      </w:r>
      <w:r w:rsidR="000B530A">
        <w:rPr>
          <w:rFonts w:ascii="Arial" w:hAnsi="Arial" w:cs="Arial"/>
          <w:b/>
          <w:sz w:val="20"/>
        </w:rPr>
        <w:t>ELEWACJĘ BUDYNKU ŚDS ŚRODA ŚL. (</w:t>
      </w:r>
      <w:r w:rsidR="00ED77AE" w:rsidRPr="00ED77AE">
        <w:rPr>
          <w:rFonts w:ascii="Arial" w:hAnsi="Arial" w:cs="Arial"/>
          <w:b/>
          <w:sz w:val="20"/>
        </w:rPr>
        <w:t>IZPO.272.1</w:t>
      </w:r>
      <w:r w:rsidR="000B530A">
        <w:rPr>
          <w:rFonts w:ascii="Arial" w:hAnsi="Arial" w:cs="Arial"/>
          <w:b/>
          <w:sz w:val="20"/>
        </w:rPr>
        <w:t>4</w:t>
      </w:r>
      <w:r w:rsidR="00ED77AE" w:rsidRPr="00ED77AE">
        <w:rPr>
          <w:rFonts w:ascii="Arial" w:hAnsi="Arial" w:cs="Arial"/>
          <w:b/>
          <w:sz w:val="20"/>
        </w:rPr>
        <w:t xml:space="preserve">.2017) </w:t>
      </w:r>
    </w:p>
    <w:p w:rsidR="00ED77AE" w:rsidRPr="00ED77AE" w:rsidRDefault="00ED77AE" w:rsidP="00ED77AE">
      <w:pPr>
        <w:pStyle w:val="Bezodstpw"/>
        <w:rPr>
          <w:rFonts w:ascii="Arial" w:hAnsi="Arial" w:cs="Arial"/>
          <w:b/>
          <w:sz w:val="20"/>
        </w:rPr>
      </w:pPr>
      <w:r>
        <w:rPr>
          <w:rFonts w:ascii="Arial" w:hAnsi="Arial" w:cs="Arial"/>
          <w:i/>
          <w:sz w:val="18"/>
          <w:szCs w:val="18"/>
        </w:rPr>
        <w:t xml:space="preserve">                                 </w:t>
      </w:r>
      <w:r w:rsidRPr="00ED77AE">
        <w:rPr>
          <w:rFonts w:ascii="Arial" w:hAnsi="Arial" w:cs="Arial"/>
          <w:i/>
          <w:sz w:val="18"/>
          <w:szCs w:val="18"/>
        </w:rPr>
        <w:t>wpisać nr i nazwę zadania, na które składana jest oferta</w:t>
      </w:r>
      <w:r w:rsidR="00782EAB" w:rsidRPr="00ED77AE">
        <w:rPr>
          <w:rFonts w:ascii="Arial" w:hAnsi="Arial" w:cs="Arial"/>
          <w:b/>
          <w:sz w:val="20"/>
        </w:rPr>
        <w:t xml:space="preserve"> </w:t>
      </w:r>
    </w:p>
    <w:p w:rsidR="00782EAB" w:rsidRDefault="00ED77AE" w:rsidP="00ED77AE">
      <w:pPr>
        <w:pStyle w:val="Bezodstpw"/>
        <w:rPr>
          <w:rFonts w:ascii="Arial" w:hAnsi="Arial" w:cs="Arial"/>
          <w:b/>
          <w:sz w:val="20"/>
        </w:rPr>
      </w:pPr>
      <w:r>
        <w:rPr>
          <w:rFonts w:ascii="Arial" w:hAnsi="Arial" w:cs="Arial"/>
          <w:b/>
          <w:sz w:val="20"/>
        </w:rPr>
        <w:t xml:space="preserve">     </w:t>
      </w:r>
      <w:r w:rsidR="00782EAB" w:rsidRPr="00ED77AE">
        <w:rPr>
          <w:rFonts w:ascii="Arial" w:hAnsi="Arial" w:cs="Arial"/>
          <w:b/>
          <w:sz w:val="20"/>
        </w:rPr>
        <w:t xml:space="preserve">Nie otwierać przed dniem  </w:t>
      </w:r>
      <w:r w:rsidR="000B530A">
        <w:rPr>
          <w:rFonts w:ascii="Arial" w:hAnsi="Arial" w:cs="Arial"/>
          <w:b/>
          <w:sz w:val="20"/>
        </w:rPr>
        <w:t>04.09</w:t>
      </w:r>
      <w:r w:rsidR="00782EAB" w:rsidRPr="00ED77AE">
        <w:rPr>
          <w:rFonts w:ascii="Arial" w:hAnsi="Arial" w:cs="Arial"/>
          <w:b/>
          <w:sz w:val="20"/>
        </w:rPr>
        <w:t>.2017 r. przed godz. 10.30.</w:t>
      </w:r>
      <w:r>
        <w:rPr>
          <w:rFonts w:ascii="Arial" w:hAnsi="Arial" w:cs="Arial"/>
          <w:b/>
          <w:sz w:val="20"/>
        </w:rPr>
        <w:t>”</w:t>
      </w:r>
    </w:p>
    <w:p w:rsidR="00ED77AE" w:rsidRPr="00ED77AE" w:rsidRDefault="00ED77AE" w:rsidP="00ED77AE">
      <w:pPr>
        <w:pStyle w:val="Bezodstpw"/>
        <w:rPr>
          <w:rFonts w:ascii="Arial" w:hAnsi="Arial" w:cs="Arial"/>
          <w:b/>
          <w:i/>
          <w:sz w:val="20"/>
        </w:rPr>
      </w:pP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proofErr w:type="spellStart"/>
      <w:r w:rsidRPr="00782EAB">
        <w:rPr>
          <w:rFonts w:ascii="Arial" w:hAnsi="Arial" w:cs="Arial"/>
          <w:b/>
          <w:sz w:val="22"/>
          <w:szCs w:val="22"/>
        </w:rPr>
        <w:t>Ip</w:t>
      </w:r>
      <w:proofErr w:type="spellEnd"/>
      <w:r w:rsidRPr="00782EAB">
        <w:rPr>
          <w:rFonts w:ascii="Arial" w:hAnsi="Arial" w:cs="Arial"/>
          <w:b/>
          <w:sz w:val="22"/>
          <w:szCs w:val="22"/>
        </w:rPr>
        <w:t xml:space="preserve"> pok. nr 202 – sala konferencyjna </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w:t>
      </w:r>
      <w:r w:rsidR="000B530A">
        <w:rPr>
          <w:rFonts w:ascii="Arial" w:hAnsi="Arial" w:cs="Arial"/>
          <w:b/>
          <w:sz w:val="22"/>
          <w:szCs w:val="22"/>
        </w:rPr>
        <w:t>4 września 2017</w:t>
      </w:r>
      <w:r w:rsidR="00782EAB" w:rsidRPr="00782EAB">
        <w:rPr>
          <w:rFonts w:ascii="Arial" w:hAnsi="Arial" w:cs="Arial"/>
          <w:b/>
          <w:sz w:val="22"/>
          <w:szCs w:val="22"/>
        </w:rPr>
        <w:t xml:space="preserve"> r.  godz. 10.30</w:t>
      </w:r>
    </w:p>
    <w:p w:rsid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w:t>
      </w:r>
    </w:p>
    <w:p w:rsidR="0022132C" w:rsidRPr="00782EAB" w:rsidRDefault="0022132C" w:rsidP="00782EAB">
      <w:pPr>
        <w:pStyle w:val="ust"/>
        <w:tabs>
          <w:tab w:val="left" w:pos="426"/>
        </w:tabs>
        <w:spacing w:before="0" w:after="0" w:line="360" w:lineRule="auto"/>
        <w:ind w:left="0" w:firstLine="0"/>
        <w:rPr>
          <w:rFonts w:ascii="Arial" w:hAnsi="Arial" w:cs="Arial"/>
          <w:b/>
          <w:sz w:val="22"/>
          <w:szCs w:val="22"/>
        </w:rPr>
      </w:pPr>
    </w:p>
    <w:p w:rsidR="00782EAB" w:rsidRPr="00782EAB" w:rsidRDefault="00782EAB" w:rsidP="0022132C">
      <w:pPr>
        <w:spacing w:line="276"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22132C">
      <w:pPr>
        <w:spacing w:line="276"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22132C">
      <w:pPr>
        <w:tabs>
          <w:tab w:val="left" w:pos="709"/>
        </w:tabs>
        <w:suppressAutoHyphens/>
        <w:spacing w:line="276"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22132C">
      <w:pPr>
        <w:tabs>
          <w:tab w:val="left" w:pos="709"/>
        </w:tabs>
        <w:suppressAutoHyphens/>
        <w:spacing w:line="276"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Default="00782EAB" w:rsidP="005A02C3">
            <w:pPr>
              <w:widowControl w:val="0"/>
              <w:suppressAutoHyphens/>
              <w:jc w:val="both"/>
              <w:rPr>
                <w:rFonts w:ascii="Arial" w:hAnsi="Arial" w:cs="Arial"/>
                <w:sz w:val="22"/>
                <w:szCs w:val="22"/>
              </w:rPr>
            </w:pPr>
          </w:p>
          <w:p w:rsidR="0022132C" w:rsidRPr="00782EAB" w:rsidRDefault="0022132C"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p w:rsidR="002B3134" w:rsidRPr="00782EAB" w:rsidRDefault="002B3134" w:rsidP="005A02C3">
            <w:pPr>
              <w:widowControl w:val="0"/>
              <w:suppressAutoHyphens/>
              <w:jc w:val="both"/>
              <w:rPr>
                <w:rFonts w:ascii="Arial" w:hAnsi="Arial" w:cs="Arial"/>
                <w:sz w:val="22"/>
                <w:szCs w:val="22"/>
              </w:rPr>
            </w:pP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lastRenderedPageBreak/>
              <w:t>- firm oraz adresów wykonawców, którzy złożyli oferty w terminie;</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782EAB" w:rsidRDefault="00782EAB" w:rsidP="00782EAB">
      <w:pPr>
        <w:pStyle w:val="ust"/>
        <w:tabs>
          <w:tab w:val="left" w:pos="426"/>
        </w:tabs>
        <w:spacing w:before="0" w:after="0" w:line="360" w:lineRule="auto"/>
        <w:ind w:left="-360" w:firstLine="0"/>
        <w:rPr>
          <w:rFonts w:ascii="Arial" w:hAnsi="Arial" w:cs="Arial"/>
          <w:color w:val="000000"/>
          <w:sz w:val="22"/>
          <w:szCs w:val="22"/>
        </w:rPr>
      </w:pPr>
      <w:r w:rsidRPr="00782EAB">
        <w:rPr>
          <w:rFonts w:ascii="Arial" w:hAnsi="Arial" w:cs="Arial"/>
          <w:color w:val="000000"/>
          <w:sz w:val="22"/>
          <w:szCs w:val="22"/>
        </w:rPr>
        <w:t xml:space="preserve">        </w:t>
      </w:r>
    </w:p>
    <w:p w:rsidR="0022132C" w:rsidRPr="00782EAB" w:rsidRDefault="0022132C" w:rsidP="00782EAB">
      <w:pPr>
        <w:pStyle w:val="ust"/>
        <w:tabs>
          <w:tab w:val="left" w:pos="426"/>
        </w:tabs>
        <w:spacing w:before="0" w:after="0" w:line="360" w:lineRule="auto"/>
        <w:ind w:left="-360" w:firstLine="0"/>
        <w:rPr>
          <w:rFonts w:ascii="Arial" w:hAnsi="Arial" w:cs="Arial"/>
          <w:b/>
          <w:sz w:val="22"/>
          <w:szCs w:val="22"/>
        </w:rPr>
      </w:pPr>
    </w:p>
    <w:p w:rsidR="00782EAB" w:rsidRDefault="00782EAB" w:rsidP="00782EAB">
      <w:pPr>
        <w:spacing w:line="360" w:lineRule="auto"/>
        <w:rPr>
          <w:rFonts w:ascii="Arial" w:hAnsi="Arial" w:cs="Arial"/>
          <w:b/>
          <w:sz w:val="22"/>
          <w:szCs w:val="22"/>
        </w:rPr>
      </w:pPr>
      <w:r w:rsidRPr="00782EAB">
        <w:rPr>
          <w:rFonts w:ascii="Arial" w:hAnsi="Arial" w:cs="Arial"/>
          <w:b/>
          <w:sz w:val="22"/>
          <w:szCs w:val="22"/>
        </w:rPr>
        <w:t>XX</w:t>
      </w:r>
      <w:r w:rsidR="003A2858">
        <w:rPr>
          <w:rFonts w:ascii="Arial" w:hAnsi="Arial" w:cs="Arial"/>
          <w:b/>
          <w:sz w:val="22"/>
          <w:szCs w:val="22"/>
        </w:rPr>
        <w:t>I</w:t>
      </w:r>
      <w:r w:rsidRPr="00782EAB">
        <w:rPr>
          <w:rFonts w:ascii="Arial" w:hAnsi="Arial" w:cs="Arial"/>
          <w:b/>
          <w:sz w:val="22"/>
          <w:szCs w:val="22"/>
        </w:rPr>
        <w:t>I.   ZMIANA LUB WYCOFANIE ZŁOŻONEJ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82EAB" w:rsidRPr="00782EAB" w:rsidRDefault="00782EAB"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w:t>
      </w:r>
      <w:r w:rsidR="003A2858">
        <w:t>I</w:t>
      </w:r>
      <w:r w:rsidRPr="00782EAB">
        <w:t>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782EAB" w:rsidRDefault="00782EAB"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w:t>
      </w:r>
      <w:r w:rsidR="003A2858">
        <w:t>V</w:t>
      </w:r>
      <w:r w:rsidRPr="00782EAB">
        <w:t>.  OPIS SPOSOBU OBLICZENIA CENY</w:t>
      </w:r>
    </w:p>
    <w:p w:rsidR="00782EAB" w:rsidRPr="00782EAB" w:rsidRDefault="00782EAB" w:rsidP="00782EAB">
      <w:pPr>
        <w:rPr>
          <w:sz w:val="22"/>
          <w:szCs w:val="22"/>
          <w:lang w:eastAsia="ar-SA"/>
        </w:rPr>
      </w:pP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widowControl w:val="0"/>
        <w:suppressAutoHyphens/>
        <w:jc w:val="both"/>
        <w:rPr>
          <w:rFonts w:ascii="Arial" w:hAnsi="Arial" w:cs="Arial"/>
          <w:sz w:val="22"/>
          <w:szCs w:val="22"/>
        </w:rPr>
      </w:pPr>
    </w:p>
    <w:p w:rsidR="00782EAB" w:rsidRPr="00782EAB" w:rsidRDefault="003A2858" w:rsidP="00782EAB">
      <w:pPr>
        <w:pStyle w:val="Nagwek1"/>
        <w:tabs>
          <w:tab w:val="left" w:pos="360"/>
          <w:tab w:val="left" w:pos="426"/>
        </w:tabs>
        <w:spacing w:line="360" w:lineRule="auto"/>
        <w:jc w:val="both"/>
      </w:pPr>
      <w:r>
        <w:t>XX</w:t>
      </w:r>
      <w:r w:rsidR="00782EAB" w:rsidRPr="00782EAB">
        <w:t>V.  KRYTERIA OCENY OFERT.</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1. 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1) CENA OFERTOWA</w:t>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t>60%</w:t>
      </w:r>
    </w:p>
    <w:p w:rsidR="005A02C3" w:rsidRPr="00782EAB" w:rsidRDefault="005A02C3"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b/>
          <w:sz w:val="22"/>
          <w:szCs w:val="22"/>
          <w:lang w:eastAsia="ar-SA"/>
        </w:rPr>
        <w:t>2) OKRES GWARANCJI</w:t>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sz w:val="22"/>
          <w:szCs w:val="22"/>
          <w:lang w:eastAsia="ar-SA"/>
        </w:rPr>
        <w:tab/>
      </w:r>
      <w:r w:rsidRPr="00782EAB">
        <w:rPr>
          <w:rFonts w:ascii="Arial" w:hAnsi="Arial" w:cs="Arial"/>
          <w:b/>
          <w:sz w:val="22"/>
          <w:szCs w:val="22"/>
          <w:lang w:eastAsia="ar-SA"/>
        </w:rPr>
        <w:t>40%</w:t>
      </w:r>
    </w:p>
    <w:p w:rsidR="00782EAB" w:rsidRDefault="00782EAB" w:rsidP="00782EAB">
      <w:pPr>
        <w:pStyle w:val="Bezodstpw"/>
        <w:rPr>
          <w:rFonts w:ascii="Arial" w:hAnsi="Arial" w:cs="Arial"/>
          <w:sz w:val="22"/>
          <w:szCs w:val="22"/>
          <w:lang w:eastAsia="ar-SA"/>
        </w:rPr>
      </w:pPr>
    </w:p>
    <w:p w:rsidR="005A02C3" w:rsidRPr="00782EAB" w:rsidRDefault="005A02C3"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lastRenderedPageBreak/>
        <w:t>Ad.1)  CENA OFERTOWA</w:t>
      </w:r>
      <w:r w:rsidRPr="00782EAB">
        <w:rPr>
          <w:rFonts w:ascii="Arial" w:hAnsi="Arial" w:cs="Arial"/>
          <w:b/>
          <w:sz w:val="22"/>
          <w:szCs w:val="22"/>
          <w:lang w:eastAsia="ar-SA"/>
        </w:rPr>
        <w:tab/>
        <w:t>K(c)</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a) przyjmuje się, że najwyższą ilość punktów tj.60 </w:t>
      </w:r>
      <w:proofErr w:type="spellStart"/>
      <w:r w:rsidRPr="00782EAB">
        <w:rPr>
          <w:rFonts w:ascii="Arial" w:hAnsi="Arial" w:cs="Arial"/>
          <w:sz w:val="22"/>
          <w:szCs w:val="22"/>
          <w:lang w:eastAsia="ar-SA"/>
        </w:rPr>
        <w:t>pkt</w:t>
      </w:r>
      <w:proofErr w:type="spellEnd"/>
      <w:r w:rsidRPr="00782EAB">
        <w:rPr>
          <w:rFonts w:ascii="Arial" w:hAnsi="Arial" w:cs="Arial"/>
          <w:sz w:val="22"/>
          <w:szCs w:val="22"/>
          <w:lang w:eastAsia="ar-SA"/>
        </w:rPr>
        <w:t xml:space="preserve"> otrzyma najniższa wśród cen zawartych         w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b) ceny pozostałych ofert punktowane będą w oparciu o n/w wzór:</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 C min    x 100 x 60%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C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oznacza ilość punktów przyznanych ofercie  badanej „x” za kryterium ceny za wykonanie zamówienia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min – cena brutto najniższa wśród cena zawartych w badanych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(x) –  cena brutto zawarta w ofercie badanej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Ad.2)  OKRES  GWARANCJI   -  K(g)</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Ocena będzie przeprowadzona na podstawie okresu gwarancji podanego przez Wykonawcę             w ofercie, przy czym </w:t>
      </w:r>
      <w:r w:rsidRPr="00782EAB">
        <w:rPr>
          <w:rFonts w:ascii="Arial" w:hAnsi="Arial" w:cs="Arial"/>
          <w:b/>
          <w:sz w:val="22"/>
          <w:szCs w:val="22"/>
          <w:lang w:eastAsia="ar-SA"/>
        </w:rPr>
        <w:t xml:space="preserve">najkrótszy możliwy okres gwarancji, </w:t>
      </w:r>
      <w:r w:rsidRPr="00782EAB">
        <w:rPr>
          <w:rFonts w:ascii="Arial" w:hAnsi="Arial" w:cs="Arial"/>
          <w:sz w:val="22"/>
          <w:szCs w:val="22"/>
          <w:lang w:eastAsia="ar-SA"/>
        </w:rPr>
        <w:t>wymagany przez Zamawiającego,</w:t>
      </w:r>
      <w:r w:rsidRPr="00782EAB">
        <w:rPr>
          <w:rFonts w:ascii="Arial" w:hAnsi="Arial" w:cs="Arial"/>
          <w:b/>
          <w:sz w:val="22"/>
          <w:szCs w:val="22"/>
          <w:lang w:eastAsia="ar-SA"/>
        </w:rPr>
        <w:t xml:space="preserve"> wynosi </w:t>
      </w:r>
      <w:r w:rsidR="00504D3E">
        <w:rPr>
          <w:rFonts w:ascii="Arial" w:hAnsi="Arial" w:cs="Arial"/>
          <w:b/>
          <w:sz w:val="22"/>
          <w:szCs w:val="22"/>
          <w:lang w:eastAsia="ar-SA"/>
        </w:rPr>
        <w:t>36</w:t>
      </w:r>
      <w:r w:rsidRPr="00782EAB">
        <w:rPr>
          <w:rFonts w:ascii="Arial" w:hAnsi="Arial" w:cs="Arial"/>
          <w:b/>
          <w:sz w:val="22"/>
          <w:szCs w:val="22"/>
          <w:lang w:eastAsia="ar-SA"/>
        </w:rPr>
        <w:t xml:space="preserve"> miesięcy </w:t>
      </w:r>
      <w:r w:rsidRPr="00782EAB">
        <w:rPr>
          <w:rFonts w:ascii="Arial" w:hAnsi="Arial" w:cs="Arial"/>
          <w:sz w:val="22"/>
          <w:szCs w:val="22"/>
          <w:lang w:eastAsia="ar-SA"/>
        </w:rPr>
        <w:t xml:space="preserve">a </w:t>
      </w:r>
      <w:r w:rsidRPr="00782EAB">
        <w:rPr>
          <w:rFonts w:ascii="Arial" w:hAnsi="Arial" w:cs="Arial"/>
          <w:b/>
          <w:sz w:val="22"/>
          <w:szCs w:val="22"/>
          <w:lang w:eastAsia="ar-SA"/>
        </w:rPr>
        <w:t xml:space="preserve">najdłuższy możliwy okres gwarancji wynosi </w:t>
      </w:r>
      <w:r w:rsidR="00067E4F">
        <w:rPr>
          <w:rFonts w:ascii="Arial" w:hAnsi="Arial" w:cs="Arial"/>
          <w:b/>
          <w:sz w:val="22"/>
          <w:szCs w:val="22"/>
          <w:lang w:eastAsia="ar-SA"/>
        </w:rPr>
        <w:t>72</w:t>
      </w:r>
      <w:r w:rsidRPr="00782EAB">
        <w:rPr>
          <w:rFonts w:ascii="Arial" w:hAnsi="Arial" w:cs="Arial"/>
          <w:b/>
          <w:sz w:val="22"/>
          <w:szCs w:val="22"/>
          <w:lang w:eastAsia="ar-SA"/>
        </w:rPr>
        <w:t xml:space="preserve"> miesięcy</w:t>
      </w:r>
      <w:r w:rsidRPr="00782EAB">
        <w:rPr>
          <w:rFonts w:ascii="Arial" w:hAnsi="Arial" w:cs="Arial"/>
          <w:sz w:val="22"/>
          <w:szCs w:val="22"/>
          <w:lang w:eastAsia="ar-SA"/>
        </w:rPr>
        <w:t xml:space="preserve"> od daty podpisania protokołu końcowego. </w:t>
      </w: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W przypadku, gdy Wykonawca zaoferuje okres gwarancji dłuższy niż </w:t>
      </w:r>
      <w:r w:rsidR="00067E4F">
        <w:rPr>
          <w:rFonts w:ascii="Arial" w:hAnsi="Arial" w:cs="Arial"/>
          <w:sz w:val="22"/>
          <w:szCs w:val="22"/>
          <w:lang w:eastAsia="ar-SA"/>
        </w:rPr>
        <w:t>72</w:t>
      </w:r>
      <w:r w:rsidRPr="00782EAB">
        <w:rPr>
          <w:rFonts w:ascii="Arial" w:hAnsi="Arial" w:cs="Arial"/>
          <w:sz w:val="22"/>
          <w:szCs w:val="22"/>
          <w:lang w:eastAsia="ar-SA"/>
        </w:rPr>
        <w:t xml:space="preserve"> miesięcy , Zamawiający do obliczenia punktacji w tym kryterium przyjmie okres gwarancji jako </w:t>
      </w:r>
      <w:r w:rsidR="00F400AF">
        <w:rPr>
          <w:rFonts w:ascii="Arial" w:hAnsi="Arial" w:cs="Arial"/>
          <w:sz w:val="22"/>
          <w:szCs w:val="22"/>
          <w:lang w:eastAsia="ar-SA"/>
        </w:rPr>
        <w:t>72</w:t>
      </w:r>
      <w:r w:rsidRPr="00782EAB">
        <w:rPr>
          <w:rFonts w:ascii="Arial" w:hAnsi="Arial" w:cs="Arial"/>
          <w:sz w:val="22"/>
          <w:szCs w:val="22"/>
          <w:lang w:eastAsia="ar-SA"/>
        </w:rPr>
        <w:t xml:space="preserve"> miesięcy.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G(x) =  G. bad.       X 100 x 40%</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G. max</w:t>
      </w:r>
    </w:p>
    <w:p w:rsidR="00782EAB" w:rsidRPr="00782EAB" w:rsidRDefault="00782EAB" w:rsidP="00782EAB">
      <w:pPr>
        <w:pStyle w:val="Bezodstpw"/>
        <w:rPr>
          <w:rFonts w:ascii="Arial" w:hAnsi="Arial" w:cs="Arial"/>
          <w:sz w:val="22"/>
          <w:szCs w:val="22"/>
          <w:lang w:val="en-US"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(x)</w:t>
      </w:r>
      <w:r w:rsidRPr="00782EAB">
        <w:rPr>
          <w:rFonts w:ascii="Arial" w:hAnsi="Arial" w:cs="Arial"/>
          <w:sz w:val="22"/>
          <w:szCs w:val="22"/>
          <w:lang w:eastAsia="ar-SA"/>
        </w:rPr>
        <w:tab/>
        <w:t>- oznacza ilość punktów przyznanych ofercie „x” za kryterium gwarancji</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G. </w:t>
      </w:r>
      <w:proofErr w:type="spellStart"/>
      <w:r w:rsidRPr="00782EAB">
        <w:rPr>
          <w:rFonts w:ascii="Arial" w:hAnsi="Arial" w:cs="Arial"/>
          <w:sz w:val="22"/>
          <w:szCs w:val="22"/>
          <w:lang w:eastAsia="ar-SA"/>
        </w:rPr>
        <w:t>bad</w:t>
      </w:r>
      <w:proofErr w:type="spellEnd"/>
      <w:r w:rsidRPr="00782EAB">
        <w:rPr>
          <w:rFonts w:ascii="Arial" w:hAnsi="Arial" w:cs="Arial"/>
          <w:sz w:val="22"/>
          <w:szCs w:val="22"/>
          <w:lang w:eastAsia="ar-SA"/>
        </w:rPr>
        <w:t>.- okres gwarancji badanej oferty</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max – najdłuższy zaoferowany okres gwarancji</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  ŁĄCZNA OCENA OFERTY.</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Zamawiający uzna za najkorzystniejszą ofertę, która uzyskała najwyższą ilość punktów za sumę wszystkich kryteriów wg wzoru:</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W(x) = K(c)  +  K(g)</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W(x)</w:t>
      </w:r>
      <w:r w:rsidRPr="00782EAB">
        <w:rPr>
          <w:rFonts w:ascii="Arial" w:hAnsi="Arial" w:cs="Arial"/>
          <w:sz w:val="22"/>
          <w:szCs w:val="22"/>
          <w:lang w:eastAsia="ar-SA"/>
        </w:rPr>
        <w:tab/>
        <w:t>- wskaźnik oceny oferty badanej „x”</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K(c)</w:t>
      </w:r>
      <w:r w:rsidRPr="00782EAB">
        <w:rPr>
          <w:rFonts w:ascii="Arial" w:hAnsi="Arial" w:cs="Arial"/>
          <w:sz w:val="22"/>
          <w:szCs w:val="22"/>
          <w:lang w:eastAsia="ar-SA"/>
        </w:rPr>
        <w:tab/>
        <w:t>- ilość punktów przyznana ofercie badanej „x” za cenę ofertową</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K(t)</w:t>
      </w:r>
      <w:r w:rsidRPr="00782EAB">
        <w:rPr>
          <w:rFonts w:ascii="Arial" w:hAnsi="Arial" w:cs="Arial"/>
          <w:sz w:val="22"/>
          <w:szCs w:val="22"/>
          <w:lang w:eastAsia="ar-SA"/>
        </w:rPr>
        <w:tab/>
        <w:t xml:space="preserve">- ilość punktów przyznana ofercie badanej „x” za okres gwarancji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lastRenderedPageBreak/>
        <w:t xml:space="preserve">5. Zamawiający udzieli zamówienia wykonawcy, którego oferta odpowiada wszystkim wymaganiom przedstawionym w ustawie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w:t>
      </w:r>
      <w:r w:rsidR="003A2858">
        <w:rPr>
          <w:rFonts w:ascii="Arial" w:hAnsi="Arial" w:cs="Arial"/>
          <w:b/>
          <w:sz w:val="22"/>
          <w:szCs w:val="22"/>
        </w:rPr>
        <w:t>I</w:t>
      </w:r>
      <w:r w:rsidRPr="00782EAB">
        <w:rPr>
          <w:rFonts w:ascii="Arial" w:hAnsi="Arial" w:cs="Arial"/>
          <w:b/>
          <w:sz w:val="22"/>
          <w:szCs w:val="22"/>
        </w:rPr>
        <w:t>.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nr 7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t>XXV</w:t>
      </w:r>
      <w:r w:rsidR="003A2858">
        <w:rPr>
          <w:rFonts w:ascii="Arial" w:hAnsi="Arial" w:cs="Arial"/>
          <w:b/>
          <w:sz w:val="22"/>
          <w:szCs w:val="22"/>
        </w:rPr>
        <w:t>I</w:t>
      </w:r>
      <w:r w:rsidRPr="00782EAB">
        <w:rPr>
          <w:rFonts w:ascii="Arial" w:hAnsi="Arial" w:cs="Arial"/>
          <w:b/>
          <w:sz w:val="22"/>
          <w:szCs w:val="22"/>
        </w:rPr>
        <w:t>I.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Pr="00782EAB" w:rsidRDefault="00782EAB" w:rsidP="00782EAB">
      <w:pPr>
        <w:pStyle w:val="Tekstpodstawowy31"/>
        <w:rPr>
          <w:rFonts w:ascii="Arial" w:hAnsi="Arial" w:cs="Arial"/>
          <w:b/>
          <w:sz w:val="22"/>
          <w:szCs w:val="22"/>
        </w:rPr>
      </w:pPr>
    </w:p>
    <w:p w:rsidR="00782EAB" w:rsidRPr="00782EAB" w:rsidRDefault="00782EAB" w:rsidP="00782EAB">
      <w:pPr>
        <w:pStyle w:val="Tekstpodstawowy31"/>
        <w:rPr>
          <w:rFonts w:ascii="Arial" w:hAnsi="Arial" w:cs="Arial"/>
          <w:b/>
          <w:sz w:val="22"/>
          <w:szCs w:val="22"/>
        </w:rPr>
      </w:pPr>
    </w:p>
    <w:p w:rsidR="00782EAB" w:rsidRPr="00782EAB" w:rsidRDefault="00782EAB" w:rsidP="00782EAB">
      <w:pPr>
        <w:pStyle w:val="Tekstpodstawowy31"/>
        <w:rPr>
          <w:rFonts w:ascii="Arial" w:hAnsi="Arial" w:cs="Arial"/>
          <w:b/>
          <w:sz w:val="22"/>
          <w:szCs w:val="22"/>
        </w:rPr>
      </w:pPr>
      <w:r w:rsidRPr="00782EAB">
        <w:rPr>
          <w:rFonts w:ascii="Arial" w:hAnsi="Arial" w:cs="Arial"/>
          <w:b/>
          <w:sz w:val="22"/>
          <w:szCs w:val="22"/>
        </w:rPr>
        <w:t>XXVI</w:t>
      </w:r>
      <w:r w:rsidR="003A2858">
        <w:rPr>
          <w:rFonts w:ascii="Arial" w:hAnsi="Arial" w:cs="Arial"/>
          <w:b/>
          <w:sz w:val="22"/>
          <w:szCs w:val="22"/>
        </w:rPr>
        <w:t>I</w:t>
      </w:r>
      <w:r w:rsidRPr="00782EAB">
        <w:rPr>
          <w:rFonts w:ascii="Arial" w:hAnsi="Arial" w:cs="Arial"/>
          <w:b/>
          <w:sz w:val="22"/>
          <w:szCs w:val="22"/>
        </w:rPr>
        <w:t xml:space="preserve">I. UDZIAŁ PODWYKONAWCÓW W ZAMÓWIENIU. </w:t>
      </w:r>
    </w:p>
    <w:p w:rsidR="00782EAB" w:rsidRPr="00F400AF" w:rsidRDefault="00782EAB" w:rsidP="00782EAB">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i </w:t>
      </w:r>
      <w:r w:rsidRPr="00F400AF">
        <w:rPr>
          <w:rFonts w:ascii="Arial" w:hAnsi="Arial" w:cs="Arial"/>
          <w:b/>
          <w:sz w:val="22"/>
          <w:szCs w:val="22"/>
          <w:u w:val="single"/>
        </w:rPr>
        <w:t>podał firmy podwykonawców</w:t>
      </w:r>
      <w:r w:rsidRPr="00F400AF">
        <w:rPr>
          <w:rFonts w:ascii="Arial" w:hAnsi="Arial" w:cs="Arial"/>
          <w:b/>
          <w:sz w:val="22"/>
          <w:szCs w:val="22"/>
        </w:rPr>
        <w:t xml:space="preserve">. </w:t>
      </w:r>
    </w:p>
    <w:p w:rsidR="00782EAB" w:rsidRPr="00782EAB" w:rsidRDefault="00782EAB" w:rsidP="00782EAB">
      <w:pPr>
        <w:pStyle w:val="Tekstpodstawowy31"/>
        <w:jc w:val="both"/>
        <w:rPr>
          <w:rFonts w:ascii="Arial" w:hAnsi="Arial" w:cs="Arial"/>
          <w:sz w:val="22"/>
          <w:szCs w:val="22"/>
        </w:rPr>
      </w:pPr>
    </w:p>
    <w:p w:rsidR="00782EAB" w:rsidRPr="00782EAB" w:rsidRDefault="00782EAB" w:rsidP="00782EAB">
      <w:pPr>
        <w:pStyle w:val="Tekstpodstawowy31"/>
        <w:jc w:val="both"/>
        <w:rPr>
          <w:rFonts w:ascii="Arial" w:hAnsi="Arial" w:cs="Arial"/>
          <w:b/>
          <w:sz w:val="22"/>
          <w:szCs w:val="22"/>
        </w:rPr>
      </w:pPr>
      <w:r w:rsidRPr="00782EAB">
        <w:rPr>
          <w:rFonts w:ascii="Arial" w:hAnsi="Arial" w:cs="Arial"/>
          <w:b/>
          <w:sz w:val="22"/>
          <w:szCs w:val="22"/>
        </w:rPr>
        <w:t>XX</w:t>
      </w:r>
      <w:r w:rsidR="003A2858">
        <w:rPr>
          <w:rFonts w:ascii="Arial" w:hAnsi="Arial" w:cs="Arial"/>
          <w:b/>
          <w:sz w:val="22"/>
          <w:szCs w:val="22"/>
        </w:rPr>
        <w:t>IX</w:t>
      </w:r>
      <w:r w:rsidRPr="00782EAB">
        <w:rPr>
          <w:rFonts w:ascii="Arial" w:hAnsi="Arial" w:cs="Arial"/>
          <w:b/>
          <w:sz w:val="22"/>
          <w:szCs w:val="22"/>
        </w:rPr>
        <w:t xml:space="preserve">. WYMAGANIA DOTYCZĄCE UMOWY O PODWYKONAWSTWO, KTÓREJ PRZEDMIOTEM SĄ ROBOTY BUDOWLANE, KTÓRYCH NIESPEŁNIENIE SPOWODUJE ZGŁOSZENIE PRZEZ ZAMAWIAJĄCEGO ODPOWIEDNIO ZASTRZEŻEŃ LUB SPRZECIWU, JEŻELI ZAMAWIAJĄCY OKREŚLA TAKIE WYMAGANIA.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Wymagania zostały określone projekcie umowy (zał. nr 7).</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XXX.  INFORMACJE O UMOWACH O PODWYKONAWSTWO, KTÓRYCH PRZEDMIOTEM SĄ DOSTAWY LUB USŁUGI, KTÓRE, Z UWAGI NA WARTOŚĆ LUB PRZEDMIOT TYCH DOSTAW LUB USŁUG, NIE PODLEGAJĄ OBOWIĄZKOWI PRZEDKŁADANIA ZAMAWIAJĄCEMU.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Nie podlegają obowiązkowi przedkładania Zamawiającemu umowy o podwykonawstwo, której przedmiotem są dostawy lub usługi o wartości mniejszej niż 50 000,00 zł brutto w sprawie zamówienia publicznego na roboty budowlane..</w:t>
      </w:r>
    </w:p>
    <w:p w:rsidR="00782EAB" w:rsidRPr="00782EAB" w:rsidRDefault="00782EAB" w:rsidP="00782EAB">
      <w:pPr>
        <w:pStyle w:val="Tekstpodstawowy31"/>
        <w:rPr>
          <w:rFonts w:ascii="Arial" w:hAnsi="Arial" w:cs="Arial"/>
          <w:sz w:val="22"/>
          <w:szCs w:val="22"/>
        </w:rPr>
      </w:pPr>
    </w:p>
    <w:p w:rsidR="00782EAB" w:rsidRPr="00782EAB" w:rsidRDefault="00782EAB" w:rsidP="00782EAB">
      <w:pPr>
        <w:pStyle w:val="Tekstpodstawowy31"/>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lastRenderedPageBreak/>
        <w:t>XX</w:t>
      </w:r>
      <w:r w:rsidR="003A2858">
        <w:t>XI</w:t>
      </w:r>
      <w:r w:rsidRPr="00782EAB">
        <w:t>.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1.  Zamawiający wykluczy Wykonawcę z postępowania o udzielenie niniejszego zamówienia            w stosownie do treści art. 24 ust. 1 i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782EAB" w:rsidRDefault="00782EAB" w:rsidP="00782EAB">
      <w:pPr>
        <w:spacing w:line="360" w:lineRule="auto"/>
        <w:jc w:val="both"/>
        <w:rPr>
          <w:rFonts w:ascii="Arial" w:hAnsi="Arial" w:cs="Arial"/>
          <w:b/>
          <w:sz w:val="22"/>
          <w:szCs w:val="22"/>
        </w:rPr>
      </w:pPr>
    </w:p>
    <w:p w:rsidR="0022132C" w:rsidRPr="00782EAB" w:rsidRDefault="0022132C"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XXX</w:t>
      </w:r>
      <w:r w:rsidR="003A2858">
        <w:rPr>
          <w:rFonts w:ascii="Arial" w:hAnsi="Arial" w:cs="Arial"/>
          <w:b/>
          <w:sz w:val="22"/>
          <w:szCs w:val="22"/>
        </w:rPr>
        <w:t>I</w:t>
      </w:r>
      <w:r w:rsidRPr="00782EAB">
        <w:rPr>
          <w:rFonts w:ascii="Arial" w:hAnsi="Arial" w:cs="Arial"/>
          <w:b/>
          <w:sz w:val="22"/>
          <w:szCs w:val="22"/>
        </w:rPr>
        <w:t>I.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w:t>
      </w:r>
      <w:proofErr w:type="spellStart"/>
      <w:r w:rsidRPr="00782EAB">
        <w:rPr>
          <w:b w:val="0"/>
        </w:rPr>
        <w:t>Pzp</w:t>
      </w:r>
      <w:proofErr w:type="spellEnd"/>
      <w:r w:rsidRPr="00782EAB">
        <w:rPr>
          <w:b w:val="0"/>
        </w:rPr>
        <w:t xml:space="preserve">.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2.  Informacje o ofertach odrzuconych Zamawiający przekaże wszystkim Wykonawcom, którzy złożyli oferty, zgodnie z treścią art. 92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w:t>
      </w:r>
      <w:r w:rsidR="003A2858">
        <w:t>I</w:t>
      </w:r>
      <w:r w:rsidRPr="00782EAB">
        <w:t>II.  WYBÓR OFERTY I ZAWIADOMIENIE O WYNIKU POSTĘPOWANIA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Przy dokonywaniu wyboru oferty najkorzystniejszej Zamawiający stosował będzie wyłącznie zasady i kryteria określone w SIWZ.</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Zamawiający udzieli zamówienia Wykonawcy, którego oferta zostanie uznana za najkorzystniejszą.</w:t>
      </w:r>
    </w:p>
    <w:p w:rsidR="00782EAB" w:rsidRPr="00782EAB" w:rsidRDefault="00782EAB" w:rsidP="00782EAB">
      <w:pPr>
        <w:tabs>
          <w:tab w:val="left" w:pos="502"/>
          <w:tab w:val="left" w:pos="540"/>
        </w:tabs>
        <w:suppressAutoHyphens/>
        <w:spacing w:line="360" w:lineRule="auto"/>
        <w:jc w:val="both"/>
        <w:rPr>
          <w:rFonts w:ascii="Arial" w:hAnsi="Arial" w:cs="Arial"/>
          <w:sz w:val="22"/>
          <w:szCs w:val="22"/>
        </w:rPr>
      </w:pPr>
      <w:r w:rsidRPr="00782EAB">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 xml:space="preserve">1)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i łączną punktację,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2) wykonawców, których oferty zostały odrzucone, podając uzasadnienie faktyczne i prawne,</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3) wykonawców, którzy zostali wykluczeni z niniejszego postępowania, podając uzasadnienie faktyczne i prawne.</w:t>
      </w:r>
    </w:p>
    <w:p w:rsidR="00782EAB" w:rsidRPr="00782EAB" w:rsidRDefault="00782EAB" w:rsidP="002B3134">
      <w:pPr>
        <w:spacing w:line="276" w:lineRule="auto"/>
        <w:jc w:val="both"/>
        <w:rPr>
          <w:rFonts w:ascii="Arial" w:hAnsi="Arial" w:cs="Arial"/>
          <w:sz w:val="22"/>
          <w:szCs w:val="22"/>
        </w:rPr>
      </w:pPr>
      <w:r w:rsidRPr="00782EAB">
        <w:rPr>
          <w:rFonts w:ascii="Arial" w:hAnsi="Arial" w:cs="Arial"/>
          <w:sz w:val="22"/>
          <w:szCs w:val="22"/>
        </w:rPr>
        <w:t>4) termin, określony zgodnie z art. 94 ust.1 lub 2, po którego upływie umowa w sprawie  zamówienia publicznego może być zawarta.</w:t>
      </w:r>
    </w:p>
    <w:p w:rsidR="00782EAB" w:rsidRPr="00782EAB" w:rsidRDefault="00782EAB" w:rsidP="002B3134">
      <w:pPr>
        <w:spacing w:line="276" w:lineRule="auto"/>
        <w:jc w:val="both"/>
        <w:rPr>
          <w:rFonts w:ascii="Arial" w:hAnsi="Arial" w:cs="Arial"/>
          <w:spacing w:val="6"/>
          <w:sz w:val="22"/>
          <w:szCs w:val="22"/>
        </w:rPr>
      </w:pPr>
      <w:r w:rsidRPr="00782EAB">
        <w:rPr>
          <w:rFonts w:ascii="Arial" w:hAnsi="Arial" w:cs="Arial"/>
          <w:sz w:val="22"/>
          <w:szCs w:val="22"/>
        </w:rPr>
        <w:t xml:space="preserve">4. </w:t>
      </w:r>
      <w:r w:rsidRPr="00782EAB">
        <w:rPr>
          <w:rFonts w:ascii="Arial" w:hAnsi="Arial" w:cs="Arial"/>
          <w:spacing w:val="6"/>
          <w:sz w:val="22"/>
          <w:szCs w:val="22"/>
        </w:rPr>
        <w:t xml:space="preserve">Zamawiający zawrze umowę w sprawie zamówienia publicznego w terminie nie krótszym niż </w:t>
      </w:r>
      <w:r w:rsidRPr="00782EAB">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782EAB">
        <w:rPr>
          <w:rFonts w:ascii="Arial" w:hAnsi="Arial" w:cs="Arial"/>
          <w:spacing w:val="6"/>
          <w:sz w:val="22"/>
          <w:szCs w:val="22"/>
        </w:rPr>
        <w:t xml:space="preserve">nie później jednak niż przed upływem terminu związania ofertą. </w:t>
      </w:r>
    </w:p>
    <w:p w:rsidR="00782EAB" w:rsidRPr="00782EAB" w:rsidRDefault="00782EAB" w:rsidP="002B3134">
      <w:pPr>
        <w:spacing w:line="276" w:lineRule="auto"/>
        <w:jc w:val="both"/>
        <w:rPr>
          <w:rFonts w:ascii="Arial" w:hAnsi="Arial" w:cs="Arial"/>
          <w:spacing w:val="6"/>
          <w:sz w:val="22"/>
          <w:szCs w:val="22"/>
        </w:rPr>
      </w:pPr>
      <w:r w:rsidRPr="00782EAB">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782EAB" w:rsidRDefault="00782EAB" w:rsidP="002B3134">
      <w:pPr>
        <w:tabs>
          <w:tab w:val="left" w:pos="502"/>
        </w:tabs>
        <w:spacing w:line="276" w:lineRule="auto"/>
        <w:jc w:val="both"/>
        <w:rPr>
          <w:rFonts w:ascii="Arial" w:hAnsi="Arial" w:cs="Arial"/>
          <w:sz w:val="22"/>
          <w:szCs w:val="22"/>
        </w:rPr>
      </w:pPr>
      <w:r w:rsidRPr="00782EAB">
        <w:rPr>
          <w:rFonts w:ascii="Arial" w:hAnsi="Arial" w:cs="Arial"/>
          <w:sz w:val="22"/>
          <w:szCs w:val="22"/>
        </w:rPr>
        <w:t>6. Zamawiający niezwłocznie po wyborze oferty najkorzystniejszej zamieszcza informacje, o których mowa w punkcie 3, ust. 1 na stronie internetowej oraz w miejscu publicznie dostępnym w swojej siedzibie.</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7. Ogłoszenie o udzieleniu zamówienia opublikowane zostanie w Biuletynie Zamówień Publicznych niezwłocznie po zawarciu umowy o udzieleniu zamówienia publicznego.</w:t>
      </w:r>
    </w:p>
    <w:p w:rsidR="00782EAB" w:rsidRPr="00782EAB" w:rsidRDefault="00782EAB" w:rsidP="00782EAB">
      <w:pPr>
        <w:tabs>
          <w:tab w:val="left" w:pos="502"/>
        </w:tabs>
        <w:spacing w:line="360" w:lineRule="auto"/>
        <w:jc w:val="both"/>
        <w:rPr>
          <w:rFonts w:ascii="Arial" w:hAnsi="Arial" w:cs="Arial"/>
          <w:sz w:val="22"/>
          <w:szCs w:val="22"/>
        </w:rPr>
      </w:pPr>
    </w:p>
    <w:p w:rsidR="00782EAB" w:rsidRPr="00782EAB" w:rsidRDefault="00782EAB" w:rsidP="00782EAB">
      <w:pPr>
        <w:tabs>
          <w:tab w:val="left" w:pos="502"/>
        </w:tabs>
        <w:spacing w:line="360" w:lineRule="auto"/>
        <w:jc w:val="both"/>
        <w:rPr>
          <w:rFonts w:ascii="Arial" w:hAnsi="Arial" w:cs="Arial"/>
          <w:sz w:val="22"/>
          <w:szCs w:val="22"/>
        </w:rPr>
      </w:pPr>
    </w:p>
    <w:p w:rsidR="00782EAB" w:rsidRPr="00782EAB" w:rsidRDefault="003A2858" w:rsidP="00782EAB">
      <w:pPr>
        <w:pStyle w:val="Bezodstpw"/>
        <w:rPr>
          <w:rFonts w:ascii="Arial" w:hAnsi="Arial" w:cs="Arial"/>
          <w:b/>
          <w:sz w:val="22"/>
          <w:szCs w:val="22"/>
        </w:rPr>
      </w:pPr>
      <w:r>
        <w:rPr>
          <w:rFonts w:ascii="Arial" w:hAnsi="Arial" w:cs="Arial"/>
          <w:b/>
          <w:sz w:val="22"/>
          <w:szCs w:val="22"/>
        </w:rPr>
        <w:t>XXXIV</w:t>
      </w:r>
      <w:r w:rsidR="00782EAB" w:rsidRPr="00782EAB">
        <w:rPr>
          <w:rFonts w:ascii="Arial" w:hAnsi="Arial" w:cs="Arial"/>
          <w:b/>
          <w:sz w:val="22"/>
          <w:szCs w:val="22"/>
        </w:rPr>
        <w:t>.</w:t>
      </w:r>
      <w:r w:rsidR="00782EAB" w:rsidRPr="00782EAB">
        <w:rPr>
          <w:sz w:val="22"/>
          <w:szCs w:val="22"/>
        </w:rPr>
        <w:t>  </w:t>
      </w:r>
      <w:r w:rsidR="00782EAB" w:rsidRPr="00782EAB">
        <w:rPr>
          <w:rFonts w:ascii="Arial" w:hAnsi="Arial" w:cs="Arial"/>
          <w:b/>
          <w:sz w:val="22"/>
          <w:szCs w:val="22"/>
        </w:rPr>
        <w:t>INFORMACJE OGÓLNE DOTYCZĄCE KWESTII FORMALNYCH UMOWY</w:t>
      </w:r>
      <w:r w:rsidR="0022132C">
        <w:rPr>
          <w:rFonts w:ascii="Arial" w:hAnsi="Arial" w:cs="Arial"/>
          <w:b/>
          <w:sz w:val="22"/>
          <w:szCs w:val="22"/>
        </w:rPr>
        <w:t xml:space="preserve">               </w:t>
      </w:r>
      <w:r w:rsidR="00782EAB" w:rsidRPr="00782EAB">
        <w:rPr>
          <w:rFonts w:ascii="Arial" w:hAnsi="Arial" w:cs="Arial"/>
          <w:b/>
          <w:sz w:val="22"/>
          <w:szCs w:val="22"/>
        </w:rPr>
        <w:t xml:space="preserve"> W SPRAWIE NINIEJSZEGO ZAMÓWIENIA.</w:t>
      </w:r>
    </w:p>
    <w:p w:rsidR="00782EAB" w:rsidRPr="00782EAB" w:rsidRDefault="00782EAB"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 xml:space="preserve">1.  Zgodnie z art. 139 i 140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Umowa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jeżeli zachodzą przesłanki określone w art. 146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w:t>
      </w:r>
      <w:proofErr w:type="spellStart"/>
      <w:r w:rsidRPr="00782EAB">
        <w:rPr>
          <w:rFonts w:ascii="Arial" w:hAnsi="Arial" w:cs="Arial"/>
          <w:sz w:val="22"/>
          <w:szCs w:val="22"/>
        </w:rPr>
        <w:t>Pzp</w:t>
      </w:r>
      <w:proofErr w:type="spellEnd"/>
      <w:r w:rsidRPr="00782EAB">
        <w:rPr>
          <w:rFonts w:ascii="Arial" w:hAnsi="Arial" w:cs="Arial"/>
          <w:sz w:val="22"/>
          <w:szCs w:val="22"/>
        </w:rPr>
        <w:t>, w części wykraczającej poza określenie przedmiotu zamówienia zawarte w niniejszej SIWZ.</w:t>
      </w: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 Projekt umowy stanowi załącznik do SIWZ.</w:t>
      </w:r>
    </w:p>
    <w:p w:rsidR="00782EAB" w:rsidRPr="00782EAB" w:rsidRDefault="00782EAB" w:rsidP="00782EAB">
      <w:pPr>
        <w:tabs>
          <w:tab w:val="left" w:pos="142"/>
          <w:tab w:val="left" w:pos="426"/>
        </w:tabs>
        <w:suppressAutoHyphens/>
        <w:spacing w:line="360" w:lineRule="auto"/>
        <w:jc w:val="both"/>
        <w:rPr>
          <w:rFonts w:ascii="Arial" w:hAnsi="Arial" w:cs="Arial"/>
          <w:sz w:val="22"/>
          <w:szCs w:val="22"/>
        </w:rPr>
      </w:pPr>
    </w:p>
    <w:p w:rsid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t>3.  </w:t>
      </w:r>
      <w:r w:rsidRPr="00782EAB">
        <w:rPr>
          <w:rFonts w:ascii="Arial" w:hAnsi="Arial" w:cs="Arial"/>
          <w:b/>
          <w:sz w:val="22"/>
          <w:szCs w:val="22"/>
        </w:rPr>
        <w:t xml:space="preserve">Zgodnie z art. 144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przewiduje istotne zmiany zawartej umowy   w stosunku do treści oferty wykonawcy</w:t>
      </w:r>
      <w:r w:rsidRPr="00782EAB">
        <w:rPr>
          <w:rFonts w:ascii="Arial" w:hAnsi="Arial" w:cs="Arial"/>
          <w:sz w:val="22"/>
          <w:szCs w:val="22"/>
        </w:rPr>
        <w:t>, z którym podpisano umowę oraz określa warunki takiej zmiany:</w:t>
      </w:r>
    </w:p>
    <w:p w:rsidR="002B3134" w:rsidRPr="00782EAB" w:rsidRDefault="002B3134"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tabs>
          <w:tab w:val="left" w:pos="142"/>
          <w:tab w:val="left" w:pos="426"/>
        </w:tabs>
        <w:spacing w:line="360" w:lineRule="auto"/>
        <w:jc w:val="both"/>
        <w:rPr>
          <w:rFonts w:ascii="Arial" w:hAnsi="Arial" w:cs="Arial"/>
          <w:sz w:val="22"/>
          <w:szCs w:val="22"/>
        </w:rPr>
      </w:pPr>
      <w:r w:rsidRPr="00782EAB">
        <w:rPr>
          <w:rFonts w:ascii="Arial" w:hAnsi="Arial" w:cs="Arial"/>
          <w:sz w:val="22"/>
          <w:szCs w:val="22"/>
          <w:u w:val="single"/>
        </w:rPr>
        <w:t xml:space="preserve">1) </w:t>
      </w:r>
      <w:r w:rsidRPr="00782EAB">
        <w:rPr>
          <w:rFonts w:ascii="Arial" w:hAnsi="Arial" w:cs="Arial"/>
          <w:b/>
          <w:sz w:val="22"/>
          <w:szCs w:val="22"/>
          <w:u w:val="single"/>
        </w:rPr>
        <w:t>zmiany w zakresie wynagrodzenia</w:t>
      </w:r>
      <w:r w:rsidRPr="00782EAB">
        <w:rPr>
          <w:rFonts w:ascii="Arial" w:hAnsi="Arial" w:cs="Arial"/>
          <w:sz w:val="22"/>
          <w:szCs w:val="22"/>
        </w:rPr>
        <w:t>:</w:t>
      </w:r>
    </w:p>
    <w:p w:rsidR="00782EAB" w:rsidRPr="00782EAB" w:rsidRDefault="00782EAB" w:rsidP="00782EAB">
      <w:pPr>
        <w:tabs>
          <w:tab w:val="left" w:pos="142"/>
          <w:tab w:val="left" w:pos="426"/>
        </w:tabs>
        <w:jc w:val="both"/>
        <w:rPr>
          <w:rFonts w:ascii="Arial" w:hAnsi="Arial" w:cs="Arial"/>
          <w:sz w:val="22"/>
          <w:szCs w:val="22"/>
        </w:rPr>
      </w:pPr>
      <w:r w:rsidRPr="00782EAB">
        <w:rPr>
          <w:rFonts w:ascii="Arial" w:hAnsi="Arial" w:cs="Arial"/>
          <w:sz w:val="22"/>
          <w:szCs w:val="22"/>
        </w:rPr>
        <w:t xml:space="preserve">- jeżeli wystąpi konieczność wykonania robót dodatkowych – z zachowaniem postanowień art.144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tabs>
          <w:tab w:val="left" w:pos="142"/>
          <w:tab w:val="left" w:pos="426"/>
        </w:tabs>
        <w:spacing w:line="360" w:lineRule="auto"/>
        <w:jc w:val="both"/>
        <w:rPr>
          <w:rFonts w:ascii="Arial" w:hAnsi="Arial" w:cs="Arial"/>
          <w:b/>
          <w:sz w:val="22"/>
          <w:szCs w:val="22"/>
          <w:u w:val="single"/>
        </w:rPr>
      </w:pPr>
      <w:r w:rsidRPr="00782EAB">
        <w:rPr>
          <w:rFonts w:ascii="Arial" w:hAnsi="Arial" w:cs="Arial"/>
          <w:b/>
          <w:sz w:val="22"/>
          <w:szCs w:val="22"/>
          <w:u w:val="single"/>
        </w:rPr>
        <w:t>2) zmiany w zakresie podwykonawstwa: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FC7428">
      <w:pPr>
        <w:numPr>
          <w:ilvl w:val="0"/>
          <w:numId w:val="2"/>
        </w:numPr>
        <w:tabs>
          <w:tab w:val="left" w:pos="786"/>
        </w:tabs>
        <w:spacing w:line="360" w:lineRule="auto"/>
        <w:jc w:val="both"/>
        <w:rPr>
          <w:rFonts w:ascii="Arial" w:hAnsi="Arial" w:cs="Arial"/>
          <w:b/>
          <w:sz w:val="22"/>
          <w:szCs w:val="22"/>
        </w:rPr>
      </w:pPr>
      <w:r w:rsidRPr="00782EAB">
        <w:rPr>
          <w:rFonts w:ascii="Arial" w:hAnsi="Arial" w:cs="Arial"/>
          <w:b/>
          <w:sz w:val="22"/>
          <w:szCs w:val="22"/>
          <w:u w:val="single"/>
        </w:rPr>
        <w:t>3)  zmiany terminu realizacji</w:t>
      </w:r>
      <w:r w:rsidRPr="00782EAB">
        <w:rPr>
          <w:rFonts w:ascii="Arial" w:hAnsi="Arial" w:cs="Arial"/>
          <w:b/>
          <w:sz w:val="22"/>
          <w:szCs w:val="22"/>
        </w:rPr>
        <w:t xml:space="preserve"> przedmiotu umowy jeżeli: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wystąpiła konieczność realizacji robót  dodatkowych lub robót zamiennych skutkująca koniecznością wydłużenia terminu,</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zaistnieją przeszkody niezależne od wykonawcy uniemożliwiające terminową realizację zamówienia,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wystąpiły niekorzystne warunki atmosferyczne uniemożliwiające prawidłowe i terminowe  wykonanie robót,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z powodu siły wyższej,</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zaistnieje nieprzewidzialny brak możliwości pozyskania materiałów budowlanych niezbędnych do realizacji umowy. Wykonawca wówczas jest zobowiązany do udokumentowania zaistniałej sytuacji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-wystąpiły wady w dokumentacji projektowej skutkujące koniecznością dokonania zmian w dokumentacji projektowej, jeżeli uniemożliwia to lub wstrzymuje realizację określonego rodzaju robót mających wpływa na termin wykonania robót.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u w:val="single"/>
        </w:rPr>
      </w:pPr>
      <w:r w:rsidRPr="00782EAB">
        <w:rPr>
          <w:rFonts w:ascii="Arial" w:hAnsi="Arial" w:cs="Arial"/>
          <w:sz w:val="22"/>
          <w:szCs w:val="22"/>
          <w:u w:val="single"/>
        </w:rPr>
        <w:lastRenderedPageBreak/>
        <w:t xml:space="preserve">W przypadku konieczności zmiany terminu realizacji umowy Wykonawca zobowiązany jest wystąpić z wnioskiem do Zamawiającego, który powinien zawierać szczegółowe uzasadnienie zmiany terminu. </w:t>
      </w:r>
    </w:p>
    <w:p w:rsidR="00782EAB" w:rsidRPr="00782EAB" w:rsidRDefault="00782EAB" w:rsidP="00FC7428">
      <w:pPr>
        <w:pStyle w:val="Nagwek1"/>
        <w:numPr>
          <w:ilvl w:val="0"/>
          <w:numId w:val="2"/>
        </w:numPr>
        <w:suppressAutoHyphens/>
        <w:spacing w:before="240" w:after="60" w:line="276" w:lineRule="auto"/>
        <w:jc w:val="left"/>
      </w:pPr>
      <w:r w:rsidRPr="00782EAB">
        <w:t xml:space="preserve">4) </w:t>
      </w:r>
      <w:r w:rsidRPr="00782EAB">
        <w:rPr>
          <w:u w:val="single"/>
        </w:rPr>
        <w:t>zmiany w zakresie technologii</w:t>
      </w:r>
      <w:r w:rsidRPr="00782EAB">
        <w:t>:</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 przypadku konieczności wykonania robót zamiennych, które na etapie przygotowywania dokumentacji projektowej nie były możliwe do przewidzenia,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wynikające z przyczyn niezależnych od Zamawiającego i Wykonawcy, które na etapie przygotowywania dokumentacji projektowej nie były możliwe do przewidzenia.,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zmiany są konieczne z powodu wad w dokumentacji projektowej,</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t>
      </w:r>
      <w:r w:rsidRPr="00782EAB">
        <w:rPr>
          <w:rFonts w:ascii="Arial" w:hAnsi="Arial" w:cs="Arial"/>
          <w:b/>
          <w:sz w:val="22"/>
          <w:szCs w:val="22"/>
        </w:rPr>
        <w:t xml:space="preserve"> </w:t>
      </w:r>
      <w:r w:rsidRPr="00782EAB">
        <w:rPr>
          <w:rFonts w:ascii="Arial" w:hAnsi="Arial" w:cs="Arial"/>
          <w:sz w:val="22"/>
          <w:szCs w:val="22"/>
        </w:rPr>
        <w:t>jeżeli zaistnieją nieprzewidziane przeszkody niezależne od wykonawcy uniemożliwiające kontynuowanie robót zgodnie z projektem budowlanym ,</w:t>
      </w:r>
    </w:p>
    <w:p w:rsidR="000B530A" w:rsidRDefault="000B530A" w:rsidP="00782EAB">
      <w:pPr>
        <w:pStyle w:val="Bezodstpw"/>
        <w:rPr>
          <w:rFonts w:ascii="Arial" w:hAnsi="Arial" w:cs="Arial"/>
          <w:b/>
          <w:sz w:val="22"/>
          <w:szCs w:val="22"/>
          <w:u w:val="single"/>
        </w:rPr>
      </w:pPr>
    </w:p>
    <w:p w:rsidR="000B530A" w:rsidRDefault="000B530A" w:rsidP="00782EAB">
      <w:pPr>
        <w:pStyle w:val="Bezodstpw"/>
        <w:rPr>
          <w:rFonts w:ascii="Arial" w:hAnsi="Arial" w:cs="Arial"/>
          <w:b/>
          <w:sz w:val="22"/>
          <w:szCs w:val="22"/>
          <w:u w:val="single"/>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u w:val="single"/>
        </w:rPr>
        <w:t>5)  możliwość dokonania zmiany osób,</w:t>
      </w:r>
      <w:r w:rsidRPr="00782EAB">
        <w:rPr>
          <w:rFonts w:ascii="Arial" w:hAnsi="Arial" w:cs="Arial"/>
          <w:b/>
          <w:sz w:val="22"/>
          <w:szCs w:val="22"/>
        </w:rPr>
        <w:t xml:space="preserve"> wyznaczonych przez Wykonawcę do wykonania zamówienia, w przypadku:</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choroby, śmierci lub innych zdarzeń losowych,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niewywiązywania się z obowiązków wynikających z umowy,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zmiana tych osób stanie się konieczna z jakichkolwiek przyczyn niezależnych od Wykonawcy,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Zamawiający może żądać od Wykonawcy zmiany osób, jeżeli uzna, że nie wykonują należycie swoich obowiązków wynikających z umowy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 przypadku zmiany osób, nowe osoby powołane do pełnienia wyznaczonych obowiązków muszą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Default="00782EAB" w:rsidP="00782EAB">
      <w:pPr>
        <w:pStyle w:val="Bezodstpw"/>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 xml:space="preserve">XXXV.  UNIEWAŻNIENIE POSTĘPOWANIA </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 xml:space="preserve">1. Zamawiający unieważni postępowanie o udzielenie niniejszego zamówienia w sytuacjach określonych w art. 93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22132C" w:rsidRPr="00782EAB" w:rsidRDefault="0022132C"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t>XXXV</w:t>
      </w:r>
      <w:r w:rsidR="003A2858">
        <w:rPr>
          <w:rFonts w:ascii="Arial" w:hAnsi="Arial" w:cs="Arial"/>
          <w:b/>
          <w:sz w:val="22"/>
          <w:szCs w:val="22"/>
        </w:rPr>
        <w:t>I</w:t>
      </w:r>
      <w:r w:rsidRPr="00782EAB">
        <w:rPr>
          <w:rFonts w:ascii="Arial" w:hAnsi="Arial" w:cs="Arial"/>
          <w:b/>
          <w:sz w:val="22"/>
          <w:szCs w:val="22"/>
        </w:rPr>
        <w:t>.  ŚRODKI OCHRONY PRAWNEJ</w:t>
      </w: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Zgodnie z działem VI ustawy Prawa zamówień publicznych - „Środki ochrony prawnej” - środki ochrony prawnej przysługują wykonawcom, a także innym podmiotom, jeżeli ma lub miał interes w uzyskaniu danego zamówienia oraz poniósł lub może ponieść szkodę w wyniku naruszenia przez zamawiającego przepisów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W niniejszym postępowaniu wykonawcom przysługuje odwołanie i skarga w zakresie wskazanym w art. 180 ust. 2 </w:t>
      </w:r>
      <w:proofErr w:type="spellStart"/>
      <w:r w:rsidRPr="00782EAB">
        <w:rPr>
          <w:rFonts w:ascii="Arial" w:hAnsi="Arial" w:cs="Arial"/>
          <w:sz w:val="22"/>
          <w:szCs w:val="22"/>
        </w:rPr>
        <w:t>Pzp</w:t>
      </w:r>
      <w:proofErr w:type="spellEnd"/>
      <w:r w:rsidRPr="00782EAB">
        <w:rPr>
          <w:rFonts w:ascii="Arial" w:hAnsi="Arial" w:cs="Arial"/>
          <w:sz w:val="22"/>
          <w:szCs w:val="22"/>
        </w:rPr>
        <w:t>. - a więc wyłącznie wobec czynności :</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1) opisu sposobu dokonywania oceny spełniania warunków udziału w postępowaniu,</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2) wykluczenia odwołującego z postępowania o udzielenie zamówienia,</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3) odrzucenia oferty odwołującego.</w:t>
      </w:r>
    </w:p>
    <w:p w:rsidR="00782EAB" w:rsidRPr="00782EAB" w:rsidRDefault="00782EAB" w:rsidP="00782EAB">
      <w:pPr>
        <w:tabs>
          <w:tab w:val="left" w:pos="360"/>
          <w:tab w:val="left" w:pos="426"/>
        </w:tabs>
        <w:spacing w:line="360" w:lineRule="auto"/>
        <w:jc w:val="both"/>
        <w:rPr>
          <w:rFonts w:ascii="Arial" w:hAnsi="Arial" w:cs="Arial"/>
          <w:sz w:val="22"/>
          <w:szCs w:val="22"/>
        </w:rPr>
      </w:pPr>
      <w:r w:rsidRPr="00782EAB">
        <w:rPr>
          <w:rFonts w:ascii="Arial" w:hAnsi="Arial" w:cs="Arial"/>
          <w:sz w:val="22"/>
          <w:szCs w:val="22"/>
        </w:rPr>
        <w:lastRenderedPageBreak/>
        <w:t xml:space="preserve">3.   Szczegółowy sposób postępowania w procedurze odwoławczej i w przypadku wniesienia skargi do sądu został uregulowany w dziale VI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782EAB">
      <w:pPr>
        <w:tabs>
          <w:tab w:val="left" w:pos="426"/>
        </w:tabs>
        <w:spacing w:line="360" w:lineRule="auto"/>
        <w:jc w:val="both"/>
        <w:rPr>
          <w:rFonts w:ascii="Arial" w:hAnsi="Arial" w:cs="Arial"/>
          <w:b/>
          <w:sz w:val="22"/>
          <w:szCs w:val="22"/>
        </w:rPr>
      </w:pPr>
    </w:p>
    <w:p w:rsidR="00782EAB" w:rsidRPr="00782EAB" w:rsidRDefault="00782EAB" w:rsidP="00782EAB">
      <w:pPr>
        <w:tabs>
          <w:tab w:val="left" w:pos="426"/>
        </w:tabs>
        <w:spacing w:line="360" w:lineRule="auto"/>
        <w:jc w:val="both"/>
        <w:rPr>
          <w:rFonts w:ascii="Arial" w:hAnsi="Arial" w:cs="Arial"/>
          <w:b/>
          <w:sz w:val="22"/>
          <w:szCs w:val="22"/>
        </w:rPr>
      </w:pPr>
      <w:r w:rsidRPr="00782EAB">
        <w:rPr>
          <w:rFonts w:ascii="Arial" w:hAnsi="Arial" w:cs="Arial"/>
          <w:b/>
          <w:sz w:val="22"/>
          <w:szCs w:val="22"/>
        </w:rPr>
        <w:t>XXXV</w:t>
      </w:r>
      <w:r w:rsidR="003A2858">
        <w:rPr>
          <w:rFonts w:ascii="Arial" w:hAnsi="Arial" w:cs="Arial"/>
          <w:b/>
          <w:sz w:val="22"/>
          <w:szCs w:val="22"/>
        </w:rPr>
        <w:t>I</w:t>
      </w:r>
      <w:r w:rsidRPr="00782EAB">
        <w:rPr>
          <w:rFonts w:ascii="Arial" w:hAnsi="Arial" w:cs="Arial"/>
          <w:b/>
          <w:sz w:val="22"/>
          <w:szCs w:val="22"/>
        </w:rPr>
        <w:t>I.  WYKAZ ZAŁĄCZNIKÓW DO NINIEJSZEJ SIWZ</w:t>
      </w:r>
    </w:p>
    <w:p w:rsidR="00782EAB" w:rsidRPr="00782EAB" w:rsidRDefault="00782EAB" w:rsidP="00782EAB">
      <w:pPr>
        <w:spacing w:line="360" w:lineRule="auto"/>
        <w:jc w:val="both"/>
        <w:rPr>
          <w:rFonts w:ascii="Arial" w:hAnsi="Arial" w:cs="Arial"/>
          <w:color w:val="000000"/>
          <w:sz w:val="22"/>
          <w:szCs w:val="22"/>
        </w:rPr>
      </w:pPr>
      <w:r w:rsidRPr="00782EAB">
        <w:rPr>
          <w:rFonts w:ascii="Arial" w:hAnsi="Arial" w:cs="Arial"/>
          <w:color w:val="000000"/>
          <w:sz w:val="22"/>
          <w:szCs w:val="22"/>
        </w:rPr>
        <w:t>Załącznikami do niniejszej SIWZ są następujące wzory:</w:t>
      </w:r>
    </w:p>
    <w:p w:rsidR="0022132C" w:rsidRPr="00782EAB" w:rsidRDefault="0022132C" w:rsidP="00782EAB">
      <w:pPr>
        <w:spacing w:line="360" w:lineRule="auto"/>
        <w:jc w:val="both"/>
        <w:rPr>
          <w:rFonts w:ascii="Arial" w:hAnsi="Arial" w:cs="Arial"/>
          <w:color w:val="000000"/>
          <w:sz w:val="22"/>
          <w:szCs w:val="22"/>
        </w:rPr>
      </w:pPr>
    </w:p>
    <w:tbl>
      <w:tblPr>
        <w:tblW w:w="0" w:type="auto"/>
        <w:tblInd w:w="496" w:type="dxa"/>
        <w:tblLayout w:type="fixed"/>
        <w:tblCellMar>
          <w:left w:w="70" w:type="dxa"/>
          <w:right w:w="70" w:type="dxa"/>
        </w:tblCellMar>
        <w:tblLook w:val="0000"/>
      </w:tblPr>
      <w:tblGrid>
        <w:gridCol w:w="600"/>
        <w:gridCol w:w="2694"/>
        <w:gridCol w:w="4731"/>
      </w:tblGrid>
      <w:tr w:rsidR="00782EAB" w:rsidRPr="00782EAB" w:rsidTr="005A02C3">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keepNext/>
              <w:snapToGrid w:val="0"/>
              <w:spacing w:line="360" w:lineRule="auto"/>
              <w:jc w:val="center"/>
              <w:rPr>
                <w:rFonts w:ascii="Arial" w:hAnsi="Arial" w:cs="Arial"/>
                <w:b/>
                <w:sz w:val="22"/>
                <w:szCs w:val="22"/>
              </w:rPr>
            </w:pPr>
            <w:r w:rsidRPr="00782EAB">
              <w:rPr>
                <w:rFonts w:ascii="Arial" w:hAnsi="Arial" w:cs="Arial"/>
                <w:b/>
                <w:sz w:val="22"/>
                <w:szCs w:val="22"/>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keepNext/>
              <w:snapToGrid w:val="0"/>
              <w:spacing w:line="360" w:lineRule="auto"/>
              <w:jc w:val="center"/>
              <w:rPr>
                <w:rFonts w:ascii="Arial" w:hAnsi="Arial" w:cs="Arial"/>
                <w:b/>
                <w:sz w:val="22"/>
                <w:szCs w:val="22"/>
              </w:rPr>
            </w:pPr>
            <w:r w:rsidRPr="00782EAB">
              <w:rPr>
                <w:rFonts w:ascii="Arial" w:hAnsi="Arial" w:cs="Arial"/>
                <w:b/>
                <w:sz w:val="22"/>
                <w:szCs w:val="22"/>
              </w:rPr>
              <w:t>Oznaczenie załącznika</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FC7428">
            <w:pPr>
              <w:pStyle w:val="Nagwek3"/>
              <w:numPr>
                <w:ilvl w:val="2"/>
                <w:numId w:val="2"/>
              </w:numPr>
              <w:suppressAutoHyphens/>
              <w:snapToGrid w:val="0"/>
              <w:spacing w:before="240" w:after="60" w:line="360" w:lineRule="auto"/>
              <w:jc w:val="left"/>
            </w:pPr>
            <w:r w:rsidRPr="00782EAB">
              <w:t>Nazwa załącznika</w:t>
            </w:r>
          </w:p>
        </w:tc>
      </w:tr>
      <w:tr w:rsidR="00782EAB"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pStyle w:val="Stopka"/>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1</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5A02C3">
            <w:pPr>
              <w:pStyle w:val="Stopka"/>
              <w:tabs>
                <w:tab w:val="left" w:pos="708"/>
              </w:tabs>
              <w:snapToGrid w:val="0"/>
              <w:rPr>
                <w:rFonts w:ascii="Arial" w:hAnsi="Arial" w:cs="Arial"/>
                <w:sz w:val="22"/>
                <w:szCs w:val="22"/>
              </w:rPr>
            </w:pPr>
          </w:p>
          <w:p w:rsidR="00782EAB" w:rsidRPr="00782EAB" w:rsidRDefault="00782EAB" w:rsidP="005A02C3">
            <w:pPr>
              <w:pStyle w:val="Stopka"/>
              <w:tabs>
                <w:tab w:val="left" w:pos="708"/>
              </w:tabs>
              <w:snapToGrid w:val="0"/>
              <w:rPr>
                <w:rFonts w:ascii="Arial" w:hAnsi="Arial" w:cs="Arial"/>
                <w:sz w:val="22"/>
                <w:szCs w:val="22"/>
              </w:rPr>
            </w:pPr>
            <w:r w:rsidRPr="00782EAB">
              <w:rPr>
                <w:rFonts w:ascii="Arial" w:hAnsi="Arial" w:cs="Arial"/>
                <w:sz w:val="22"/>
                <w:szCs w:val="22"/>
              </w:rPr>
              <w:t>Wzory formularzy oferty cenowej</w:t>
            </w:r>
          </w:p>
          <w:p w:rsidR="00782EAB" w:rsidRPr="00782EAB" w:rsidRDefault="00782EAB" w:rsidP="005A02C3">
            <w:pPr>
              <w:pStyle w:val="Stopka"/>
              <w:tabs>
                <w:tab w:val="left" w:pos="708"/>
              </w:tabs>
              <w:snapToGrid w:val="0"/>
              <w:rPr>
                <w:rFonts w:ascii="Arial" w:hAnsi="Arial" w:cs="Arial"/>
                <w:sz w:val="22"/>
                <w:szCs w:val="22"/>
              </w:rPr>
            </w:pPr>
          </w:p>
        </w:tc>
      </w:tr>
      <w:tr w:rsidR="00782EAB"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pStyle w:val="Stopka"/>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2</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5A02C3">
            <w:pPr>
              <w:pStyle w:val="Stopka"/>
              <w:tabs>
                <w:tab w:val="left" w:pos="708"/>
              </w:tabs>
              <w:snapToGrid w:val="0"/>
              <w:rPr>
                <w:rFonts w:ascii="Arial" w:hAnsi="Arial" w:cs="Arial"/>
                <w:color w:val="000000"/>
                <w:sz w:val="22"/>
                <w:szCs w:val="22"/>
              </w:rPr>
            </w:pPr>
            <w:r w:rsidRPr="00782EAB">
              <w:rPr>
                <w:rFonts w:ascii="Arial" w:hAnsi="Arial" w:cs="Arial"/>
                <w:color w:val="000000"/>
                <w:sz w:val="22"/>
                <w:szCs w:val="22"/>
              </w:rPr>
              <w:t xml:space="preserve">Wzór oświadczeń Wykonawcy o spełnianiu warunków udziału w postępowaniu </w:t>
            </w:r>
          </w:p>
        </w:tc>
      </w:tr>
      <w:tr w:rsidR="00782EAB" w:rsidRPr="00782EAB" w:rsidTr="005A02C3">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3</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Default="00782EAB" w:rsidP="00F400AF">
            <w:pPr>
              <w:pStyle w:val="Bezodstpw"/>
              <w:jc w:val="left"/>
              <w:rPr>
                <w:rFonts w:ascii="Arial" w:hAnsi="Arial" w:cs="Arial"/>
                <w:sz w:val="22"/>
                <w:szCs w:val="22"/>
              </w:rPr>
            </w:pPr>
            <w:r w:rsidRPr="00782EAB">
              <w:rPr>
                <w:rFonts w:ascii="Arial" w:hAnsi="Arial" w:cs="Arial"/>
                <w:sz w:val="22"/>
                <w:szCs w:val="22"/>
              </w:rPr>
              <w:t xml:space="preserve">Wzór oświadczenia o braku podstaw </w:t>
            </w:r>
          </w:p>
          <w:p w:rsidR="00782EAB" w:rsidRPr="00782EAB" w:rsidRDefault="00782EAB" w:rsidP="00F400AF">
            <w:pPr>
              <w:pStyle w:val="Bezodstpw"/>
              <w:jc w:val="left"/>
              <w:rPr>
                <w:rFonts w:ascii="Arial" w:hAnsi="Arial" w:cs="Arial"/>
                <w:sz w:val="22"/>
                <w:szCs w:val="22"/>
              </w:rPr>
            </w:pPr>
            <w:r w:rsidRPr="00782EAB">
              <w:rPr>
                <w:rFonts w:ascii="Arial" w:hAnsi="Arial" w:cs="Arial"/>
                <w:sz w:val="22"/>
                <w:szCs w:val="22"/>
              </w:rPr>
              <w:t>do wykluczenia</w:t>
            </w:r>
          </w:p>
        </w:tc>
      </w:tr>
      <w:tr w:rsidR="00782EAB" w:rsidRPr="00782EAB" w:rsidTr="005A02C3">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4</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F400AF">
            <w:pPr>
              <w:pStyle w:val="Spistreci4"/>
              <w:snapToGrid w:val="0"/>
              <w:jc w:val="left"/>
              <w:rPr>
                <w:rFonts w:ascii="Arial" w:hAnsi="Arial" w:cs="Arial"/>
                <w:b w:val="0"/>
                <w:sz w:val="22"/>
                <w:szCs w:val="22"/>
              </w:rPr>
            </w:pPr>
            <w:r w:rsidRPr="00782EAB">
              <w:rPr>
                <w:rFonts w:ascii="Arial" w:hAnsi="Arial" w:cs="Arial"/>
                <w:b w:val="0"/>
                <w:color w:val="000000"/>
                <w:sz w:val="22"/>
                <w:szCs w:val="22"/>
              </w:rPr>
              <w:t xml:space="preserve">Wzór wykazu </w:t>
            </w:r>
            <w:r w:rsidRPr="00782EAB">
              <w:rPr>
                <w:rFonts w:ascii="Arial" w:hAnsi="Arial" w:cs="Arial"/>
                <w:b w:val="0"/>
                <w:sz w:val="22"/>
                <w:szCs w:val="22"/>
              </w:rPr>
              <w:t>robót budowlanych</w:t>
            </w:r>
          </w:p>
        </w:tc>
      </w:tr>
      <w:tr w:rsidR="00782EAB"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5</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Default="00782EAB" w:rsidP="00F400AF">
            <w:pPr>
              <w:snapToGrid w:val="0"/>
              <w:rPr>
                <w:rFonts w:ascii="Arial" w:hAnsi="Arial" w:cs="Arial"/>
                <w:color w:val="000000"/>
                <w:sz w:val="22"/>
                <w:szCs w:val="22"/>
              </w:rPr>
            </w:pPr>
            <w:r w:rsidRPr="00782EAB">
              <w:rPr>
                <w:rFonts w:ascii="Arial" w:hAnsi="Arial" w:cs="Arial"/>
                <w:color w:val="000000"/>
                <w:sz w:val="22"/>
                <w:szCs w:val="22"/>
              </w:rPr>
              <w:t>Wzór wykazu osób uczestniczących</w:t>
            </w:r>
          </w:p>
          <w:p w:rsidR="00782EAB" w:rsidRPr="00782EAB" w:rsidRDefault="00782EAB" w:rsidP="00F400AF">
            <w:pPr>
              <w:snapToGrid w:val="0"/>
              <w:rPr>
                <w:rFonts w:ascii="Arial" w:hAnsi="Arial" w:cs="Arial"/>
                <w:color w:val="000000"/>
                <w:sz w:val="22"/>
                <w:szCs w:val="22"/>
              </w:rPr>
            </w:pPr>
            <w:r w:rsidRPr="00782EAB">
              <w:rPr>
                <w:rFonts w:ascii="Arial" w:hAnsi="Arial" w:cs="Arial"/>
                <w:color w:val="000000"/>
                <w:sz w:val="22"/>
                <w:szCs w:val="22"/>
              </w:rPr>
              <w:t xml:space="preserve"> w realizacji zamówienia </w:t>
            </w:r>
          </w:p>
        </w:tc>
      </w:tr>
      <w:tr w:rsidR="005A02C3"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5A02C3">
            <w:pPr>
              <w:snapToGrid w:val="0"/>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6</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782EAB" w:rsidRDefault="005A02C3" w:rsidP="00F400AF">
            <w:pPr>
              <w:snapToGrid w:val="0"/>
              <w:rPr>
                <w:rFonts w:ascii="Arial" w:hAnsi="Arial" w:cs="Arial"/>
                <w:color w:val="000000"/>
                <w:sz w:val="22"/>
                <w:szCs w:val="22"/>
              </w:rPr>
            </w:pPr>
            <w:r w:rsidRPr="00782EAB">
              <w:rPr>
                <w:rFonts w:ascii="Arial" w:hAnsi="Arial" w:cs="Arial"/>
                <w:color w:val="000000"/>
                <w:sz w:val="22"/>
                <w:szCs w:val="22"/>
              </w:rPr>
              <w:t>Projekt umowy</w:t>
            </w:r>
          </w:p>
        </w:tc>
      </w:tr>
      <w:tr w:rsidR="005A02C3"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5A02C3">
            <w:pPr>
              <w:snapToGrid w:val="0"/>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7</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782EAB" w:rsidRDefault="005A02C3" w:rsidP="00F400AF">
            <w:pPr>
              <w:pStyle w:val="Spistreci4"/>
              <w:snapToGrid w:val="0"/>
              <w:jc w:val="left"/>
              <w:rPr>
                <w:rFonts w:ascii="Arial" w:hAnsi="Arial" w:cs="Arial"/>
                <w:b w:val="0"/>
                <w:sz w:val="22"/>
                <w:szCs w:val="22"/>
              </w:rPr>
            </w:pPr>
            <w:r w:rsidRPr="00782EAB">
              <w:rPr>
                <w:rFonts w:ascii="Arial" w:hAnsi="Arial" w:cs="Arial"/>
                <w:b w:val="0"/>
                <w:sz w:val="22"/>
                <w:szCs w:val="22"/>
              </w:rPr>
              <w:t>Informacja dot. grupy kapitałowej</w:t>
            </w:r>
          </w:p>
        </w:tc>
      </w:tr>
      <w:tr w:rsidR="005A02C3"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782EAB" w:rsidRDefault="00F400AF" w:rsidP="005A02C3">
            <w:pPr>
              <w:snapToGrid w:val="0"/>
              <w:rPr>
                <w:rFonts w:ascii="Arial" w:hAnsi="Arial" w:cs="Arial"/>
                <w:sz w:val="22"/>
                <w:szCs w:val="22"/>
              </w:rPr>
            </w:pPr>
            <w:r>
              <w:rPr>
                <w:rFonts w:ascii="Arial" w:hAnsi="Arial" w:cs="Arial"/>
                <w:sz w:val="22"/>
                <w:szCs w:val="22"/>
              </w:rPr>
              <w:t>Załączniki</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782EAB" w:rsidRDefault="00F400AF" w:rsidP="005A02C3">
            <w:pPr>
              <w:pStyle w:val="Spistreci4"/>
              <w:snapToGrid w:val="0"/>
              <w:rPr>
                <w:rFonts w:ascii="Arial" w:hAnsi="Arial" w:cs="Arial"/>
                <w:b w:val="0"/>
                <w:sz w:val="22"/>
                <w:szCs w:val="22"/>
              </w:rPr>
            </w:pPr>
            <w:r>
              <w:rPr>
                <w:rFonts w:ascii="Arial" w:hAnsi="Arial" w:cs="Arial"/>
                <w:b w:val="0"/>
                <w:sz w:val="22"/>
                <w:szCs w:val="22"/>
              </w:rPr>
              <w:t xml:space="preserve">Dokumentacja techniczna </w:t>
            </w:r>
          </w:p>
        </w:tc>
      </w:tr>
    </w:tbl>
    <w:p w:rsidR="00782EAB" w:rsidRPr="00782EAB" w:rsidRDefault="00782EAB" w:rsidP="00782EAB">
      <w:pPr>
        <w:pStyle w:val="Tekstpodstawowy"/>
        <w:rPr>
          <w:rFonts w:ascii="Arial" w:hAnsi="Arial" w:cs="Arial"/>
          <w:sz w:val="22"/>
          <w:szCs w:val="22"/>
        </w:rPr>
      </w:pPr>
    </w:p>
    <w:p w:rsidR="00782EAB" w:rsidRPr="00782EAB" w:rsidRDefault="00F400AF" w:rsidP="00782EAB">
      <w:pPr>
        <w:pStyle w:val="Tekstpodstawowy"/>
        <w:rPr>
          <w:rFonts w:ascii="Arial" w:hAnsi="Arial" w:cs="Arial"/>
          <w:sz w:val="22"/>
          <w:szCs w:val="22"/>
        </w:rPr>
      </w:pPr>
      <w:r>
        <w:rPr>
          <w:rFonts w:ascii="Arial" w:hAnsi="Arial" w:cs="Arial"/>
          <w:sz w:val="22"/>
          <w:szCs w:val="22"/>
        </w:rPr>
        <w:t xml:space="preserve">     </w:t>
      </w:r>
    </w:p>
    <w:p w:rsidR="0022132C" w:rsidRDefault="0022132C" w:rsidP="00782EAB">
      <w:pPr>
        <w:pStyle w:val="Tekstpodstawowy"/>
        <w:rPr>
          <w:rFonts w:ascii="Arial" w:hAnsi="Arial" w:cs="Arial"/>
          <w:sz w:val="22"/>
          <w:szCs w:val="22"/>
        </w:rPr>
      </w:pPr>
    </w:p>
    <w:p w:rsidR="0022132C" w:rsidRDefault="0022132C" w:rsidP="00782EAB">
      <w:pPr>
        <w:pStyle w:val="Tekstpodstawowy"/>
        <w:rPr>
          <w:rFonts w:ascii="Arial" w:hAnsi="Arial" w:cs="Arial"/>
          <w:sz w:val="22"/>
          <w:szCs w:val="22"/>
        </w:rPr>
      </w:pPr>
    </w:p>
    <w:p w:rsidR="0022132C" w:rsidRDefault="0022132C" w:rsidP="00782EAB">
      <w:pPr>
        <w:pStyle w:val="Tekstpodstawowy"/>
        <w:rPr>
          <w:rFonts w:ascii="Arial" w:hAnsi="Arial" w:cs="Arial"/>
          <w:sz w:val="22"/>
          <w:szCs w:val="22"/>
        </w:rPr>
      </w:pPr>
    </w:p>
    <w:p w:rsidR="0022132C" w:rsidRDefault="0022132C" w:rsidP="00782EAB">
      <w:pPr>
        <w:pStyle w:val="Tekstpodstawowy"/>
        <w:rPr>
          <w:rFonts w:ascii="Arial" w:hAnsi="Arial" w:cs="Arial"/>
          <w:sz w:val="22"/>
          <w:szCs w:val="22"/>
        </w:rPr>
      </w:pPr>
    </w:p>
    <w:p w:rsidR="000B530A" w:rsidRDefault="000B530A" w:rsidP="00782EAB">
      <w:pPr>
        <w:pStyle w:val="Tekstpodstawowy"/>
        <w:rPr>
          <w:rFonts w:ascii="Arial" w:hAnsi="Arial" w:cs="Arial"/>
          <w:sz w:val="22"/>
          <w:szCs w:val="22"/>
        </w:rPr>
      </w:pPr>
    </w:p>
    <w:p w:rsidR="000B530A" w:rsidRDefault="000B530A" w:rsidP="00782EAB">
      <w:pPr>
        <w:pStyle w:val="Tekstpodstawowy"/>
        <w:rPr>
          <w:rFonts w:ascii="Arial" w:hAnsi="Arial" w:cs="Arial"/>
          <w:sz w:val="22"/>
          <w:szCs w:val="22"/>
        </w:rPr>
      </w:pPr>
    </w:p>
    <w:p w:rsidR="000B530A" w:rsidRDefault="000B530A" w:rsidP="00782EAB">
      <w:pPr>
        <w:pStyle w:val="Tekstpodstawowy"/>
        <w:rPr>
          <w:rFonts w:ascii="Arial" w:hAnsi="Arial" w:cs="Arial"/>
          <w:sz w:val="22"/>
          <w:szCs w:val="22"/>
        </w:rPr>
      </w:pPr>
    </w:p>
    <w:p w:rsidR="00782EAB" w:rsidRPr="006A4B86" w:rsidRDefault="00782EAB" w:rsidP="00782EAB">
      <w:pPr>
        <w:pStyle w:val="Tekstpodstawowy"/>
        <w:rPr>
          <w:rFonts w:ascii="Arial" w:hAnsi="Arial" w:cs="Arial"/>
          <w:sz w:val="22"/>
          <w:szCs w:val="22"/>
        </w:rPr>
      </w:pPr>
    </w:p>
    <w:p w:rsidR="00782EAB" w:rsidRPr="00782EAB" w:rsidRDefault="00F400AF" w:rsidP="00782EAB">
      <w:pPr>
        <w:pStyle w:val="Tekstpodstawowy"/>
        <w:rPr>
          <w:rFonts w:ascii="Arial" w:hAnsi="Arial" w:cs="Arial"/>
          <w:sz w:val="18"/>
          <w:szCs w:val="18"/>
        </w:rPr>
      </w:pPr>
      <w:r>
        <w:rPr>
          <w:rFonts w:ascii="Arial" w:hAnsi="Arial" w:cs="Arial"/>
          <w:sz w:val="18"/>
          <w:szCs w:val="18"/>
        </w:rPr>
        <w:t xml:space="preserve">Środa Śląska, dnia  </w:t>
      </w:r>
      <w:r w:rsidR="000B530A">
        <w:rPr>
          <w:rFonts w:ascii="Arial" w:hAnsi="Arial" w:cs="Arial"/>
          <w:sz w:val="18"/>
          <w:szCs w:val="18"/>
        </w:rPr>
        <w:t>17.08.2017</w:t>
      </w:r>
      <w:r w:rsidR="00782EAB" w:rsidRPr="00782EAB">
        <w:rPr>
          <w:rFonts w:ascii="Arial" w:hAnsi="Arial" w:cs="Arial"/>
          <w:sz w:val="18"/>
          <w:szCs w:val="18"/>
        </w:rPr>
        <w:t xml:space="preserve"> r.</w:t>
      </w:r>
    </w:p>
    <w:p w:rsidR="00782EAB" w:rsidRPr="00782EAB" w:rsidRDefault="00782EAB" w:rsidP="00782EAB">
      <w:pPr>
        <w:pStyle w:val="Bezodstpw"/>
        <w:rPr>
          <w:rFonts w:ascii="Arial" w:hAnsi="Arial" w:cs="Arial"/>
          <w:sz w:val="18"/>
          <w:szCs w:val="18"/>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sporządził/</w:t>
      </w:r>
      <w:proofErr w:type="spellStart"/>
      <w:r w:rsidRPr="00067E4F">
        <w:rPr>
          <w:rFonts w:ascii="Arial" w:hAnsi="Arial" w:cs="Arial"/>
          <w:sz w:val="16"/>
          <w:szCs w:val="16"/>
        </w:rPr>
        <w:t>ła</w:t>
      </w:r>
      <w:proofErr w:type="spellEnd"/>
      <w:r w:rsidRPr="00067E4F">
        <w:rPr>
          <w:rFonts w:ascii="Arial" w:hAnsi="Arial" w:cs="Arial"/>
          <w:sz w:val="16"/>
          <w:szCs w:val="16"/>
        </w:rPr>
        <w:t xml:space="preserve">: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Edyta </w:t>
      </w:r>
      <w:proofErr w:type="spellStart"/>
      <w:r w:rsidRPr="00067E4F">
        <w:rPr>
          <w:rFonts w:ascii="Arial" w:hAnsi="Arial" w:cs="Arial"/>
          <w:sz w:val="16"/>
          <w:szCs w:val="16"/>
        </w:rPr>
        <w:t>Ziemichód</w:t>
      </w:r>
      <w:proofErr w:type="spellEnd"/>
    </w:p>
    <w:p w:rsidR="00782EAB" w:rsidRPr="00067E4F" w:rsidRDefault="00782EAB"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zaakceptował:</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Bogusław Nowak</w:t>
      </w:r>
    </w:p>
    <w:p w:rsidR="00782EAB" w:rsidRPr="00067E4F" w:rsidRDefault="00782EAB"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Starosta-Sebastian </w:t>
      </w:r>
      <w:proofErr w:type="spellStart"/>
      <w:r w:rsidRPr="00067E4F">
        <w:rPr>
          <w:rFonts w:ascii="Arial" w:hAnsi="Arial" w:cs="Arial"/>
          <w:sz w:val="16"/>
          <w:szCs w:val="16"/>
        </w:rPr>
        <w:t>Burdzy</w:t>
      </w:r>
      <w:proofErr w:type="spellEnd"/>
    </w:p>
    <w:p w:rsidR="00782EAB" w:rsidRPr="00067E4F" w:rsidRDefault="00782EAB" w:rsidP="00782EAB">
      <w:pPr>
        <w:pStyle w:val="Bezodstpw"/>
        <w:rPr>
          <w:rFonts w:ascii="Arial" w:hAnsi="Arial" w:cs="Arial"/>
          <w:sz w:val="16"/>
          <w:szCs w:val="16"/>
        </w:rPr>
      </w:pPr>
    </w:p>
    <w:p w:rsidR="00D10D0B" w:rsidRPr="00067E4F" w:rsidRDefault="00D10D0B" w:rsidP="00D10D0B">
      <w:pPr>
        <w:pStyle w:val="Nagwek3"/>
        <w:rPr>
          <w:rFonts w:asciiTheme="minorHAnsi" w:hAnsiTheme="minorHAnsi"/>
          <w:b/>
          <w:bCs/>
          <w:i w:val="0"/>
          <w:iCs w:val="0"/>
          <w:sz w:val="16"/>
          <w:szCs w:val="16"/>
        </w:rPr>
      </w:pPr>
    </w:p>
    <w:p w:rsidR="00EE73C7" w:rsidRPr="00782EAB" w:rsidRDefault="00EE73C7">
      <w:pPr>
        <w:pStyle w:val="Nagwek3"/>
        <w:jc w:val="center"/>
        <w:rPr>
          <w:rFonts w:asciiTheme="minorHAnsi" w:hAnsiTheme="minorHAnsi"/>
          <w:b/>
          <w:bCs/>
          <w:i w:val="0"/>
          <w:iCs w:val="0"/>
          <w:sz w:val="18"/>
          <w:szCs w:val="18"/>
        </w:rPr>
      </w:pPr>
    </w:p>
    <w:sectPr w:rsidR="00EE73C7" w:rsidRPr="00782EAB" w:rsidSect="00AF132B">
      <w:head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FFE" w:rsidRDefault="00556FFE">
      <w:r>
        <w:separator/>
      </w:r>
    </w:p>
  </w:endnote>
  <w:endnote w:type="continuationSeparator" w:id="0">
    <w:p w:rsidR="00556FFE" w:rsidRDefault="00556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FFE" w:rsidRDefault="00556FFE">
      <w:pPr>
        <w:pStyle w:val="Stopka"/>
      </w:pPr>
    </w:p>
  </w:footnote>
  <w:footnote w:type="continuationSeparator" w:id="0">
    <w:p w:rsidR="00556FFE" w:rsidRDefault="00556FFE">
      <w:r>
        <w:continuationSeparator/>
      </w:r>
    </w:p>
  </w:footnote>
  <w:footnote w:type="continuationNotice" w:id="1">
    <w:p w:rsidR="00556FFE" w:rsidRDefault="00556F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D9" w:rsidRDefault="004446D9">
    <w:pPr>
      <w:pStyle w:val="Nagwek"/>
    </w:pPr>
  </w:p>
  <w:p w:rsidR="004446D9" w:rsidRPr="00AF132B" w:rsidRDefault="004446D9">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66014B"/>
    <w:multiLevelType w:val="hybridMultilevel"/>
    <w:tmpl w:val="D1EAA5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F64800"/>
    <w:multiLevelType w:val="hybridMultilevel"/>
    <w:tmpl w:val="8AA683B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0E7CA6"/>
    <w:multiLevelType w:val="hybridMultilevel"/>
    <w:tmpl w:val="D1EAA5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0"/>
  </w:num>
  <w:num w:numId="11">
    <w:abstractNumId w:val="9"/>
  </w:num>
  <w:num w:numId="12">
    <w:abstractNumId w:val="12"/>
  </w:num>
  <w:num w:numId="13">
    <w:abstractNumId w:val="11"/>
  </w:num>
  <w:num w:numId="14">
    <w:abstractNumId w:val="13"/>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48130"/>
  </w:hdrShapeDefaults>
  <w:footnotePr>
    <w:footnote w:id="-1"/>
    <w:footnote w:id="0"/>
    <w:footnote w:id="1"/>
  </w:footnotePr>
  <w:endnotePr>
    <w:numFmt w:val="decimal"/>
    <w:endnote w:id="-1"/>
    <w:endnote w:id="0"/>
  </w:endnotePr>
  <w:compat/>
  <w:rsids>
    <w:rsidRoot w:val="00F13AB5"/>
    <w:rsid w:val="00015626"/>
    <w:rsid w:val="000537D1"/>
    <w:rsid w:val="00056A59"/>
    <w:rsid w:val="00067E4F"/>
    <w:rsid w:val="00072E4A"/>
    <w:rsid w:val="00081AB2"/>
    <w:rsid w:val="000A11A7"/>
    <w:rsid w:val="000A288B"/>
    <w:rsid w:val="000B530A"/>
    <w:rsid w:val="000D4513"/>
    <w:rsid w:val="000F632B"/>
    <w:rsid w:val="001053B5"/>
    <w:rsid w:val="00105514"/>
    <w:rsid w:val="001170BA"/>
    <w:rsid w:val="001366B3"/>
    <w:rsid w:val="00142F0B"/>
    <w:rsid w:val="00155F24"/>
    <w:rsid w:val="00170AC5"/>
    <w:rsid w:val="00172FCE"/>
    <w:rsid w:val="0017749F"/>
    <w:rsid w:val="0018076D"/>
    <w:rsid w:val="00183149"/>
    <w:rsid w:val="0019745E"/>
    <w:rsid w:val="001A7B91"/>
    <w:rsid w:val="001B1498"/>
    <w:rsid w:val="001C7A7C"/>
    <w:rsid w:val="001D4B82"/>
    <w:rsid w:val="00200739"/>
    <w:rsid w:val="0022132C"/>
    <w:rsid w:val="00230CE1"/>
    <w:rsid w:val="00231BCD"/>
    <w:rsid w:val="00237820"/>
    <w:rsid w:val="0024151F"/>
    <w:rsid w:val="002421FC"/>
    <w:rsid w:val="00244778"/>
    <w:rsid w:val="002479E7"/>
    <w:rsid w:val="00247ACA"/>
    <w:rsid w:val="00253FC4"/>
    <w:rsid w:val="002605AA"/>
    <w:rsid w:val="002608FE"/>
    <w:rsid w:val="00276D98"/>
    <w:rsid w:val="00284516"/>
    <w:rsid w:val="002978B2"/>
    <w:rsid w:val="002A10FE"/>
    <w:rsid w:val="002A268D"/>
    <w:rsid w:val="002A3153"/>
    <w:rsid w:val="002B3134"/>
    <w:rsid w:val="002C0E0C"/>
    <w:rsid w:val="002C465C"/>
    <w:rsid w:val="002D6A02"/>
    <w:rsid w:val="002E50CC"/>
    <w:rsid w:val="002F6361"/>
    <w:rsid w:val="00301CA2"/>
    <w:rsid w:val="00302B72"/>
    <w:rsid w:val="003403F0"/>
    <w:rsid w:val="00347E26"/>
    <w:rsid w:val="003565FD"/>
    <w:rsid w:val="0035680E"/>
    <w:rsid w:val="00360A76"/>
    <w:rsid w:val="00377FBC"/>
    <w:rsid w:val="00383038"/>
    <w:rsid w:val="00390FF9"/>
    <w:rsid w:val="003A0FCD"/>
    <w:rsid w:val="003A2858"/>
    <w:rsid w:val="003A41C9"/>
    <w:rsid w:val="003B4C3F"/>
    <w:rsid w:val="003C5BC4"/>
    <w:rsid w:val="003D5D31"/>
    <w:rsid w:val="003D5F29"/>
    <w:rsid w:val="003D7F7A"/>
    <w:rsid w:val="003E1F44"/>
    <w:rsid w:val="003E4013"/>
    <w:rsid w:val="003F3AD4"/>
    <w:rsid w:val="00403D2D"/>
    <w:rsid w:val="004116B8"/>
    <w:rsid w:val="00424D87"/>
    <w:rsid w:val="00426061"/>
    <w:rsid w:val="0043686E"/>
    <w:rsid w:val="004446D9"/>
    <w:rsid w:val="00461027"/>
    <w:rsid w:val="004642F8"/>
    <w:rsid w:val="00464C80"/>
    <w:rsid w:val="00494F13"/>
    <w:rsid w:val="004C1384"/>
    <w:rsid w:val="004D072A"/>
    <w:rsid w:val="004D269D"/>
    <w:rsid w:val="004D39D6"/>
    <w:rsid w:val="004D3D04"/>
    <w:rsid w:val="004D76E5"/>
    <w:rsid w:val="004D7B46"/>
    <w:rsid w:val="004E1B33"/>
    <w:rsid w:val="004E4428"/>
    <w:rsid w:val="004E67E8"/>
    <w:rsid w:val="004F705E"/>
    <w:rsid w:val="005044A8"/>
    <w:rsid w:val="00504D3E"/>
    <w:rsid w:val="0053289A"/>
    <w:rsid w:val="0054413A"/>
    <w:rsid w:val="005477B6"/>
    <w:rsid w:val="00556FFE"/>
    <w:rsid w:val="00562EFD"/>
    <w:rsid w:val="00580E0F"/>
    <w:rsid w:val="005864DC"/>
    <w:rsid w:val="005A02C3"/>
    <w:rsid w:val="005C5C65"/>
    <w:rsid w:val="005C79D4"/>
    <w:rsid w:val="005D43D6"/>
    <w:rsid w:val="005F2501"/>
    <w:rsid w:val="005F4496"/>
    <w:rsid w:val="006021A2"/>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70002D"/>
    <w:rsid w:val="00702D3E"/>
    <w:rsid w:val="007067A9"/>
    <w:rsid w:val="00716A56"/>
    <w:rsid w:val="00722FFC"/>
    <w:rsid w:val="00740680"/>
    <w:rsid w:val="00740E1D"/>
    <w:rsid w:val="00743098"/>
    <w:rsid w:val="007513C5"/>
    <w:rsid w:val="00753AAB"/>
    <w:rsid w:val="00757212"/>
    <w:rsid w:val="00760406"/>
    <w:rsid w:val="00774F6B"/>
    <w:rsid w:val="00782EAB"/>
    <w:rsid w:val="0078471F"/>
    <w:rsid w:val="007901EE"/>
    <w:rsid w:val="0079257C"/>
    <w:rsid w:val="00793BDC"/>
    <w:rsid w:val="00794229"/>
    <w:rsid w:val="00794FFB"/>
    <w:rsid w:val="007A1347"/>
    <w:rsid w:val="007A1651"/>
    <w:rsid w:val="007A7E4C"/>
    <w:rsid w:val="007B7E3E"/>
    <w:rsid w:val="007C3788"/>
    <w:rsid w:val="008136B2"/>
    <w:rsid w:val="008232FD"/>
    <w:rsid w:val="00837767"/>
    <w:rsid w:val="00841FDC"/>
    <w:rsid w:val="00871DFD"/>
    <w:rsid w:val="00880D3E"/>
    <w:rsid w:val="00881AF3"/>
    <w:rsid w:val="00891129"/>
    <w:rsid w:val="00895DAC"/>
    <w:rsid w:val="00896D92"/>
    <w:rsid w:val="008A3A1C"/>
    <w:rsid w:val="008A62DB"/>
    <w:rsid w:val="008A6E01"/>
    <w:rsid w:val="008B46AB"/>
    <w:rsid w:val="008C15E9"/>
    <w:rsid w:val="008C63D4"/>
    <w:rsid w:val="008D2EF4"/>
    <w:rsid w:val="008D35A5"/>
    <w:rsid w:val="008D4CCF"/>
    <w:rsid w:val="008E49FA"/>
    <w:rsid w:val="008F3FD1"/>
    <w:rsid w:val="008F6B4B"/>
    <w:rsid w:val="00900FB0"/>
    <w:rsid w:val="009062C3"/>
    <w:rsid w:val="00910BA5"/>
    <w:rsid w:val="00921205"/>
    <w:rsid w:val="00924764"/>
    <w:rsid w:val="00926CE7"/>
    <w:rsid w:val="009278E1"/>
    <w:rsid w:val="00933C4E"/>
    <w:rsid w:val="00952BFE"/>
    <w:rsid w:val="00966B7B"/>
    <w:rsid w:val="00984CBE"/>
    <w:rsid w:val="00997ECA"/>
    <w:rsid w:val="009A2DAC"/>
    <w:rsid w:val="009B2771"/>
    <w:rsid w:val="009D5905"/>
    <w:rsid w:val="009F62AC"/>
    <w:rsid w:val="00A006AC"/>
    <w:rsid w:val="00A17EF1"/>
    <w:rsid w:val="00A21D03"/>
    <w:rsid w:val="00A236B8"/>
    <w:rsid w:val="00A30CC0"/>
    <w:rsid w:val="00A30F15"/>
    <w:rsid w:val="00A355DE"/>
    <w:rsid w:val="00A36F6E"/>
    <w:rsid w:val="00A477D4"/>
    <w:rsid w:val="00A50A2A"/>
    <w:rsid w:val="00A604C4"/>
    <w:rsid w:val="00A631A5"/>
    <w:rsid w:val="00A84DDE"/>
    <w:rsid w:val="00A84F00"/>
    <w:rsid w:val="00A85B73"/>
    <w:rsid w:val="00A86EEE"/>
    <w:rsid w:val="00A87538"/>
    <w:rsid w:val="00A87C47"/>
    <w:rsid w:val="00A9152C"/>
    <w:rsid w:val="00A942D2"/>
    <w:rsid w:val="00A94936"/>
    <w:rsid w:val="00A96372"/>
    <w:rsid w:val="00AA1384"/>
    <w:rsid w:val="00AA5453"/>
    <w:rsid w:val="00AA6AC3"/>
    <w:rsid w:val="00AC4861"/>
    <w:rsid w:val="00AC686F"/>
    <w:rsid w:val="00AD0DC1"/>
    <w:rsid w:val="00AE7A2B"/>
    <w:rsid w:val="00AF1192"/>
    <w:rsid w:val="00AF132B"/>
    <w:rsid w:val="00AF2902"/>
    <w:rsid w:val="00B01E88"/>
    <w:rsid w:val="00B11790"/>
    <w:rsid w:val="00B14577"/>
    <w:rsid w:val="00B2078F"/>
    <w:rsid w:val="00B24E81"/>
    <w:rsid w:val="00B4426E"/>
    <w:rsid w:val="00B7143E"/>
    <w:rsid w:val="00B715A6"/>
    <w:rsid w:val="00B9415B"/>
    <w:rsid w:val="00B950C6"/>
    <w:rsid w:val="00B96387"/>
    <w:rsid w:val="00B97FBA"/>
    <w:rsid w:val="00BA2DD5"/>
    <w:rsid w:val="00BB23B1"/>
    <w:rsid w:val="00BE6638"/>
    <w:rsid w:val="00BE7A25"/>
    <w:rsid w:val="00BF1FF7"/>
    <w:rsid w:val="00C046F5"/>
    <w:rsid w:val="00C06F78"/>
    <w:rsid w:val="00C07347"/>
    <w:rsid w:val="00C07B80"/>
    <w:rsid w:val="00C338B4"/>
    <w:rsid w:val="00C35413"/>
    <w:rsid w:val="00C5267C"/>
    <w:rsid w:val="00C56676"/>
    <w:rsid w:val="00C64D24"/>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0339"/>
    <w:rsid w:val="00DB166A"/>
    <w:rsid w:val="00DB718C"/>
    <w:rsid w:val="00DC767E"/>
    <w:rsid w:val="00DD04F6"/>
    <w:rsid w:val="00DE477E"/>
    <w:rsid w:val="00DF3E9A"/>
    <w:rsid w:val="00E0127F"/>
    <w:rsid w:val="00E31559"/>
    <w:rsid w:val="00E4188F"/>
    <w:rsid w:val="00E87E9C"/>
    <w:rsid w:val="00EB572B"/>
    <w:rsid w:val="00EC0D25"/>
    <w:rsid w:val="00EC0DD1"/>
    <w:rsid w:val="00EC7529"/>
    <w:rsid w:val="00ED77AE"/>
    <w:rsid w:val="00EE73C7"/>
    <w:rsid w:val="00EF4E94"/>
    <w:rsid w:val="00F118B8"/>
    <w:rsid w:val="00F13AB5"/>
    <w:rsid w:val="00F400AF"/>
    <w:rsid w:val="00F40846"/>
    <w:rsid w:val="00F51CDE"/>
    <w:rsid w:val="00F52338"/>
    <w:rsid w:val="00F52D5E"/>
    <w:rsid w:val="00F53ECC"/>
    <w:rsid w:val="00F540A9"/>
    <w:rsid w:val="00F6092E"/>
    <w:rsid w:val="00F611B7"/>
    <w:rsid w:val="00F6563D"/>
    <w:rsid w:val="00F825F9"/>
    <w:rsid w:val="00F93CC5"/>
    <w:rsid w:val="00F94F6C"/>
    <w:rsid w:val="00F94F8C"/>
    <w:rsid w:val="00FA45F3"/>
    <w:rsid w:val="00FB0364"/>
    <w:rsid w:val="00FC0438"/>
    <w:rsid w:val="00FC3E15"/>
    <w:rsid w:val="00FC6CE0"/>
    <w:rsid w:val="00FC6DF4"/>
    <w:rsid w:val="00FC7428"/>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20723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25AFE-28B4-4211-86F4-A14916DC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22</Pages>
  <Words>7123</Words>
  <Characters>42742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49766</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29</cp:revision>
  <cp:lastPrinted>2017-07-20T07:09:00Z</cp:lastPrinted>
  <dcterms:created xsi:type="dcterms:W3CDTF">2017-03-27T08:03:00Z</dcterms:created>
  <dcterms:modified xsi:type="dcterms:W3CDTF">2017-08-17T09:29:00Z</dcterms:modified>
</cp:coreProperties>
</file>