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8045BC" w:rsidRPr="008045BC" w:rsidRDefault="008045BC" w:rsidP="008045BC">
      <w:pPr>
        <w:pStyle w:val="Nagwek4"/>
        <w:widowControl w:val="0"/>
        <w:suppressAutoHyphens/>
        <w:jc w:val="center"/>
        <w:rPr>
          <w:i w:val="0"/>
        </w:rPr>
      </w:pP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 xml:space="preserve">Umowa nr IZPO.273…2017 </w:t>
      </w:r>
    </w:p>
    <w:p w:rsidR="008045BC" w:rsidRP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W dniu ………………… 2017 roku w Środzie Śląskiej zawarto umowę pomiędzy Powiatem Średzkim               z siedzibą   w Środzie Śląskiej  przy ul. Wrocławskiej 2 zwanym w dalszej części umowy Zamawiającym, 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1. Sebastian </w:t>
      </w:r>
      <w:proofErr w:type="spellStart"/>
      <w:r w:rsidRPr="008045BC">
        <w:rPr>
          <w:rFonts w:ascii="Arial" w:hAnsi="Arial" w:cs="Arial"/>
          <w:sz w:val="22"/>
          <w:szCs w:val="22"/>
        </w:rPr>
        <w:t>Burdzy</w:t>
      </w:r>
      <w:proofErr w:type="spellEnd"/>
      <w:r w:rsidRPr="008045BC">
        <w:rPr>
          <w:rFonts w:ascii="Arial" w:hAnsi="Arial" w:cs="Arial"/>
          <w:sz w:val="22"/>
          <w:szCs w:val="22"/>
        </w:rPr>
        <w:tab/>
      </w:r>
      <w:r w:rsidRPr="008045BC">
        <w:rPr>
          <w:rFonts w:ascii="Arial" w:hAnsi="Arial" w:cs="Arial"/>
          <w:sz w:val="22"/>
          <w:szCs w:val="22"/>
        </w:rPr>
        <w:tab/>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Grzegorz </w:t>
      </w:r>
      <w:proofErr w:type="spellStart"/>
      <w:r w:rsidRPr="008045BC">
        <w:rPr>
          <w:rFonts w:ascii="Arial" w:hAnsi="Arial" w:cs="Arial"/>
          <w:sz w:val="22"/>
          <w:szCs w:val="22"/>
        </w:rPr>
        <w:t>Pierzchalski</w:t>
      </w:r>
      <w:proofErr w:type="spellEnd"/>
      <w:r w:rsidRPr="008045BC">
        <w:rPr>
          <w:rFonts w:ascii="Arial" w:hAnsi="Arial" w:cs="Arial"/>
          <w:sz w:val="22"/>
          <w:szCs w:val="22"/>
        </w:rPr>
        <w:t xml:space="preserve"> </w:t>
      </w:r>
      <w:r w:rsidRPr="008045BC">
        <w:rPr>
          <w:rFonts w:ascii="Arial" w:hAnsi="Arial" w:cs="Arial"/>
          <w:sz w:val="22"/>
          <w:szCs w:val="22"/>
        </w:rPr>
        <w:tab/>
        <w:t xml:space="preserve">- Wicestarosta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przy kontrasygnacie Skarbnika Powiatu – Janiny Gawlik</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 xml:space="preserve">W wyniku dokonania przez Zamawiającego wyboru oferty Wykonawcy w przetargu nieograniczonym (ogłoszenie w Biuletynie Zamówień Publicznych pod numerem ……………..-2017) </w:t>
      </w:r>
      <w:r w:rsidRPr="008045BC">
        <w:rPr>
          <w:rFonts w:ascii="Arial" w:hAnsi="Arial" w:cs="Arial"/>
          <w:b/>
          <w:sz w:val="22"/>
          <w:szCs w:val="22"/>
        </w:rPr>
        <w:t>została zawarta umowa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8045BC" w:rsidRDefault="008045BC" w:rsidP="008045BC">
      <w:pPr>
        <w:tabs>
          <w:tab w:val="left" w:pos="502"/>
        </w:tabs>
        <w:suppressAutoHyphens/>
        <w:jc w:val="both"/>
        <w:rPr>
          <w:rFonts w:ascii="Arial" w:hAnsi="Arial" w:cs="Arial"/>
          <w:sz w:val="22"/>
          <w:szCs w:val="22"/>
        </w:rPr>
      </w:pPr>
      <w:r w:rsidRPr="008045BC">
        <w:rPr>
          <w:rFonts w:ascii="Arial" w:hAnsi="Arial" w:cs="Arial"/>
          <w:sz w:val="22"/>
          <w:szCs w:val="22"/>
        </w:rPr>
        <w:t xml:space="preserve">1.Wykonawca zobowiązuje się do wykonania na rzecz Zamawiającego robót polegających </w:t>
      </w:r>
      <w:r w:rsidRPr="008045BC">
        <w:rPr>
          <w:rFonts w:ascii="Arial" w:hAnsi="Arial" w:cs="Arial"/>
          <w:b/>
          <w:sz w:val="22"/>
          <w:szCs w:val="22"/>
        </w:rPr>
        <w:t>budowie ciągu pieszo-rowerowego relacji Zabłoto-Kostomłoty</w:t>
      </w:r>
      <w:r w:rsidRPr="008045BC">
        <w:rPr>
          <w:rFonts w:ascii="Arial" w:hAnsi="Arial" w:cs="Arial"/>
          <w:sz w:val="22"/>
          <w:szCs w:val="22"/>
        </w:rPr>
        <w:t xml:space="preserve">,  zgodnie  z ofertą przetargową Wykonawcy z dnia ………….2017r., sporządzoną       w zakresie rzeczowym określonym w SIWZ, projekcie budowlanym, </w:t>
      </w:r>
      <w:proofErr w:type="spellStart"/>
      <w:r w:rsidRPr="008045BC">
        <w:rPr>
          <w:rFonts w:ascii="Arial" w:hAnsi="Arial" w:cs="Arial"/>
          <w:sz w:val="22"/>
          <w:szCs w:val="22"/>
        </w:rPr>
        <w:t>STWiOR</w:t>
      </w:r>
      <w:proofErr w:type="spellEnd"/>
      <w:r w:rsidRPr="008045BC">
        <w:rPr>
          <w:rFonts w:ascii="Arial" w:hAnsi="Arial" w:cs="Arial"/>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2.Przedmiot umowy zostanie wykonany w sposób zgodny ze Specyfikacją Istotnych Warunków Zamówienia, ofertą przetargową Wykonawcy, projektem budowlanym,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8045BC" w:rsidRPr="008045BC" w:rsidRDefault="008045BC" w:rsidP="008045BC">
      <w:pPr>
        <w:widowControl w:val="0"/>
        <w:tabs>
          <w:tab w:val="left" w:pos="466"/>
        </w:tabs>
        <w:suppressAutoHyphens/>
        <w:jc w:val="both"/>
        <w:rPr>
          <w:rFonts w:ascii="Arial" w:hAnsi="Arial" w:cs="Arial"/>
          <w:sz w:val="22"/>
          <w:szCs w:val="22"/>
        </w:rPr>
      </w:pPr>
      <w:r w:rsidRPr="008045BC">
        <w:rPr>
          <w:rFonts w:ascii="Arial" w:hAnsi="Arial" w:cs="Arial"/>
          <w:sz w:val="22"/>
          <w:szCs w:val="22"/>
        </w:rPr>
        <w:t>3.Miejsce wykonania przedmiotu umowy: gminy Powiatu Średzkiego j/n:</w:t>
      </w:r>
    </w:p>
    <w:p w:rsidR="008045BC" w:rsidRPr="008045BC" w:rsidRDefault="008045BC" w:rsidP="008045BC">
      <w:pPr>
        <w:ind w:left="76"/>
        <w:jc w:val="center"/>
        <w:rPr>
          <w:rFonts w:ascii="Arial" w:hAnsi="Arial" w:cs="Arial"/>
          <w:sz w:val="22"/>
          <w:szCs w:val="22"/>
        </w:rPr>
      </w:pPr>
    </w:p>
    <w:p w:rsidR="008045BC" w:rsidRDefault="008045BC" w:rsidP="008045BC">
      <w:pPr>
        <w:ind w:left="76"/>
        <w:jc w:val="center"/>
        <w:rPr>
          <w:rFonts w:ascii="Arial" w:hAnsi="Arial" w:cs="Arial"/>
          <w:sz w:val="22"/>
          <w:szCs w:val="22"/>
        </w:rPr>
      </w:pPr>
      <w:r w:rsidRPr="008045BC">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8045BC" w:rsidRDefault="008045BC" w:rsidP="008045BC">
      <w:pPr>
        <w:pStyle w:val="Tekstpodstawowywcity"/>
        <w:ind w:left="0"/>
        <w:jc w:val="both"/>
        <w:rPr>
          <w:rFonts w:ascii="Arial" w:hAnsi="Arial" w:cs="Arial"/>
          <w:b/>
          <w:sz w:val="22"/>
          <w:szCs w:val="22"/>
        </w:rPr>
      </w:pPr>
      <w:r w:rsidRPr="008045BC">
        <w:rPr>
          <w:rFonts w:ascii="Arial" w:hAnsi="Arial" w:cs="Arial"/>
          <w:sz w:val="22"/>
          <w:szCs w:val="22"/>
        </w:rPr>
        <w:t xml:space="preserve">Termin wykonania  robót będących przedmiotem umowy ustala się na : </w:t>
      </w:r>
      <w:r w:rsidRPr="008045BC">
        <w:rPr>
          <w:rFonts w:ascii="Arial" w:hAnsi="Arial" w:cs="Arial"/>
          <w:b/>
          <w:sz w:val="22"/>
          <w:szCs w:val="22"/>
        </w:rPr>
        <w:t>od dnia przekazania   Wykonawcy placu budowy</w:t>
      </w:r>
      <w:r w:rsidR="002C6F68">
        <w:rPr>
          <w:rFonts w:ascii="Arial" w:hAnsi="Arial" w:cs="Arial"/>
          <w:b/>
          <w:sz w:val="22"/>
          <w:szCs w:val="22"/>
        </w:rPr>
        <w:t xml:space="preserve"> do dnia 30 czerwca 2018 roku.</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8045BC" w:rsidP="00C61631">
      <w:pPr>
        <w:widowControl w:val="0"/>
        <w:numPr>
          <w:ilvl w:val="0"/>
          <w:numId w:val="3"/>
        </w:numPr>
        <w:tabs>
          <w:tab w:val="left" w:pos="420"/>
        </w:tabs>
        <w:suppressAutoHyphens/>
        <w:jc w:val="both"/>
        <w:rPr>
          <w:rFonts w:ascii="Arial" w:hAnsi="Arial" w:cs="Arial"/>
          <w:sz w:val="22"/>
          <w:szCs w:val="22"/>
        </w:rPr>
      </w:pPr>
      <w:r w:rsidRPr="008045BC">
        <w:rPr>
          <w:rFonts w:ascii="Arial" w:hAnsi="Arial" w:cs="Arial"/>
          <w:sz w:val="22"/>
          <w:szCs w:val="22"/>
        </w:rPr>
        <w:t>Wynagrodzenie ryczałtowe za wykonanie przedmiotu umowy określonego w § 1 strony ustalają - zgodnie z ofertą przetargową Wykonawcy na kwotę :</w:t>
      </w:r>
    </w:p>
    <w:p w:rsidR="0044769E" w:rsidRPr="008045BC" w:rsidRDefault="0044769E" w:rsidP="0044769E">
      <w:pPr>
        <w:widowControl w:val="0"/>
        <w:suppressAutoHyphens/>
        <w:ind w:left="420"/>
        <w:jc w:val="both"/>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lastRenderedPageBreak/>
        <w:t xml:space="preserve">      -  netto: …………………….. PLN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Pr>
          <w:rFonts w:ascii="Arial" w:hAnsi="Arial" w:cs="Arial"/>
          <w:sz w:val="22"/>
          <w:szCs w:val="22"/>
        </w:rPr>
        <w:t xml:space="preserve"> </w:t>
      </w:r>
      <w:r w:rsidRPr="008045BC">
        <w:rPr>
          <w:rFonts w:ascii="Arial" w:hAnsi="Arial" w:cs="Arial"/>
          <w:sz w:val="22"/>
          <w:szCs w:val="22"/>
        </w:rPr>
        <w:t>- brutto: ……</w:t>
      </w:r>
      <w:r>
        <w:rPr>
          <w:rFonts w:ascii="Arial" w:hAnsi="Arial" w:cs="Arial"/>
          <w:sz w:val="22"/>
          <w:szCs w:val="22"/>
        </w:rPr>
        <w:t>.</w:t>
      </w:r>
      <w:r w:rsidRPr="008045BC">
        <w:rPr>
          <w:rFonts w:ascii="Arial" w:hAnsi="Arial" w:cs="Arial"/>
          <w:sz w:val="22"/>
          <w:szCs w:val="22"/>
        </w:rPr>
        <w:t>……………….PLN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(słownie: ………………………………………………………………………………………………).</w:t>
      </w:r>
    </w:p>
    <w:p w:rsidR="008045BC" w:rsidRPr="008045BC" w:rsidRDefault="008045BC" w:rsidP="00C61631">
      <w:pPr>
        <w:pStyle w:val="Tekstpodstawowy"/>
        <w:widowControl w:val="0"/>
        <w:numPr>
          <w:ilvl w:val="0"/>
          <w:numId w:val="3"/>
        </w:numPr>
        <w:tabs>
          <w:tab w:val="left" w:pos="420"/>
        </w:tabs>
        <w:suppressAutoHyphens/>
        <w:jc w:val="both"/>
        <w:rPr>
          <w:rFonts w:ascii="Arial" w:hAnsi="Arial" w:cs="Arial"/>
          <w:sz w:val="22"/>
          <w:szCs w:val="22"/>
        </w:rPr>
      </w:pPr>
      <w:r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8045BC" w:rsidP="00C61631">
      <w:pPr>
        <w:pStyle w:val="Tekstpodstawowy"/>
        <w:widowControl w:val="0"/>
        <w:numPr>
          <w:ilvl w:val="0"/>
          <w:numId w:val="3"/>
        </w:numPr>
        <w:tabs>
          <w:tab w:val="left" w:pos="420"/>
        </w:tabs>
        <w:suppressAutoHyphens/>
        <w:jc w:val="both"/>
        <w:rPr>
          <w:rFonts w:ascii="Arial" w:hAnsi="Arial" w:cs="Arial"/>
          <w:sz w:val="22"/>
          <w:szCs w:val="22"/>
        </w:rPr>
      </w:pPr>
      <w:r w:rsidRPr="008045BC">
        <w:rPr>
          <w:rFonts w:ascii="Arial" w:hAnsi="Arial" w:cs="Arial"/>
          <w:sz w:val="22"/>
          <w:szCs w:val="22"/>
        </w:rPr>
        <w:t xml:space="preserve">Rozliczenie za roboty objęte umową, których cenę określono w ust. 1 odbędzie się jednorazowo po obiorze końcowym . </w:t>
      </w:r>
      <w:r w:rsidRPr="008045BC">
        <w:rPr>
          <w:rFonts w:ascii="Arial" w:hAnsi="Arial" w:cs="Arial"/>
          <w:bCs/>
          <w:sz w:val="22"/>
          <w:szCs w:val="22"/>
        </w:rPr>
        <w:t>Ceny robót nie będą podlegały waloryzacji ze względu na inflację.</w:t>
      </w:r>
    </w:p>
    <w:p w:rsidR="008045BC" w:rsidRPr="008045BC" w:rsidRDefault="008045BC" w:rsidP="00C61631">
      <w:pPr>
        <w:pStyle w:val="Tekstpodstawowy"/>
        <w:widowControl w:val="0"/>
        <w:numPr>
          <w:ilvl w:val="0"/>
          <w:numId w:val="3"/>
        </w:numPr>
        <w:tabs>
          <w:tab w:val="left" w:pos="420"/>
        </w:tabs>
        <w:suppressAutoHyphens/>
        <w:jc w:val="both"/>
        <w:rPr>
          <w:rFonts w:ascii="Arial" w:hAnsi="Arial" w:cs="Arial"/>
          <w:sz w:val="22"/>
          <w:szCs w:val="22"/>
        </w:rPr>
      </w:pPr>
      <w:r w:rsidRPr="008045BC">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Pr="008045BC">
        <w:rPr>
          <w:rFonts w:ascii="Arial" w:hAnsi="Arial" w:cs="Arial"/>
          <w:bCs/>
          <w:sz w:val="22"/>
          <w:szCs w:val="22"/>
        </w:rPr>
        <w:t>Pzp</w:t>
      </w:r>
      <w:proofErr w:type="spellEnd"/>
      <w:r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045BC" w:rsidRPr="008045BC" w:rsidRDefault="008045BC" w:rsidP="008045BC">
      <w:pPr>
        <w:pStyle w:val="Tekstpodstawowy"/>
        <w:ind w:left="4248" w:firstLine="708"/>
        <w:rPr>
          <w:rFonts w:ascii="Arial" w:hAnsi="Arial" w:cs="Arial"/>
          <w:sz w:val="22"/>
          <w:szCs w:val="22"/>
        </w:rPr>
      </w:pP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 do kontaktu i  nadzoru j/n:</w:t>
      </w:r>
    </w:p>
    <w:p w:rsidR="008045BC" w:rsidRPr="008045BC" w:rsidRDefault="008045BC" w:rsidP="008045BC">
      <w:pPr>
        <w:pStyle w:val="Tekstpodstawowywcity"/>
        <w:widowControl w:val="0"/>
        <w:tabs>
          <w:tab w:val="left" w:pos="436"/>
          <w:tab w:val="left" w:pos="7230"/>
        </w:tabs>
        <w:suppressAutoHyphens/>
        <w:spacing w:after="0"/>
        <w:ind w:left="436"/>
        <w:jc w:val="both"/>
        <w:rPr>
          <w:rFonts w:ascii="Arial" w:hAnsi="Arial" w:cs="Arial"/>
          <w:sz w:val="22"/>
          <w:szCs w:val="22"/>
        </w:rPr>
      </w:pPr>
      <w:r w:rsidRPr="008045BC">
        <w:rPr>
          <w:rFonts w:ascii="Arial" w:hAnsi="Arial" w:cs="Arial"/>
          <w:sz w:val="22"/>
          <w:szCs w:val="22"/>
        </w:rPr>
        <w:t xml:space="preserve">Bogusław Nowak </w:t>
      </w:r>
      <w:proofErr w:type="spellStart"/>
      <w:r w:rsidRPr="008045BC">
        <w:rPr>
          <w:rFonts w:ascii="Arial" w:hAnsi="Arial" w:cs="Arial"/>
          <w:sz w:val="22"/>
          <w:szCs w:val="22"/>
        </w:rPr>
        <w:t>.te</w:t>
      </w:r>
      <w:proofErr w:type="spellEnd"/>
      <w:r w:rsidRPr="008045BC">
        <w:rPr>
          <w:rFonts w:ascii="Arial" w:hAnsi="Arial" w:cs="Arial"/>
          <w:sz w:val="22"/>
          <w:szCs w:val="22"/>
        </w:rPr>
        <w:t>l…………………….</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8045BC" w:rsidRDefault="008045BC" w:rsidP="008045BC">
      <w:pPr>
        <w:ind w:left="436"/>
        <w:rPr>
          <w:rFonts w:ascii="Arial" w:hAnsi="Arial" w:cs="Arial"/>
          <w:bCs/>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8045BC" w:rsidRPr="008045BC" w:rsidRDefault="008045BC" w:rsidP="0044769E">
      <w:pPr>
        <w:pStyle w:val="Tekstpodstawowy"/>
        <w:rPr>
          <w:rFonts w:ascii="Arial" w:hAnsi="Arial" w:cs="Arial"/>
          <w:sz w:val="22"/>
          <w:szCs w:val="22"/>
        </w:rPr>
      </w:pPr>
      <w:r w:rsidRPr="008045BC">
        <w:rPr>
          <w:rFonts w:ascii="Arial" w:hAnsi="Arial" w:cs="Arial"/>
          <w:sz w:val="22"/>
          <w:szCs w:val="22"/>
        </w:rPr>
        <w:lastRenderedPageBreak/>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6</w:t>
      </w: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tabs>
          <w:tab w:val="left" w:pos="360"/>
        </w:tabs>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r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1.  Wykonawca wykona siłami własnymi pełny zakres rzeczowy robót .</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2.  Wykonawca przyjmuje na siebie następujące obowiązki szczegółowe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Zamawiającego o konieczności wykonania robót dodatkowych i zamiennych , w terminie 7 dni od daty stwierdzenia konieczności ich wykonania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Inspektora Nadzoru o terminie odbioru robót zanikających lub ulegających zakryciu. Jeżeli Wykonawca nie poinformuje o tych faktach :</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będzie zobowiązany do odkrycia robót lub wykonania odwiertów niezbędnych do     zbadania robót, a następnie przywrócenia roboty do stanu pierwotnego na koszt własny.</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W przypadku powstania szkód spowodowanych wykonawstwem robót Wykonawca zobowiązany jest do naprawienia ich lub doprowadzenia do stanu poprzedniego na koszt własny .</w:t>
      </w:r>
    </w:p>
    <w:p w:rsidR="008045BC" w:rsidRPr="008045BC" w:rsidRDefault="008045BC" w:rsidP="00C61631">
      <w:pPr>
        <w:numPr>
          <w:ilvl w:val="0"/>
          <w:numId w:val="4"/>
        </w:numPr>
        <w:spacing w:after="200" w:line="276" w:lineRule="auto"/>
        <w:jc w:val="both"/>
        <w:rPr>
          <w:rFonts w:ascii="Arial" w:hAnsi="Arial" w:cs="Arial"/>
          <w:sz w:val="22"/>
          <w:szCs w:val="22"/>
        </w:rPr>
      </w:pPr>
      <w:r w:rsidRPr="008045BC">
        <w:rPr>
          <w:rFonts w:ascii="Arial" w:hAnsi="Arial" w:cs="Arial"/>
          <w:sz w:val="22"/>
          <w:szCs w:val="22"/>
        </w:rPr>
        <w:t>Wykonawca nie powierza podwykonawcom wykonania żadnych prac.</w:t>
      </w:r>
    </w:p>
    <w:p w:rsidR="008045BC" w:rsidRPr="008045BC" w:rsidRDefault="008045BC" w:rsidP="008045BC">
      <w:pPr>
        <w:jc w:val="both"/>
        <w:rPr>
          <w:rFonts w:ascii="Arial" w:hAnsi="Arial" w:cs="Arial"/>
          <w:sz w:val="22"/>
          <w:szCs w:val="22"/>
        </w:rPr>
      </w:pPr>
      <w:r w:rsidRPr="008045BC">
        <w:rPr>
          <w:rFonts w:ascii="Arial" w:hAnsi="Arial" w:cs="Arial"/>
          <w:sz w:val="22"/>
          <w:szCs w:val="22"/>
        </w:rPr>
        <w:t>lub treść od pkt.3  w przypadku podwykonawstwa:</w:t>
      </w: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3.  Wykonawca  powierza podwykonawcy wykonanie następujących prac: ……………………..</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4.  Zlecenie wykonania części robót podwykonawcom nie zmienia zobowiązań Wykonawcy wobec Zamawiającego za wykonanie tej części robót.</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lastRenderedPageBreak/>
        <w:t>5.  Wykonawca jest odpowiedzialny za działania, uchybienia i zaniedbania podwykonawców i jego pracowników w takim samym stopniu, jakby to były działania, uchybienia jego własne i jego pracowników.</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jc w:val="both"/>
        <w:rPr>
          <w:rFonts w:ascii="Arial" w:hAnsi="Arial" w:cs="Arial"/>
          <w:sz w:val="22"/>
          <w:szCs w:val="22"/>
        </w:rPr>
      </w:pPr>
      <w:r w:rsidRPr="008045BC">
        <w:rPr>
          <w:rFonts w:ascii="Arial" w:hAnsi="Arial" w:cs="Arial"/>
          <w:sz w:val="22"/>
          <w:szCs w:val="22"/>
        </w:rPr>
        <w:t>6. Wykonawca zapewni ustalenie w umowach z podwykonawcami taki okres odpowiedzialności za wady, aby nie był on krótszy od okresu odpowiedzialności za wady Wykonawcy wobec Zamawiającego</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zamówienia.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b/>
          <w:sz w:val="22"/>
          <w:szCs w:val="22"/>
        </w:rPr>
        <w:t xml:space="preserve">- </w:t>
      </w:r>
      <w:r w:rsidR="003037C2" w:rsidRPr="00782EAB">
        <w:rPr>
          <w:rFonts w:ascii="Arial" w:hAnsi="Arial" w:cs="Arial"/>
          <w:b/>
          <w:sz w:val="22"/>
          <w:szCs w:val="22"/>
        </w:rPr>
        <w:t xml:space="preserve"> wykonywanie prac fizycznych objętych zakresem zamówienia w zakresie wykonywania nawierzchni bitumicznych (rozłożenie i zagęszczenie mieszanki bitumicznej), w tym również operatorów sprzętu</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1) w trakcie realizacji zamówienia Zamawiający uprawniony jest do wykonywania czynności kontrolnych wobec wykonawcy odnośnie spełnienia przez wykonawcę lub podwykonawcę </w:t>
      </w:r>
      <w:r w:rsidRPr="00052A58">
        <w:rPr>
          <w:rFonts w:ascii="Arial" w:hAnsi="Arial" w:cs="Arial"/>
          <w:sz w:val="22"/>
          <w:szCs w:val="22"/>
        </w:rPr>
        <w:lastRenderedPageBreak/>
        <w:t>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lastRenderedPageBreak/>
        <w:t>§ 1</w:t>
      </w:r>
      <w:r w:rsidR="00052A58">
        <w:rPr>
          <w:rFonts w:ascii="Arial" w:hAnsi="Arial" w:cs="Arial"/>
          <w:sz w:val="22"/>
          <w:szCs w:val="22"/>
        </w:rPr>
        <w:t>4</w:t>
      </w: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8045BC" w:rsidRPr="008045BC" w:rsidRDefault="008045BC" w:rsidP="008045BC">
      <w:pPr>
        <w:pStyle w:val="Tekstpodstawowy"/>
        <w:jc w:val="center"/>
        <w:rPr>
          <w:rFonts w:ascii="Arial" w:hAnsi="Arial" w:cs="Arial"/>
          <w:sz w:val="22"/>
          <w:szCs w:val="22"/>
        </w:rPr>
      </w:pP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lastRenderedPageBreak/>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Pr="00052A58"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10</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a)zwróci 70% wartości zabezpieczenia w terminie 30 dni od dnia wykonania zamówienia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zamówienia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3037C2" w:rsidRDefault="003037C2"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P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Pr="008045BC" w:rsidRDefault="00D10D0B" w:rsidP="00D10D0B">
      <w:pPr>
        <w:pStyle w:val="Nagwek3"/>
        <w:rPr>
          <w:bCs/>
          <w:i w:val="0"/>
          <w:iCs w:val="0"/>
        </w:rPr>
      </w:pPr>
    </w:p>
    <w:p w:rsidR="00EE73C7" w:rsidRPr="008045BC" w:rsidRDefault="00EE73C7">
      <w:pPr>
        <w:pStyle w:val="Nagwek3"/>
        <w:jc w:val="center"/>
        <w:rPr>
          <w:bCs/>
          <w:i w:val="0"/>
          <w:iCs w:val="0"/>
        </w:rPr>
      </w:pPr>
    </w:p>
    <w:p w:rsidR="002A10FE" w:rsidRPr="008045BC" w:rsidRDefault="002A10FE" w:rsidP="00231BCD">
      <w:pPr>
        <w:ind w:left="2124" w:hanging="2124"/>
        <w:jc w:val="center"/>
        <w:rPr>
          <w:rFonts w:ascii="Arial" w:hAnsi="Arial" w:cs="Arial"/>
          <w:sz w:val="22"/>
          <w:szCs w:val="22"/>
        </w:rPr>
      </w:pPr>
    </w:p>
    <w:p w:rsidR="00AF132B" w:rsidRPr="008045BC" w:rsidRDefault="00AF132B" w:rsidP="00231BCD">
      <w:pPr>
        <w:ind w:left="2124" w:hanging="2124"/>
        <w:jc w:val="center"/>
        <w:rPr>
          <w:rFonts w:ascii="Arial" w:hAnsi="Arial" w:cs="Arial"/>
          <w:sz w:val="22"/>
          <w:szCs w:val="22"/>
        </w:rPr>
      </w:pPr>
    </w:p>
    <w:sectPr w:rsidR="00AF132B" w:rsidRPr="008045BC" w:rsidSect="00AF132B">
      <w:headerReference w:type="default" r:id="rId8"/>
      <w:footerReference w:type="default" r:id="rId9"/>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BE4" w:rsidRDefault="001A1BE4">
      <w:r>
        <w:separator/>
      </w:r>
    </w:p>
  </w:endnote>
  <w:endnote w:type="continuationSeparator" w:id="0">
    <w:p w:rsidR="001A1BE4" w:rsidRDefault="001A1BE4">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Pr="00A942D2" w:rsidRDefault="00AF132B" w:rsidP="00A942D2">
    <w:pPr>
      <w:jc w:val="both"/>
      <w:rPr>
        <w:rFonts w:ascii="Arial" w:hAnsi="Arial" w:cs="Arial"/>
        <w:i/>
        <w:sz w:val="18"/>
        <w:szCs w:val="18"/>
      </w:rPr>
    </w:pPr>
    <w:r w:rsidRPr="00A942D2">
      <w:rPr>
        <w:rFonts w:ascii="Arial" w:hAnsi="Arial" w:cs="Arial"/>
        <w:i/>
        <w:sz w:val="18"/>
        <w:szCs w:val="18"/>
      </w:rPr>
      <w:t>Projekt pn</w:t>
    </w:r>
    <w:r w:rsidRPr="00A942D2">
      <w:rPr>
        <w:rFonts w:ascii="Arial" w:eastAsia="Calibri" w:hAnsi="Arial" w:cs="Arial"/>
        <w:i/>
        <w:sz w:val="18"/>
        <w:szCs w:val="18"/>
        <w:lang w:eastAsia="en-GB"/>
      </w:rPr>
      <w:t>.</w:t>
    </w:r>
    <w:r w:rsidR="00A942D2" w:rsidRPr="00A942D2">
      <w:rPr>
        <w:rFonts w:ascii="Arial" w:hAnsi="Arial" w:cs="Arial"/>
        <w:b/>
        <w:i/>
        <w:sz w:val="18"/>
        <w:szCs w:val="18"/>
        <w:lang w:eastAsia="en-US"/>
      </w:rPr>
      <w:t xml:space="preserve"> “</w:t>
    </w:r>
    <w:r w:rsidR="00A942D2" w:rsidRPr="00A942D2">
      <w:rPr>
        <w:rFonts w:ascii="Arial" w:hAnsi="Arial" w:cs="Arial"/>
        <w:i/>
        <w:sz w:val="18"/>
        <w:szCs w:val="18"/>
        <w:lang w:eastAsia="en-US"/>
      </w:rPr>
      <w:t xml:space="preserve">Budowa ścieżek rowerowych Powiatu Średzkiego na szlaku </w:t>
    </w:r>
    <w:proofErr w:type="spellStart"/>
    <w:r w:rsidR="00A942D2" w:rsidRPr="00A942D2">
      <w:rPr>
        <w:rFonts w:ascii="Arial" w:hAnsi="Arial" w:cs="Arial"/>
        <w:i/>
        <w:sz w:val="18"/>
        <w:szCs w:val="18"/>
        <w:lang w:eastAsia="en-US"/>
      </w:rPr>
      <w:t>Ślężańskiej</w:t>
    </w:r>
    <w:proofErr w:type="spellEnd"/>
    <w:r w:rsidR="00A942D2" w:rsidRPr="00A942D2">
      <w:rPr>
        <w:rFonts w:ascii="Arial" w:hAnsi="Arial" w:cs="Arial"/>
        <w:i/>
        <w:sz w:val="18"/>
        <w:szCs w:val="18"/>
        <w:lang w:eastAsia="en-US"/>
      </w:rPr>
      <w:t xml:space="preserve"> Drogi Św. Jakuba”</w:t>
    </w:r>
    <w:r w:rsidR="00A942D2" w:rsidRPr="00A942D2">
      <w:rPr>
        <w:rFonts w:ascii="Arial" w:hAnsi="Arial" w:cs="Arial"/>
        <w:i/>
        <w:sz w:val="18"/>
        <w:szCs w:val="18"/>
      </w:rPr>
      <w:t xml:space="preserve"> </w:t>
    </w:r>
    <w:r w:rsidRPr="00A942D2">
      <w:rPr>
        <w:rFonts w:ascii="Arial" w:hAnsi="Arial" w:cs="Arial"/>
        <w:i/>
        <w:sz w:val="18"/>
        <w:szCs w:val="18"/>
      </w:rPr>
      <w:t>współfinansowany przez Unię Europejską z Europejskiego Funduszu Rozwoju Regionalnego</w:t>
    </w:r>
    <w:r w:rsidR="00A942D2" w:rsidRPr="00A942D2">
      <w:rPr>
        <w:rFonts w:ascii="Arial" w:hAnsi="Arial" w:cs="Arial"/>
        <w:i/>
        <w:sz w:val="18"/>
        <w:szCs w:val="18"/>
      </w:rPr>
      <w:t xml:space="preserve"> </w:t>
    </w:r>
    <w:r w:rsidRPr="00A942D2">
      <w:rPr>
        <w:rFonts w:ascii="Arial" w:hAnsi="Arial" w:cs="Arial"/>
        <w:i/>
        <w:sz w:val="18"/>
        <w:szCs w:val="18"/>
      </w:rPr>
      <w:t>w ramach Regionalnego Programu Operacyjnego  dla Województwa Dolnośląskiego na lata 2014–2020</w:t>
    </w:r>
  </w:p>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BE4" w:rsidRDefault="001A1BE4">
      <w:pPr>
        <w:pStyle w:val="Stopka"/>
      </w:pPr>
    </w:p>
  </w:footnote>
  <w:footnote w:type="continuationSeparator" w:id="0">
    <w:p w:rsidR="001A1BE4" w:rsidRDefault="001A1BE4">
      <w:r>
        <w:continuationSeparator/>
      </w:r>
    </w:p>
  </w:footnote>
  <w:footnote w:type="continuationNotice" w:id="1">
    <w:p w:rsidR="001A1BE4" w:rsidRDefault="001A1B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r w:rsidRPr="00AF132B">
      <w:rPr>
        <w:noProof/>
      </w:rPr>
      <w:drawing>
        <wp:inline distT="0" distB="0" distL="0" distR="0">
          <wp:extent cx="5745480" cy="716280"/>
          <wp:effectExtent l="19050" t="0" r="7620" b="0"/>
          <wp:docPr id="4" name="Obraz 1" descr="C:\Users\Mariola\AppData\Local\Temp\Rar$DRa0.608\FE-PR-DS-EU-EFRR\FE_PR-DS-UE_EFRR-poziom-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la\AppData\Local\Temp\Rar$DRa0.608\FE-PR-DS-EU-EFRR\FE_PR-DS-UE_EFRR-poziom-PL-black.jpg"/>
                  <pic:cNvPicPr>
                    <a:picLocks noChangeAspect="1" noChangeArrowheads="1"/>
                  </pic:cNvPicPr>
                </pic:nvPicPr>
                <pic:blipFill>
                  <a:blip r:embed="rId1"/>
                  <a:srcRect/>
                  <a:stretch>
                    <a:fillRect/>
                  </a:stretch>
                </pic:blipFill>
                <pic:spPr bwMode="auto">
                  <a:xfrm>
                    <a:off x="0" y="0"/>
                    <a:ext cx="5745480" cy="716280"/>
                  </a:xfrm>
                  <a:prstGeom prst="rect">
                    <a:avLst/>
                  </a:prstGeom>
                  <a:noFill/>
                  <a:ln w="9525">
                    <a:noFill/>
                    <a:miter lim="800000"/>
                    <a:headEnd/>
                    <a:tailEnd/>
                  </a:ln>
                </pic:spPr>
              </pic:pic>
            </a:graphicData>
          </a:graphic>
        </wp:inline>
      </w:drawing>
    </w:r>
  </w:p>
  <w:p w:rsidR="00AF132B" w:rsidRPr="00AF132B" w:rsidRDefault="00AF132B" w:rsidP="00AF132B">
    <w:pPr>
      <w:pStyle w:val="Nagwek"/>
      <w:pBdr>
        <w:bottom w:val="single" w:sz="12" w:space="0" w:color="auto"/>
      </w:pBdr>
      <w:rPr>
        <w:b/>
        <w:color w:val="000000" w:themeColor="text1"/>
      </w:rPr>
    </w:pPr>
    <w:r w:rsidRPr="00AF132B">
      <w:rPr>
        <w:b/>
        <w:color w:val="000000" w:themeColor="text1"/>
        <w:sz w:val="18"/>
        <w:szCs w:val="18"/>
      </w:rPr>
      <w:t>Powiat Średzki</w:t>
    </w:r>
    <w:r w:rsidRPr="00AF132B">
      <w:rPr>
        <w:b/>
        <w:color w:val="000000" w:themeColor="text1"/>
        <w:sz w:val="18"/>
        <w:szCs w:val="18"/>
      </w:rPr>
      <w:tab/>
      <w:t xml:space="preserve">                                                                                     Instytucja Zarządzająca</w:t>
    </w:r>
    <w:r w:rsidRPr="00AF132B">
      <w:rPr>
        <w:b/>
        <w:color w:val="000000" w:themeColor="text1"/>
      </w:rPr>
      <w:t xml:space="preserve"> </w:t>
    </w:r>
  </w:p>
  <w:p w:rsidR="00AF132B" w:rsidRPr="00AF132B" w:rsidRDefault="00AF132B" w:rsidP="00AF132B">
    <w:pPr>
      <w:pStyle w:val="Nagwek"/>
      <w:pBdr>
        <w:bottom w:val="single" w:sz="12" w:space="0" w:color="auto"/>
      </w:pBdr>
      <w:rPr>
        <w:color w:val="000000" w:themeColor="text1"/>
        <w:sz w:val="18"/>
        <w:szCs w:val="18"/>
      </w:rPr>
    </w:pPr>
    <w:r w:rsidRPr="00AF132B">
      <w:rPr>
        <w:color w:val="000000" w:themeColor="text1"/>
        <w:sz w:val="18"/>
        <w:szCs w:val="18"/>
      </w:rPr>
      <w:t xml:space="preserve">ul. Wrocławska 2 , 55-300 Środa Śląska                                                          </w:t>
    </w:r>
    <w:r w:rsidRPr="00AF132B">
      <w:rPr>
        <w:b/>
        <w:color w:val="000000" w:themeColor="text1"/>
        <w:sz w:val="18"/>
        <w:szCs w:val="18"/>
      </w:rPr>
      <w:t>Regionalnym Programem Operacyjnym</w:t>
    </w:r>
  </w:p>
  <w:p w:rsidR="00AF132B" w:rsidRPr="00AF132B" w:rsidRDefault="00AF132B" w:rsidP="00AF132B">
    <w:pPr>
      <w:pStyle w:val="Nagwek"/>
      <w:pBdr>
        <w:bottom w:val="single" w:sz="12" w:space="0" w:color="auto"/>
      </w:pBdr>
      <w:rPr>
        <w:color w:val="000000" w:themeColor="text1"/>
        <w:sz w:val="18"/>
        <w:szCs w:val="18"/>
      </w:rPr>
    </w:pPr>
    <w:r w:rsidRPr="00AF132B">
      <w:rPr>
        <w:color w:val="000000" w:themeColor="text1"/>
        <w:sz w:val="18"/>
        <w:szCs w:val="18"/>
        <w:lang w:val="de-DE"/>
      </w:rPr>
      <w:t>e-</w:t>
    </w:r>
    <w:proofErr w:type="spellStart"/>
    <w:r w:rsidRPr="00AF132B">
      <w:rPr>
        <w:color w:val="000000" w:themeColor="text1"/>
        <w:sz w:val="18"/>
        <w:szCs w:val="18"/>
        <w:lang w:val="de-DE"/>
      </w:rPr>
      <w:t>mail</w:t>
    </w:r>
    <w:proofErr w:type="spellEnd"/>
    <w:r w:rsidRPr="00AF132B">
      <w:rPr>
        <w:color w:val="000000" w:themeColor="text1"/>
        <w:sz w:val="18"/>
        <w:szCs w:val="18"/>
        <w:lang w:val="de-DE"/>
      </w:rPr>
      <w:t xml:space="preserve">: </w:t>
    </w:r>
    <w:hyperlink r:id="rId2" w:history="1">
      <w:r w:rsidRPr="00AF132B">
        <w:rPr>
          <w:rStyle w:val="Hipercze"/>
          <w:color w:val="000000" w:themeColor="text1"/>
          <w:sz w:val="18"/>
          <w:szCs w:val="18"/>
          <w:lang w:val="de-DE"/>
        </w:rPr>
        <w:t>rfp@powiat-sredzki.pl</w:t>
      </w:r>
    </w:hyperlink>
    <w:r w:rsidRPr="00AF132B">
      <w:rPr>
        <w:color w:val="000000" w:themeColor="text1"/>
        <w:sz w:val="18"/>
        <w:szCs w:val="18"/>
      </w:rPr>
      <w:t xml:space="preserve">                                                                          </w:t>
    </w:r>
    <w:r w:rsidRPr="00AF132B">
      <w:rPr>
        <w:b/>
        <w:color w:val="000000" w:themeColor="text1"/>
        <w:sz w:val="18"/>
        <w:szCs w:val="18"/>
      </w:rPr>
      <w:t>Województwa Dolnośląskiego na lata 2014 – 2020</w:t>
    </w:r>
  </w:p>
  <w:p w:rsidR="00AF132B" w:rsidRPr="00AF132B" w:rsidRDefault="00AF132B" w:rsidP="00AF132B">
    <w:pPr>
      <w:pStyle w:val="Nagwek"/>
      <w:pBdr>
        <w:bottom w:val="single" w:sz="12" w:space="0" w:color="auto"/>
      </w:pBdr>
      <w:rPr>
        <w:color w:val="000000" w:themeColor="text1"/>
        <w:sz w:val="18"/>
        <w:szCs w:val="18"/>
        <w:lang w:val="de-DE"/>
      </w:rPr>
    </w:pPr>
    <w:r w:rsidRPr="00AF132B">
      <w:rPr>
        <w:color w:val="000000" w:themeColor="text1"/>
        <w:sz w:val="18"/>
        <w:szCs w:val="18"/>
        <w:lang w:val="de-DE"/>
      </w:rPr>
      <w:t xml:space="preserve">www.powiat-sredzki.pl                                                                                    </w:t>
    </w:r>
    <w:hyperlink r:id="rId3" w:history="1">
      <w:r w:rsidRPr="00AF132B">
        <w:rPr>
          <w:rStyle w:val="Hipercze"/>
          <w:color w:val="000000" w:themeColor="text1"/>
          <w:sz w:val="18"/>
          <w:szCs w:val="18"/>
          <w:lang w:val="de-DE"/>
        </w:rPr>
        <w:t>www.umwd.dolnyslask.pl</w:t>
      </w:r>
    </w:hyperlink>
    <w:r w:rsidRPr="00AF132B">
      <w:rPr>
        <w:color w:val="000000" w:themeColor="text1"/>
        <w:sz w:val="18"/>
        <w:szCs w:val="18"/>
        <w:lang w:val="de-DE"/>
      </w:rPr>
      <w:t>; www.rpo.dolnyslask.pl</w:t>
    </w: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32770"/>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F632B"/>
    <w:rsid w:val="001053B5"/>
    <w:rsid w:val="00105514"/>
    <w:rsid w:val="001170BA"/>
    <w:rsid w:val="001366B3"/>
    <w:rsid w:val="00142F0B"/>
    <w:rsid w:val="00155F24"/>
    <w:rsid w:val="00170AC5"/>
    <w:rsid w:val="00172FCE"/>
    <w:rsid w:val="0017749F"/>
    <w:rsid w:val="0018076D"/>
    <w:rsid w:val="00183149"/>
    <w:rsid w:val="0019745E"/>
    <w:rsid w:val="001A1BE4"/>
    <w:rsid w:val="001A7B91"/>
    <w:rsid w:val="001B1498"/>
    <w:rsid w:val="001C7A7C"/>
    <w:rsid w:val="001D4B82"/>
    <w:rsid w:val="001E2D15"/>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6A02"/>
    <w:rsid w:val="002E50CC"/>
    <w:rsid w:val="00301CA2"/>
    <w:rsid w:val="00302B72"/>
    <w:rsid w:val="003037C2"/>
    <w:rsid w:val="003403F0"/>
    <w:rsid w:val="003565FD"/>
    <w:rsid w:val="0035680E"/>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94F13"/>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C5C65"/>
    <w:rsid w:val="005C79D4"/>
    <w:rsid w:val="005D43D6"/>
    <w:rsid w:val="005F2501"/>
    <w:rsid w:val="005F4496"/>
    <w:rsid w:val="006021A2"/>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6F1AD8"/>
    <w:rsid w:val="0070002D"/>
    <w:rsid w:val="00702D3E"/>
    <w:rsid w:val="007067A9"/>
    <w:rsid w:val="00716A56"/>
    <w:rsid w:val="00722FFC"/>
    <w:rsid w:val="00740680"/>
    <w:rsid w:val="00740E1D"/>
    <w:rsid w:val="00743098"/>
    <w:rsid w:val="00753AAB"/>
    <w:rsid w:val="00760406"/>
    <w:rsid w:val="00774F6B"/>
    <w:rsid w:val="0078471F"/>
    <w:rsid w:val="007901EE"/>
    <w:rsid w:val="0079257C"/>
    <w:rsid w:val="00793BDC"/>
    <w:rsid w:val="00794229"/>
    <w:rsid w:val="00794FFB"/>
    <w:rsid w:val="007A1347"/>
    <w:rsid w:val="007A1651"/>
    <w:rsid w:val="007A7E4C"/>
    <w:rsid w:val="007B7E3E"/>
    <w:rsid w:val="007C3788"/>
    <w:rsid w:val="00800510"/>
    <w:rsid w:val="008045BC"/>
    <w:rsid w:val="00871DFD"/>
    <w:rsid w:val="00880D3E"/>
    <w:rsid w:val="00891129"/>
    <w:rsid w:val="00896D92"/>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4764"/>
    <w:rsid w:val="00926CE7"/>
    <w:rsid w:val="009278E1"/>
    <w:rsid w:val="0093011A"/>
    <w:rsid w:val="00933C4E"/>
    <w:rsid w:val="00952BFE"/>
    <w:rsid w:val="00966B7B"/>
    <w:rsid w:val="00984CBE"/>
    <w:rsid w:val="009964AF"/>
    <w:rsid w:val="009A2DAC"/>
    <w:rsid w:val="009B2771"/>
    <w:rsid w:val="009D5905"/>
    <w:rsid w:val="009F62AC"/>
    <w:rsid w:val="00A006AC"/>
    <w:rsid w:val="00A17EF1"/>
    <w:rsid w:val="00A21D03"/>
    <w:rsid w:val="00A236B8"/>
    <w:rsid w:val="00A30CC0"/>
    <w:rsid w:val="00A30F15"/>
    <w:rsid w:val="00A355DE"/>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7A2B"/>
    <w:rsid w:val="00AF1192"/>
    <w:rsid w:val="00AF132B"/>
    <w:rsid w:val="00AF5E1A"/>
    <w:rsid w:val="00B01E88"/>
    <w:rsid w:val="00B11790"/>
    <w:rsid w:val="00B14577"/>
    <w:rsid w:val="00B16E19"/>
    <w:rsid w:val="00B2078F"/>
    <w:rsid w:val="00B24E81"/>
    <w:rsid w:val="00B4426E"/>
    <w:rsid w:val="00B7143E"/>
    <w:rsid w:val="00B715A6"/>
    <w:rsid w:val="00B9415B"/>
    <w:rsid w:val="00B96387"/>
    <w:rsid w:val="00B97FBA"/>
    <w:rsid w:val="00BA2DD5"/>
    <w:rsid w:val="00BB23B1"/>
    <w:rsid w:val="00BE7A25"/>
    <w:rsid w:val="00BF1FF7"/>
    <w:rsid w:val="00C06F78"/>
    <w:rsid w:val="00C07347"/>
    <w:rsid w:val="00C07B80"/>
    <w:rsid w:val="00C338B4"/>
    <w:rsid w:val="00C35413"/>
    <w:rsid w:val="00C5267C"/>
    <w:rsid w:val="00C56676"/>
    <w:rsid w:val="00C61631"/>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B572B"/>
    <w:rsid w:val="00EC0D25"/>
    <w:rsid w:val="00EC0DD1"/>
    <w:rsid w:val="00EE73C7"/>
    <w:rsid w:val="00EF4E94"/>
    <w:rsid w:val="00F118B8"/>
    <w:rsid w:val="00F13AB5"/>
    <w:rsid w:val="00F24B77"/>
    <w:rsid w:val="00F40846"/>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umwd.dolnyslask.pl" TargetMode="External"/><Relationship Id="rId2" Type="http://schemas.openxmlformats.org/officeDocument/2006/relationships/hyperlink" Target="mailto:rfp@powiat-sredzki.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0F49-77C9-4121-9704-BFD17B14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2880</Words>
  <Characters>17285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20125</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12</cp:revision>
  <cp:lastPrinted>2017-07-21T07:26:00Z</cp:lastPrinted>
  <dcterms:created xsi:type="dcterms:W3CDTF">2017-03-27T08:03:00Z</dcterms:created>
  <dcterms:modified xsi:type="dcterms:W3CDTF">2017-11-14T11:51:00Z</dcterms:modified>
</cp:coreProperties>
</file>