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4D1C8" w14:textId="77777777" w:rsidR="004441F4" w:rsidRPr="00AF165F" w:rsidRDefault="004441F4" w:rsidP="00444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</w:rPr>
      </w:pPr>
    </w:p>
    <w:p w14:paraId="4FE0BD52" w14:textId="77777777" w:rsidR="004441F4" w:rsidRPr="00AF165F" w:rsidRDefault="004441F4" w:rsidP="00444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b/>
          <w:bCs/>
        </w:rPr>
      </w:pPr>
      <w:r w:rsidRPr="00AF165F">
        <w:rPr>
          <w:rFonts w:ascii="Arial Narrow" w:hAnsi="Arial Narrow" w:cs="Arial Narrow"/>
          <w:i/>
          <w:iCs/>
        </w:rPr>
        <w:t>Załącznik nr 1 do Uchwały nr 165/2020 Zarządu Powiatu w Środzie Śląskiej z dnia 16.11.2020 r.</w:t>
      </w:r>
    </w:p>
    <w:p w14:paraId="7BCBE08E" w14:textId="77777777" w:rsidR="004441F4" w:rsidRPr="00AF165F" w:rsidRDefault="004441F4" w:rsidP="00444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</w:rPr>
      </w:pPr>
    </w:p>
    <w:p w14:paraId="5772ABC2" w14:textId="77777777" w:rsidR="004441F4" w:rsidRPr="00AF165F" w:rsidRDefault="004441F4" w:rsidP="00444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</w:rPr>
      </w:pPr>
    </w:p>
    <w:p w14:paraId="65341B33" w14:textId="77777777" w:rsidR="004441F4" w:rsidRPr="00AF165F" w:rsidRDefault="004441F4" w:rsidP="00444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</w:rPr>
      </w:pPr>
      <w:r w:rsidRPr="00AF165F">
        <w:rPr>
          <w:rFonts w:ascii="Arial Narrow" w:hAnsi="Arial Narrow" w:cs="Arial Narrow"/>
          <w:b/>
          <w:bCs/>
        </w:rPr>
        <w:t>Uchwała Nr   ......</w:t>
      </w:r>
    </w:p>
    <w:p w14:paraId="1B0458AF" w14:textId="77777777" w:rsidR="004441F4" w:rsidRPr="00AF165F" w:rsidRDefault="004441F4" w:rsidP="00444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</w:rPr>
      </w:pPr>
      <w:r w:rsidRPr="00AF165F">
        <w:rPr>
          <w:rFonts w:ascii="Arial Narrow" w:hAnsi="Arial Narrow" w:cs="Arial Narrow"/>
          <w:b/>
          <w:bCs/>
        </w:rPr>
        <w:t xml:space="preserve">     Rady Powiatu w Środzie Śląskiej </w:t>
      </w:r>
    </w:p>
    <w:p w14:paraId="10CAED4C" w14:textId="77777777" w:rsidR="004441F4" w:rsidRPr="00AF165F" w:rsidRDefault="004441F4" w:rsidP="00444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</w:rPr>
      </w:pPr>
      <w:r w:rsidRPr="00AF165F">
        <w:rPr>
          <w:rFonts w:ascii="Arial Narrow" w:hAnsi="Arial Narrow" w:cs="Arial Narrow"/>
          <w:b/>
          <w:bCs/>
        </w:rPr>
        <w:t xml:space="preserve">     z  dnia ..........</w:t>
      </w:r>
    </w:p>
    <w:p w14:paraId="53FE272B" w14:textId="77777777" w:rsidR="004441F4" w:rsidRPr="00AF165F" w:rsidRDefault="004441F4" w:rsidP="004441F4">
      <w:pPr>
        <w:tabs>
          <w:tab w:val="center" w:pos="470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</w:rPr>
      </w:pPr>
      <w:r w:rsidRPr="00AF165F">
        <w:rPr>
          <w:rFonts w:ascii="Arial Narrow" w:hAnsi="Arial Narrow" w:cs="Arial Narrow"/>
          <w:b/>
          <w:bCs/>
        </w:rPr>
        <w:t xml:space="preserve"> </w:t>
      </w:r>
      <w:r w:rsidRPr="00AF165F">
        <w:rPr>
          <w:rFonts w:ascii="Arial Narrow" w:hAnsi="Arial Narrow" w:cs="Arial Narrow"/>
          <w:b/>
          <w:bCs/>
        </w:rPr>
        <w:tab/>
      </w:r>
    </w:p>
    <w:p w14:paraId="58317D0D" w14:textId="77777777" w:rsidR="004441F4" w:rsidRPr="00AF165F" w:rsidRDefault="004441F4" w:rsidP="00444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 w:rsidRPr="00AF165F">
        <w:rPr>
          <w:rFonts w:ascii="Arial Narrow" w:hAnsi="Arial Narrow" w:cs="Arial Narrow"/>
          <w:b/>
          <w:bCs/>
        </w:rPr>
        <w:t xml:space="preserve">       w sprawie uchwalenia Wieloletniej Prognozy Finansowej Powiatu Średzkiego na lata 2021 - 2027</w:t>
      </w:r>
    </w:p>
    <w:p w14:paraId="7D975328" w14:textId="77777777" w:rsidR="004441F4" w:rsidRPr="00AF165F" w:rsidRDefault="004441F4" w:rsidP="00444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</w:p>
    <w:p w14:paraId="315E13E7" w14:textId="77777777" w:rsidR="004441F4" w:rsidRPr="00AF165F" w:rsidRDefault="004441F4" w:rsidP="00444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 w:rsidRPr="00AF165F">
        <w:rPr>
          <w:rFonts w:ascii="Arial Narrow" w:hAnsi="Arial Narrow" w:cs="Arial Narrow"/>
          <w:b/>
          <w:bCs/>
        </w:rPr>
        <w:t xml:space="preserve"> </w:t>
      </w:r>
      <w:r w:rsidRPr="00AF165F">
        <w:rPr>
          <w:rFonts w:ascii="Arial Narrow" w:hAnsi="Arial Narrow" w:cs="Arial Narrow"/>
        </w:rPr>
        <w:t>Na podstawie art. 12 pkt. 11, art. 53 ustawy z dnia 5 czerwca 1998 r. o samorządzie powiatowym  ( Dz. U. z 2020 r. poz. 920 ) oraz  art. 226, art.227, art.228,art.229, art.230,ust.1 i 6, i art. 231  ustawy z dnia  27 sierpnia  2009 roku o finansach publicznych  ( Dz. U. z 2019 r. poz. 869 ze zm.) ,</w:t>
      </w:r>
      <w:r w:rsidRPr="00AF165F">
        <w:rPr>
          <w:rFonts w:ascii="Arial Narrow" w:hAnsi="Arial Narrow" w:cs="Arial Narrow"/>
          <w:b/>
          <w:bCs/>
        </w:rPr>
        <w:t xml:space="preserve"> Rada Powiatu w Środzie Śląskiej  uchwala,  co następuje :</w:t>
      </w:r>
    </w:p>
    <w:p w14:paraId="012E4DD4" w14:textId="77777777" w:rsidR="004441F4" w:rsidRPr="00AF165F" w:rsidRDefault="004441F4" w:rsidP="00444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</w:p>
    <w:p w14:paraId="686C6760" w14:textId="77777777" w:rsidR="004441F4" w:rsidRPr="00AF165F" w:rsidRDefault="004441F4" w:rsidP="00444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 w:rsidRPr="00AF165F">
        <w:rPr>
          <w:rFonts w:ascii="Arial Narrow" w:hAnsi="Arial Narrow" w:cs="Arial Narrow"/>
          <w:b/>
          <w:bCs/>
        </w:rPr>
        <w:t xml:space="preserve">  </w:t>
      </w:r>
    </w:p>
    <w:p w14:paraId="21C6B1E8" w14:textId="77777777" w:rsidR="004441F4" w:rsidRPr="00AF165F" w:rsidRDefault="004441F4" w:rsidP="00444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</w:rPr>
      </w:pPr>
      <w:r w:rsidRPr="00AF165F">
        <w:rPr>
          <w:rFonts w:ascii="Arial Narrow" w:hAnsi="Arial Narrow" w:cs="Arial Narrow"/>
          <w:b/>
          <w:bCs/>
        </w:rPr>
        <w:t>§ 1</w:t>
      </w:r>
    </w:p>
    <w:p w14:paraId="5EA3E307" w14:textId="77777777" w:rsidR="004441F4" w:rsidRPr="00AF165F" w:rsidRDefault="004441F4" w:rsidP="00444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</w:rPr>
      </w:pPr>
    </w:p>
    <w:p w14:paraId="504963E6" w14:textId="77777777" w:rsidR="004441F4" w:rsidRPr="00AF165F" w:rsidRDefault="004441F4" w:rsidP="00444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 w:rsidRPr="00AF165F">
        <w:rPr>
          <w:rFonts w:ascii="Arial Narrow" w:hAnsi="Arial Narrow" w:cs="Arial Narrow"/>
        </w:rPr>
        <w:t>Przyjmuje się wieloletnią prognozę Finansową Powiatu Średzkiego na lata 2021-2027  stanowiącą załącznik nr 1 do niniejszej uchwały.</w:t>
      </w:r>
    </w:p>
    <w:p w14:paraId="2A8A5F06" w14:textId="77777777" w:rsidR="004441F4" w:rsidRPr="00AF165F" w:rsidRDefault="004441F4" w:rsidP="00444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</w:p>
    <w:p w14:paraId="196C354F" w14:textId="77777777" w:rsidR="004441F4" w:rsidRPr="00AF165F" w:rsidRDefault="004441F4" w:rsidP="00444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 w:rsidRPr="00AF165F">
        <w:rPr>
          <w:rFonts w:ascii="Arial Narrow" w:hAnsi="Arial Narrow" w:cs="Arial Narrow"/>
        </w:rPr>
        <w:t xml:space="preserve">                                                                                          </w:t>
      </w:r>
      <w:r w:rsidRPr="00AF165F">
        <w:rPr>
          <w:rFonts w:ascii="Arial Narrow" w:hAnsi="Arial Narrow" w:cs="Arial Narrow"/>
          <w:b/>
          <w:bCs/>
        </w:rPr>
        <w:t xml:space="preserve"> § 2</w:t>
      </w:r>
    </w:p>
    <w:p w14:paraId="6745E027" w14:textId="77777777" w:rsidR="004441F4" w:rsidRPr="00AF165F" w:rsidRDefault="004441F4" w:rsidP="00444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</w:p>
    <w:p w14:paraId="7EB52ACE" w14:textId="77777777" w:rsidR="004441F4" w:rsidRPr="00AF165F" w:rsidRDefault="004441F4" w:rsidP="00444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 w:rsidRPr="00AF165F"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</w:rPr>
        <w:t>rzyjmuje się wykaz przedsięwzięć</w:t>
      </w:r>
      <w:r w:rsidRPr="00AF165F">
        <w:rPr>
          <w:rFonts w:ascii="Arial Narrow" w:hAnsi="Arial Narrow" w:cs="Arial Narrow"/>
        </w:rPr>
        <w:t xml:space="preserve"> realizowanych w latach 2021 -2024 zgodnie z załącznikiem nr 2 do niniejszej uchwały.</w:t>
      </w:r>
    </w:p>
    <w:p w14:paraId="07381D98" w14:textId="77777777" w:rsidR="004441F4" w:rsidRPr="00AF165F" w:rsidRDefault="004441F4" w:rsidP="00444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14:paraId="0ED41455" w14:textId="77777777" w:rsidR="004441F4" w:rsidRPr="00AF165F" w:rsidRDefault="004441F4" w:rsidP="00444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 w:rsidRPr="00AF165F">
        <w:rPr>
          <w:rFonts w:ascii="Arial Narrow" w:hAnsi="Arial Narrow" w:cs="Arial Narrow"/>
        </w:rPr>
        <w:t xml:space="preserve">                                                                                          </w:t>
      </w:r>
      <w:r w:rsidRPr="00AF165F">
        <w:rPr>
          <w:rFonts w:ascii="Arial Narrow" w:hAnsi="Arial Narrow" w:cs="Arial Narrow"/>
          <w:b/>
          <w:bCs/>
        </w:rPr>
        <w:t xml:space="preserve"> § 3</w:t>
      </w:r>
    </w:p>
    <w:p w14:paraId="791CB89F" w14:textId="77777777" w:rsidR="004441F4" w:rsidRPr="00AF165F" w:rsidRDefault="004441F4" w:rsidP="00444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</w:rPr>
      </w:pPr>
    </w:p>
    <w:p w14:paraId="5DE3B15B" w14:textId="77777777" w:rsidR="004441F4" w:rsidRPr="00AF165F" w:rsidRDefault="004441F4" w:rsidP="00444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Objaś</w:t>
      </w:r>
      <w:r w:rsidRPr="00AF165F">
        <w:rPr>
          <w:rFonts w:ascii="Arial Narrow" w:hAnsi="Arial Narrow" w:cs="Arial Narrow"/>
        </w:rPr>
        <w:t>nienia wartości przyjętych w Wieloletniej Prognozie Finansowej stanowią załącznik nr 3 do niniejszej uchwały</w:t>
      </w:r>
    </w:p>
    <w:p w14:paraId="0317EB2B" w14:textId="77777777" w:rsidR="004441F4" w:rsidRPr="00AF165F" w:rsidRDefault="004441F4" w:rsidP="00444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 w:rsidRPr="00AF165F">
        <w:rPr>
          <w:rFonts w:ascii="Arial Narrow" w:hAnsi="Arial Narrow" w:cs="Arial Narrow"/>
          <w:b/>
          <w:bCs/>
        </w:rPr>
        <w:t xml:space="preserve">                                                                        </w:t>
      </w:r>
    </w:p>
    <w:p w14:paraId="47A594CE" w14:textId="77777777" w:rsidR="004441F4" w:rsidRPr="00AF165F" w:rsidRDefault="004441F4" w:rsidP="00444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 w:rsidRPr="00AF165F">
        <w:rPr>
          <w:rFonts w:ascii="Arial Narrow" w:hAnsi="Arial Narrow" w:cs="Arial Narrow"/>
          <w:b/>
          <w:bCs/>
        </w:rPr>
        <w:t xml:space="preserve">                                                                                           § 4</w:t>
      </w:r>
    </w:p>
    <w:p w14:paraId="364A87EB" w14:textId="77777777" w:rsidR="004441F4" w:rsidRPr="00AF165F" w:rsidRDefault="004441F4" w:rsidP="00444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</w:p>
    <w:p w14:paraId="644D0E1F" w14:textId="77777777" w:rsidR="004441F4" w:rsidRPr="00AF165F" w:rsidRDefault="004441F4" w:rsidP="004441F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 w:rsidRPr="00AF165F">
        <w:rPr>
          <w:rFonts w:ascii="Arial Narrow" w:hAnsi="Arial Narrow" w:cs="Arial Narrow"/>
        </w:rPr>
        <w:t>1.Upoważnia się Zarząd Powiatu do zaciągania zobowiązań :</w:t>
      </w:r>
    </w:p>
    <w:p w14:paraId="7B23AD99" w14:textId="77777777" w:rsidR="004441F4" w:rsidRPr="00AF165F" w:rsidRDefault="004441F4" w:rsidP="004441F4">
      <w:pPr>
        <w:numPr>
          <w:ilvl w:val="0"/>
          <w:numId w:val="1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 w:rsidRPr="00AF165F">
        <w:rPr>
          <w:rFonts w:ascii="Arial Narrow" w:hAnsi="Arial Narrow" w:cs="Arial Narrow"/>
        </w:rPr>
        <w:t>związanych z realizacją zadań  , o których mowa w § 2, pkt. 1 ;</w:t>
      </w:r>
    </w:p>
    <w:p w14:paraId="22C7CDD4" w14:textId="77777777" w:rsidR="004441F4" w:rsidRPr="00AF165F" w:rsidRDefault="004441F4" w:rsidP="00444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 w:rsidRPr="00AF165F">
        <w:rPr>
          <w:rFonts w:ascii="Arial Narrow" w:hAnsi="Arial Narrow" w:cs="Arial Narrow"/>
        </w:rPr>
        <w:t xml:space="preserve">               b)  z tytułu umów , których realizacja w roku budżetowym i w latach następnych jest niezbędna dla zapewnienia ciągłości działania Powiatu i których płatności wykraczają poza rok budżetowy.</w:t>
      </w:r>
    </w:p>
    <w:p w14:paraId="6630129C" w14:textId="77777777" w:rsidR="004441F4" w:rsidRPr="00AF165F" w:rsidRDefault="004441F4" w:rsidP="00444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 w:rsidRPr="00AF165F">
        <w:rPr>
          <w:rFonts w:ascii="Arial Narrow" w:hAnsi="Arial Narrow" w:cs="Arial Narrow"/>
        </w:rPr>
        <w:t>2. Upoważnia się Zarząd Powiatu do przekazania uprawnień do zaciągania zobowiązań, o których mowa w ust.1 ,kierownikom jednostek organizacyjnych Powiatu Średzkiego.</w:t>
      </w:r>
    </w:p>
    <w:p w14:paraId="5D46C748" w14:textId="77777777" w:rsidR="004441F4" w:rsidRPr="00AF165F" w:rsidRDefault="004441F4" w:rsidP="00444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 w:rsidRPr="00AF165F">
        <w:rPr>
          <w:rFonts w:ascii="Arial Narrow" w:hAnsi="Arial Narrow" w:cs="Arial Narrow"/>
          <w:b/>
          <w:bCs/>
        </w:rPr>
        <w:t xml:space="preserve">                                                                                       </w:t>
      </w:r>
    </w:p>
    <w:p w14:paraId="7F580279" w14:textId="77777777" w:rsidR="004441F4" w:rsidRPr="00AF165F" w:rsidRDefault="004441F4" w:rsidP="00444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 w:rsidRPr="00AF165F">
        <w:rPr>
          <w:rFonts w:ascii="Arial Narrow" w:hAnsi="Arial Narrow" w:cs="Arial Narrow"/>
          <w:b/>
          <w:bCs/>
        </w:rPr>
        <w:t xml:space="preserve">                                                                                          § 5</w:t>
      </w:r>
    </w:p>
    <w:p w14:paraId="6E63DCAE" w14:textId="77777777" w:rsidR="004441F4" w:rsidRPr="00AF165F" w:rsidRDefault="004441F4" w:rsidP="00444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</w:p>
    <w:p w14:paraId="081601D1" w14:textId="77777777" w:rsidR="004441F4" w:rsidRPr="00AF165F" w:rsidRDefault="004441F4" w:rsidP="00444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 w:rsidRPr="00AF165F">
        <w:rPr>
          <w:rFonts w:ascii="Arial Narrow" w:hAnsi="Arial Narrow" w:cs="Arial Narrow"/>
        </w:rPr>
        <w:t>Traci moc Uchwała......................... z dnia ........................ w sprawie zmiany Wieloletniej Prognozy Finansowej Powiatu Średzkiego na lata 2020 – 2027.</w:t>
      </w:r>
    </w:p>
    <w:p w14:paraId="4F50531E" w14:textId="77777777" w:rsidR="004441F4" w:rsidRPr="00AF165F" w:rsidRDefault="004441F4" w:rsidP="00444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14:paraId="57917579" w14:textId="77777777" w:rsidR="004441F4" w:rsidRPr="00AF165F" w:rsidRDefault="004441F4" w:rsidP="00444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 w:rsidRPr="00AF165F">
        <w:rPr>
          <w:rFonts w:ascii="Arial Narrow" w:hAnsi="Arial Narrow" w:cs="Arial Narrow"/>
        </w:rPr>
        <w:t xml:space="preserve">                                                                                      </w:t>
      </w:r>
      <w:r>
        <w:rPr>
          <w:rFonts w:ascii="Arial Narrow" w:hAnsi="Arial Narrow" w:cs="Arial Narrow"/>
        </w:rPr>
        <w:t xml:space="preserve">  </w:t>
      </w:r>
      <w:r w:rsidRPr="00AF165F">
        <w:rPr>
          <w:rFonts w:ascii="Arial Narrow" w:hAnsi="Arial Narrow" w:cs="Arial Narrow"/>
        </w:rPr>
        <w:t xml:space="preserve">  </w:t>
      </w:r>
      <w:r w:rsidRPr="00AF165F">
        <w:rPr>
          <w:rFonts w:ascii="Arial Narrow" w:hAnsi="Arial Narrow" w:cs="Arial Narrow"/>
          <w:b/>
          <w:bCs/>
        </w:rPr>
        <w:t>§ 6</w:t>
      </w:r>
    </w:p>
    <w:p w14:paraId="0254790E" w14:textId="77777777" w:rsidR="004441F4" w:rsidRPr="00AF165F" w:rsidRDefault="004441F4" w:rsidP="00444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14:paraId="7DB4B63E" w14:textId="77777777" w:rsidR="004441F4" w:rsidRPr="00AF165F" w:rsidRDefault="004441F4" w:rsidP="00444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 w:rsidRPr="00AF165F">
        <w:rPr>
          <w:rFonts w:ascii="Arial Narrow" w:hAnsi="Arial Narrow" w:cs="Arial Narrow"/>
        </w:rPr>
        <w:t>Wykonanie uchwały powierza się Zarządowi Powiatu .</w:t>
      </w:r>
    </w:p>
    <w:p w14:paraId="18C07685" w14:textId="77777777" w:rsidR="004441F4" w:rsidRPr="00AF165F" w:rsidRDefault="004441F4" w:rsidP="00444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14:paraId="2A8F7873" w14:textId="77777777" w:rsidR="004441F4" w:rsidRPr="00AF165F" w:rsidRDefault="004441F4" w:rsidP="00444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 w:rsidRPr="00AF165F">
        <w:rPr>
          <w:rFonts w:ascii="Arial Narrow" w:hAnsi="Arial Narrow" w:cs="Arial Narrow"/>
          <w:b/>
          <w:bCs/>
        </w:rPr>
        <w:t xml:space="preserve">                                                                                </w:t>
      </w:r>
      <w:r>
        <w:rPr>
          <w:rFonts w:ascii="Arial Narrow" w:hAnsi="Arial Narrow" w:cs="Arial Narrow"/>
          <w:b/>
          <w:bCs/>
        </w:rPr>
        <w:t xml:space="preserve">   </w:t>
      </w:r>
      <w:r w:rsidRPr="00AF165F">
        <w:rPr>
          <w:rFonts w:ascii="Arial Narrow" w:hAnsi="Arial Narrow" w:cs="Arial Narrow"/>
          <w:b/>
          <w:bCs/>
        </w:rPr>
        <w:t xml:space="preserve">       § 7</w:t>
      </w:r>
    </w:p>
    <w:p w14:paraId="5D0CAD17" w14:textId="77777777" w:rsidR="004441F4" w:rsidRPr="00AF165F" w:rsidRDefault="004441F4" w:rsidP="00444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</w:p>
    <w:p w14:paraId="4A5938FA" w14:textId="77777777" w:rsidR="004441F4" w:rsidRPr="00AF165F" w:rsidRDefault="004441F4" w:rsidP="00444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 w:rsidRPr="00AF165F">
        <w:rPr>
          <w:rFonts w:ascii="Arial Narrow" w:hAnsi="Arial Narrow" w:cs="Arial Narrow"/>
        </w:rPr>
        <w:t>Uchwała wchodzi w życie z dniem podjęcia  z mocą obowiązującą od 1 stycznia 2021 roku.</w:t>
      </w:r>
    </w:p>
    <w:p w14:paraId="09DFC3C8" w14:textId="77777777" w:rsidR="004441F4" w:rsidRPr="004441F4" w:rsidRDefault="004441F4" w:rsidP="004441F4">
      <w:pPr>
        <w:suppressAutoHyphens/>
        <w:autoSpaceDN w:val="0"/>
        <w:spacing w:after="0" w:line="240" w:lineRule="auto"/>
        <w:ind w:left="4248" w:firstLine="708"/>
        <w:jc w:val="right"/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</w:pPr>
      <w:r w:rsidRPr="004441F4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Podpisane przez:</w:t>
      </w:r>
    </w:p>
    <w:p w14:paraId="686694AA" w14:textId="77777777" w:rsidR="004441F4" w:rsidRPr="004441F4" w:rsidRDefault="004441F4" w:rsidP="004441F4">
      <w:pPr>
        <w:suppressAutoHyphens/>
        <w:autoSpaceDN w:val="0"/>
        <w:spacing w:after="0" w:line="100" w:lineRule="atLeast"/>
        <w:jc w:val="right"/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</w:pPr>
      <w:r w:rsidRPr="004441F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441F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441F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441F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441F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441F4">
        <w:rPr>
          <w:rFonts w:ascii="Times New Roman" w:eastAsia="Lucida Sans Unicode" w:hAnsi="Times New Roman" w:cs="Times New Roman"/>
          <w:b/>
          <w:sz w:val="20"/>
          <w:szCs w:val="20"/>
        </w:rPr>
        <w:t>Krzysztof Szałankiewicz– Starosta Powiatu Średzkiego</w:t>
      </w:r>
    </w:p>
    <w:p w14:paraId="426222C3" w14:textId="77777777" w:rsidR="004441F4" w:rsidRPr="004441F4" w:rsidRDefault="004441F4" w:rsidP="004441F4">
      <w:pPr>
        <w:suppressAutoHyphens/>
        <w:autoSpaceDN w:val="0"/>
        <w:spacing w:after="0" w:line="100" w:lineRule="atLeast"/>
        <w:ind w:left="2832" w:firstLine="708"/>
        <w:jc w:val="right"/>
        <w:rPr>
          <w:rFonts w:ascii="Times New Roman" w:eastAsia="Lucida Sans Unicode" w:hAnsi="Times New Roman" w:cs="Times New Roman"/>
          <w:b/>
          <w:sz w:val="20"/>
          <w:szCs w:val="20"/>
        </w:rPr>
      </w:pPr>
      <w:r w:rsidRPr="004441F4">
        <w:rPr>
          <w:rFonts w:ascii="Times New Roman" w:eastAsia="Lucida Sans Unicode" w:hAnsi="Times New Roman" w:cs="Times New Roman"/>
          <w:b/>
          <w:sz w:val="20"/>
          <w:szCs w:val="20"/>
        </w:rPr>
        <w:t>Sebastian Burdzy- Wicestarosta Powiatu Średzkiego</w:t>
      </w:r>
    </w:p>
    <w:p w14:paraId="49DC66FC" w14:textId="77777777" w:rsidR="004441F4" w:rsidRPr="004441F4" w:rsidRDefault="004441F4" w:rsidP="004441F4">
      <w:pPr>
        <w:suppressAutoHyphens/>
        <w:autoSpaceDN w:val="0"/>
        <w:spacing w:after="0" w:line="100" w:lineRule="atLeast"/>
        <w:ind w:left="2832" w:firstLine="708"/>
        <w:jc w:val="right"/>
        <w:rPr>
          <w:rFonts w:ascii="Times New Roman" w:eastAsia="Lucida Sans Unicode" w:hAnsi="Times New Roman" w:cs="Times New Roman"/>
          <w:b/>
          <w:sz w:val="20"/>
          <w:szCs w:val="20"/>
        </w:rPr>
      </w:pPr>
      <w:r w:rsidRPr="004441F4">
        <w:rPr>
          <w:rFonts w:ascii="Times New Roman" w:eastAsia="Lucida Sans Unicode" w:hAnsi="Times New Roman" w:cs="Times New Roman"/>
          <w:b/>
          <w:sz w:val="20"/>
          <w:szCs w:val="20"/>
        </w:rPr>
        <w:t xml:space="preserve">Józef </w:t>
      </w:r>
      <w:proofErr w:type="spellStart"/>
      <w:r w:rsidRPr="004441F4">
        <w:rPr>
          <w:rFonts w:ascii="Times New Roman" w:eastAsia="Lucida Sans Unicode" w:hAnsi="Times New Roman" w:cs="Times New Roman"/>
          <w:b/>
          <w:sz w:val="20"/>
          <w:szCs w:val="20"/>
        </w:rPr>
        <w:t>Chabraszewski</w:t>
      </w:r>
      <w:proofErr w:type="spellEnd"/>
      <w:r w:rsidRPr="004441F4">
        <w:rPr>
          <w:rFonts w:ascii="Times New Roman" w:eastAsia="Lucida Sans Unicode" w:hAnsi="Times New Roman" w:cs="Times New Roman"/>
          <w:b/>
          <w:sz w:val="20"/>
          <w:szCs w:val="20"/>
        </w:rPr>
        <w:t xml:space="preserve"> – członek Zarządu</w:t>
      </w:r>
    </w:p>
    <w:p w14:paraId="2767AAB7" w14:textId="77777777" w:rsidR="004441F4" w:rsidRPr="004441F4" w:rsidRDefault="004441F4" w:rsidP="004441F4">
      <w:pPr>
        <w:suppressAutoHyphens/>
        <w:autoSpaceDN w:val="0"/>
        <w:spacing w:after="0" w:line="100" w:lineRule="atLeast"/>
        <w:ind w:left="2832" w:firstLine="708"/>
        <w:jc w:val="right"/>
        <w:rPr>
          <w:rFonts w:ascii="Times New Roman" w:eastAsia="Lucida Sans Unicode" w:hAnsi="Times New Roman" w:cs="Times New Roman"/>
          <w:b/>
          <w:sz w:val="20"/>
          <w:szCs w:val="20"/>
        </w:rPr>
      </w:pPr>
      <w:r w:rsidRPr="004441F4">
        <w:rPr>
          <w:rFonts w:ascii="Times New Roman" w:eastAsia="Lucida Sans Unicode" w:hAnsi="Times New Roman" w:cs="Times New Roman"/>
          <w:b/>
          <w:sz w:val="20"/>
          <w:szCs w:val="20"/>
        </w:rPr>
        <w:t>Czesław Kaczmarek – członek Zarządu</w:t>
      </w:r>
    </w:p>
    <w:p w14:paraId="4F0CE7CD" w14:textId="77777777" w:rsidR="004441F4" w:rsidRPr="004441F4" w:rsidRDefault="004441F4" w:rsidP="004441F4">
      <w:pPr>
        <w:suppressAutoHyphens/>
        <w:autoSpaceDN w:val="0"/>
        <w:spacing w:after="0" w:line="100" w:lineRule="atLeast"/>
        <w:ind w:left="2832" w:firstLine="708"/>
        <w:jc w:val="right"/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</w:pPr>
      <w:bookmarkStart w:id="0" w:name="_Hlk22802288"/>
      <w:r w:rsidRPr="004441F4">
        <w:rPr>
          <w:rFonts w:ascii="Times New Roman" w:eastAsia="Lucida Sans Unicode" w:hAnsi="Times New Roman" w:cs="Times New Roman"/>
          <w:b/>
          <w:sz w:val="20"/>
          <w:szCs w:val="20"/>
        </w:rPr>
        <w:t xml:space="preserve">Grzegorz </w:t>
      </w:r>
      <w:proofErr w:type="spellStart"/>
      <w:r w:rsidRPr="004441F4">
        <w:rPr>
          <w:rFonts w:ascii="Times New Roman" w:eastAsia="Lucida Sans Unicode" w:hAnsi="Times New Roman" w:cs="Times New Roman"/>
          <w:b/>
          <w:sz w:val="20"/>
          <w:szCs w:val="20"/>
        </w:rPr>
        <w:t>Pierzchalski</w:t>
      </w:r>
      <w:proofErr w:type="spellEnd"/>
      <w:r w:rsidRPr="004441F4">
        <w:rPr>
          <w:rFonts w:ascii="Times New Roman" w:eastAsia="Lucida Sans Unicode" w:hAnsi="Times New Roman" w:cs="Times New Roman"/>
          <w:b/>
          <w:sz w:val="20"/>
          <w:szCs w:val="20"/>
        </w:rPr>
        <w:t xml:space="preserve"> – członek Zarząd</w:t>
      </w:r>
      <w:bookmarkEnd w:id="0"/>
      <w:r w:rsidRPr="004441F4">
        <w:rPr>
          <w:rFonts w:ascii="Times New Roman" w:eastAsia="Lucida Sans Unicode" w:hAnsi="Times New Roman" w:cs="Times New Roman"/>
          <w:b/>
          <w:sz w:val="20"/>
          <w:szCs w:val="20"/>
        </w:rPr>
        <w:t>u</w:t>
      </w:r>
    </w:p>
    <w:p w14:paraId="3D257B97" w14:textId="77777777" w:rsidR="004441F4" w:rsidRPr="004441F4" w:rsidRDefault="004441F4" w:rsidP="004441F4">
      <w:pPr>
        <w:widowControl w:val="0"/>
        <w:tabs>
          <w:tab w:val="left" w:pos="7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</w:p>
    <w:p w14:paraId="5BEB9EB1" w14:textId="47A77A49" w:rsidR="004441F4" w:rsidRDefault="004441F4" w:rsidP="00444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14:paraId="7F0B2665" w14:textId="77777777" w:rsidR="004441F4" w:rsidRPr="00AF165F" w:rsidRDefault="004441F4" w:rsidP="00444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14:paraId="7933DE43" w14:textId="77777777" w:rsidR="004441F4" w:rsidRPr="00AF165F" w:rsidRDefault="004441F4" w:rsidP="004441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</w:p>
    <w:p w14:paraId="55E2BB1B" w14:textId="77777777" w:rsidR="004441F4" w:rsidRPr="00AF165F" w:rsidRDefault="004441F4" w:rsidP="00444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i/>
          <w:iCs/>
        </w:rPr>
      </w:pPr>
      <w:r w:rsidRPr="00AF165F">
        <w:rPr>
          <w:rFonts w:ascii="Arial Narrow" w:hAnsi="Arial Narrow" w:cs="Arial Narrow"/>
          <w:i/>
          <w:iCs/>
        </w:rPr>
        <w:t xml:space="preserve">                                         </w:t>
      </w:r>
    </w:p>
    <w:p w14:paraId="7630E3EE" w14:textId="77777777" w:rsidR="004441F4" w:rsidRPr="00AF165F" w:rsidRDefault="004441F4" w:rsidP="00444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i/>
          <w:iCs/>
        </w:rPr>
      </w:pPr>
    </w:p>
    <w:p w14:paraId="4CA51B98" w14:textId="77777777" w:rsidR="004441F4" w:rsidRPr="00AF165F" w:rsidRDefault="004441F4" w:rsidP="00444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i/>
          <w:iCs/>
        </w:rPr>
      </w:pPr>
    </w:p>
    <w:p w14:paraId="7520730D" w14:textId="77777777" w:rsidR="004441F4" w:rsidRPr="00AF165F" w:rsidRDefault="004441F4" w:rsidP="004441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i/>
          <w:iCs/>
        </w:rPr>
      </w:pPr>
    </w:p>
    <w:p w14:paraId="78EABBF2" w14:textId="77777777" w:rsidR="004441F4" w:rsidRPr="00AF165F" w:rsidRDefault="004441F4" w:rsidP="004441F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i/>
          <w:iCs/>
        </w:rPr>
      </w:pPr>
    </w:p>
    <w:p w14:paraId="6039276D" w14:textId="77777777" w:rsidR="004441F4" w:rsidRDefault="004441F4" w:rsidP="004441F4"/>
    <w:p w14:paraId="3CE4C786" w14:textId="77777777" w:rsidR="00300752" w:rsidRDefault="00300752"/>
    <w:sectPr w:rsidR="00300752" w:rsidSect="004A6B51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108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)"/>
      <w:lvlJc w:val="left"/>
      <w:pPr>
        <w:ind w:left="216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)"/>
      <w:lvlJc w:val="left"/>
      <w:pPr>
        <w:ind w:left="252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ind w:left="324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)"/>
      <w:lvlJc w:val="left"/>
      <w:pPr>
        <w:ind w:left="360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)"/>
      <w:lvlJc w:val="left"/>
      <w:pPr>
        <w:ind w:left="396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F4"/>
    <w:rsid w:val="00300752"/>
    <w:rsid w:val="003A1DF7"/>
    <w:rsid w:val="0044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4E99"/>
  <w15:chartTrackingRefBased/>
  <w15:docId w15:val="{FA786D33-81B8-4D10-9369-28559A6D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1F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Madzia</dc:creator>
  <cp:keywords/>
  <dc:description/>
  <cp:lastModifiedBy>Madzia</cp:lastModifiedBy>
  <cp:revision>1</cp:revision>
  <dcterms:created xsi:type="dcterms:W3CDTF">2020-11-17T09:48:00Z</dcterms:created>
  <dcterms:modified xsi:type="dcterms:W3CDTF">2020-11-17T09:51:00Z</dcterms:modified>
</cp:coreProperties>
</file>