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558B" w14:textId="77777777" w:rsidR="00967F36" w:rsidRPr="00C63D84" w:rsidRDefault="00967F36" w:rsidP="00967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84"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 w:rsidR="002B5BF5">
        <w:rPr>
          <w:rFonts w:ascii="Times New Roman" w:hAnsi="Times New Roman" w:cs="Times New Roman"/>
          <w:b/>
          <w:sz w:val="24"/>
          <w:szCs w:val="24"/>
        </w:rPr>
        <w:t>430</w:t>
      </w:r>
      <w:r w:rsidRPr="00C63D84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BD67389" w14:textId="77777777" w:rsidR="00967F36" w:rsidRPr="00C63D84" w:rsidRDefault="00967F36" w:rsidP="00967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84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1D1B37E5" w14:textId="77777777" w:rsidR="00967F36" w:rsidRPr="00C63D84" w:rsidRDefault="00967F36" w:rsidP="00967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63D84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2B5BF5">
        <w:rPr>
          <w:rFonts w:ascii="Times New Roman" w:hAnsi="Times New Roman" w:cs="Times New Roman"/>
          <w:b/>
          <w:sz w:val="24"/>
          <w:szCs w:val="24"/>
        </w:rPr>
        <w:t xml:space="preserve"> 16 maja </w:t>
      </w:r>
      <w:r w:rsidRPr="00C63D84">
        <w:rPr>
          <w:rFonts w:ascii="Times New Roman" w:hAnsi="Times New Roman" w:cs="Times New Roman"/>
          <w:b/>
          <w:sz w:val="24"/>
          <w:szCs w:val="24"/>
        </w:rPr>
        <w:t>2023 roku</w:t>
      </w:r>
    </w:p>
    <w:p w14:paraId="383C2009" w14:textId="77777777" w:rsidR="00967F36" w:rsidRPr="00C63D84" w:rsidRDefault="00967F36" w:rsidP="00967F36">
      <w:pPr>
        <w:rPr>
          <w:rFonts w:ascii="Times New Roman" w:hAnsi="Times New Roman" w:cs="Times New Roman"/>
          <w:sz w:val="24"/>
          <w:szCs w:val="24"/>
        </w:rPr>
      </w:pPr>
    </w:p>
    <w:p w14:paraId="75A5DCEC" w14:textId="0EE05427" w:rsidR="00967F36" w:rsidRPr="00C63D84" w:rsidRDefault="00967F36" w:rsidP="00967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84">
        <w:rPr>
          <w:rFonts w:ascii="Times New Roman" w:hAnsi="Times New Roman" w:cs="Times New Roman"/>
          <w:b/>
          <w:sz w:val="24"/>
          <w:szCs w:val="24"/>
        </w:rPr>
        <w:t xml:space="preserve">w sprawie wyrażenia zgody na zawarcie umowy </w:t>
      </w:r>
      <w:r>
        <w:rPr>
          <w:rFonts w:ascii="Times New Roman" w:hAnsi="Times New Roman" w:cs="Times New Roman"/>
          <w:b/>
          <w:sz w:val="24"/>
          <w:szCs w:val="24"/>
        </w:rPr>
        <w:t xml:space="preserve">najmu 3 pomieszczeń znajdujących się na I piętrze w budynku w Środzie Śląskiej przy </w:t>
      </w:r>
      <w:r w:rsidRPr="00C63D8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Kolejowej 16 A</w:t>
      </w:r>
      <w:r w:rsidRPr="00C63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939E6" w14:textId="77777777" w:rsidR="00967F36" w:rsidRPr="00C63D84" w:rsidRDefault="00967F36" w:rsidP="00967F36">
      <w:pPr>
        <w:rPr>
          <w:rFonts w:ascii="Times New Roman" w:hAnsi="Times New Roman" w:cs="Times New Roman"/>
          <w:sz w:val="24"/>
          <w:szCs w:val="24"/>
        </w:rPr>
      </w:pPr>
    </w:p>
    <w:p w14:paraId="1DCF299D" w14:textId="77777777" w:rsidR="00967F36" w:rsidRPr="00C63D84" w:rsidRDefault="00967F36" w:rsidP="00967F36">
      <w:pPr>
        <w:jc w:val="both"/>
        <w:rPr>
          <w:rFonts w:ascii="Times New Roman" w:hAnsi="Times New Roman" w:cs="Times New Roman"/>
          <w:sz w:val="24"/>
          <w:szCs w:val="24"/>
        </w:rPr>
      </w:pPr>
      <w:r w:rsidRPr="00C63D84">
        <w:rPr>
          <w:rFonts w:ascii="Times New Roman" w:hAnsi="Times New Roman" w:cs="Times New Roman"/>
          <w:sz w:val="24"/>
          <w:szCs w:val="24"/>
        </w:rPr>
        <w:t xml:space="preserve">Na podstawie art.32 ust. 2 pkt 3 ustawy z dnia 5 czerwca 1998 r. o samorządzie powiatowym (tekst jednolity Dz. U. z </w:t>
      </w:r>
      <w:r>
        <w:rPr>
          <w:rFonts w:ascii="Times New Roman" w:hAnsi="Times New Roman" w:cs="Times New Roman"/>
          <w:sz w:val="24"/>
          <w:szCs w:val="24"/>
        </w:rPr>
        <w:t xml:space="preserve">2022r., </w:t>
      </w:r>
      <w:r w:rsidRPr="00C63D84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1526</w:t>
      </w:r>
      <w:r w:rsidRPr="00C63D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C63D84">
        <w:rPr>
          <w:rFonts w:ascii="Times New Roman" w:hAnsi="Times New Roman" w:cs="Times New Roman"/>
          <w:sz w:val="24"/>
          <w:szCs w:val="24"/>
        </w:rPr>
        <w:t xml:space="preserve"> art. 25 b ustawy z dnia 21 sierpnia 1997r.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3D84">
        <w:rPr>
          <w:rFonts w:ascii="Times New Roman" w:hAnsi="Times New Roman" w:cs="Times New Roman"/>
          <w:sz w:val="24"/>
          <w:szCs w:val="24"/>
        </w:rPr>
        <w:t xml:space="preserve">o gospodarce nieruchomościami (tekst jednolity Dz. U. z </w:t>
      </w:r>
      <w:r>
        <w:rPr>
          <w:rFonts w:ascii="Times New Roman" w:hAnsi="Times New Roman" w:cs="Times New Roman"/>
          <w:sz w:val="24"/>
          <w:szCs w:val="24"/>
        </w:rPr>
        <w:t>2023r., poz. 344</w:t>
      </w:r>
      <w:r w:rsidRPr="00C63D8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7C25A8" w14:textId="77777777" w:rsidR="00967F36" w:rsidRPr="00C63D84" w:rsidRDefault="00967F36" w:rsidP="00967F36">
      <w:pPr>
        <w:rPr>
          <w:rFonts w:ascii="Times New Roman" w:hAnsi="Times New Roman" w:cs="Times New Roman"/>
          <w:sz w:val="24"/>
          <w:szCs w:val="24"/>
        </w:rPr>
      </w:pPr>
    </w:p>
    <w:p w14:paraId="48BD6BA8" w14:textId="77777777" w:rsidR="00967F36" w:rsidRPr="00C63D84" w:rsidRDefault="00967F36" w:rsidP="00967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84">
        <w:rPr>
          <w:rFonts w:ascii="Times New Roman" w:hAnsi="Times New Roman" w:cs="Times New Roman"/>
          <w:b/>
          <w:sz w:val="24"/>
          <w:szCs w:val="24"/>
        </w:rPr>
        <w:t>Zarząd Powiatu w Środzie Śląskiej uchwala, co następuje:</w:t>
      </w:r>
    </w:p>
    <w:p w14:paraId="25D7ECC4" w14:textId="77777777" w:rsidR="00967F36" w:rsidRPr="00C63D84" w:rsidRDefault="00967F36" w:rsidP="00967F36">
      <w:pPr>
        <w:pStyle w:val="Style6"/>
        <w:widowControl/>
        <w:jc w:val="center"/>
        <w:rPr>
          <w:rStyle w:val="FontStyle11"/>
          <w:rFonts w:ascii="Times New Roman" w:hAnsi="Times New Roman" w:cs="Times New Roman"/>
          <w:spacing w:val="70"/>
          <w:sz w:val="24"/>
          <w:szCs w:val="24"/>
        </w:rPr>
      </w:pPr>
      <w:r w:rsidRPr="00C63D84">
        <w:rPr>
          <w:rStyle w:val="FontStyle11"/>
          <w:rFonts w:ascii="Times New Roman" w:hAnsi="Times New Roman" w:cs="Times New Roman"/>
          <w:spacing w:val="70"/>
          <w:sz w:val="24"/>
          <w:szCs w:val="24"/>
        </w:rPr>
        <w:t>§1</w:t>
      </w:r>
    </w:p>
    <w:p w14:paraId="67A2E1C9" w14:textId="77777777" w:rsidR="00967F36" w:rsidRPr="00C63D84" w:rsidRDefault="00967F36" w:rsidP="00967F36">
      <w:pPr>
        <w:pStyle w:val="Style6"/>
        <w:widowControl/>
        <w:jc w:val="center"/>
        <w:rPr>
          <w:rFonts w:ascii="Times New Roman" w:hAnsi="Times New Roman" w:cs="Times New Roman"/>
          <w:b/>
          <w:bCs/>
          <w:spacing w:val="70"/>
        </w:rPr>
      </w:pPr>
    </w:p>
    <w:p w14:paraId="6EBCB9E7" w14:textId="77777777" w:rsidR="00967F36" w:rsidRPr="00967F36" w:rsidRDefault="00967F36" w:rsidP="00967F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84">
        <w:rPr>
          <w:rFonts w:ascii="Times New Roman" w:hAnsi="Times New Roman" w:cs="Times New Roman"/>
          <w:sz w:val="24"/>
          <w:szCs w:val="24"/>
        </w:rPr>
        <w:t xml:space="preserve">Wyraża się zgodę na </w:t>
      </w:r>
      <w:r>
        <w:rPr>
          <w:rFonts w:ascii="Times New Roman" w:hAnsi="Times New Roman" w:cs="Times New Roman"/>
          <w:sz w:val="24"/>
          <w:szCs w:val="24"/>
        </w:rPr>
        <w:t xml:space="preserve"> wynajem na rzecz Niepublicznego Zakładu Opieki Zdrowotnej w Jaśkowicach</w:t>
      </w:r>
      <w:r w:rsidRPr="00967F36">
        <w:rPr>
          <w:rFonts w:ascii="Times New Roman" w:hAnsi="Times New Roman" w:cs="Times New Roman"/>
          <w:sz w:val="24"/>
          <w:szCs w:val="24"/>
        </w:rPr>
        <w:t xml:space="preserve"> 3 pomieszczeń o łącznej  powierzchni. 100 m</w:t>
      </w:r>
      <w:r w:rsidRPr="00967F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7F36">
        <w:rPr>
          <w:rFonts w:ascii="Times New Roman" w:hAnsi="Times New Roman" w:cs="Times New Roman"/>
          <w:sz w:val="24"/>
          <w:szCs w:val="24"/>
        </w:rPr>
        <w:t>, usytuowanych na I piętrze budynku przy ul. Kolejowej 16 A  w Środzie Śląskie</w:t>
      </w:r>
      <w:r>
        <w:rPr>
          <w:rFonts w:ascii="Times New Roman" w:hAnsi="Times New Roman" w:cs="Times New Roman"/>
          <w:sz w:val="24"/>
          <w:szCs w:val="24"/>
        </w:rPr>
        <w:t>j.</w:t>
      </w:r>
    </w:p>
    <w:p w14:paraId="5934C39C" w14:textId="77777777" w:rsidR="00967F36" w:rsidRPr="009E2F7B" w:rsidRDefault="00967F36" w:rsidP="00967F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F7B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najmu</w:t>
      </w:r>
      <w:r w:rsidRPr="009E2F7B">
        <w:rPr>
          <w:rFonts w:ascii="Times New Roman" w:hAnsi="Times New Roman" w:cs="Times New Roman"/>
          <w:sz w:val="24"/>
          <w:szCs w:val="24"/>
        </w:rPr>
        <w:t xml:space="preserve"> zostanie zawarta </w:t>
      </w:r>
      <w:r w:rsidRPr="009E2F7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okres od </w:t>
      </w:r>
      <w:r w:rsidR="002B5BF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sz w:val="24"/>
          <w:szCs w:val="24"/>
        </w:rPr>
        <w:t>16 maja 2023</w:t>
      </w:r>
      <w:r w:rsidR="002B5B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2B5BF5">
        <w:rPr>
          <w:rFonts w:ascii="Times New Roman" w:hAnsi="Times New Roman" w:cs="Times New Roman"/>
          <w:b/>
          <w:sz w:val="24"/>
          <w:szCs w:val="24"/>
        </w:rPr>
        <w:t>oku</w:t>
      </w:r>
      <w:r>
        <w:rPr>
          <w:rFonts w:ascii="Times New Roman" w:hAnsi="Times New Roman" w:cs="Times New Roman"/>
          <w:b/>
          <w:sz w:val="24"/>
          <w:szCs w:val="24"/>
        </w:rPr>
        <w:t xml:space="preserve"> do 31 grudnia 2023</w:t>
      </w:r>
      <w:r w:rsidR="002B5B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2B5BF5">
        <w:rPr>
          <w:rFonts w:ascii="Times New Roman" w:hAnsi="Times New Roman" w:cs="Times New Roman"/>
          <w:b/>
          <w:sz w:val="24"/>
          <w:szCs w:val="24"/>
        </w:rPr>
        <w:t>oku.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2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118B4" w14:textId="77777777" w:rsidR="00967F36" w:rsidRPr="00361501" w:rsidRDefault="00967F36" w:rsidP="00967F36">
      <w:pPr>
        <w:pStyle w:val="Style6"/>
        <w:widowControl/>
        <w:jc w:val="center"/>
        <w:rPr>
          <w:rFonts w:ascii="Times New Roman" w:hAnsi="Times New Roman" w:cs="Times New Roman"/>
          <w:b/>
          <w:bCs/>
          <w:spacing w:val="70"/>
        </w:rPr>
      </w:pPr>
      <w:r w:rsidRPr="00C63D84">
        <w:rPr>
          <w:rStyle w:val="FontStyle11"/>
          <w:rFonts w:ascii="Times New Roman" w:hAnsi="Times New Roman" w:cs="Times New Roman"/>
          <w:spacing w:val="70"/>
          <w:sz w:val="24"/>
          <w:szCs w:val="24"/>
        </w:rPr>
        <w:t>§2</w:t>
      </w:r>
    </w:p>
    <w:p w14:paraId="545D93D8" w14:textId="77777777" w:rsidR="00967F36" w:rsidRPr="00C63D84" w:rsidRDefault="00967F36" w:rsidP="00967F36">
      <w:pPr>
        <w:rPr>
          <w:rFonts w:ascii="Times New Roman" w:hAnsi="Times New Roman" w:cs="Times New Roman"/>
          <w:sz w:val="24"/>
          <w:szCs w:val="24"/>
        </w:rPr>
      </w:pPr>
      <w:r w:rsidRPr="00C63D84">
        <w:rPr>
          <w:rFonts w:ascii="Times New Roman" w:hAnsi="Times New Roman" w:cs="Times New Roman"/>
          <w:sz w:val="24"/>
          <w:szCs w:val="24"/>
        </w:rPr>
        <w:t>Wykonanie uchwały powier</w:t>
      </w:r>
      <w:r>
        <w:rPr>
          <w:rFonts w:ascii="Times New Roman" w:hAnsi="Times New Roman" w:cs="Times New Roman"/>
          <w:sz w:val="24"/>
          <w:szCs w:val="24"/>
        </w:rPr>
        <w:t>za się Staroście</w:t>
      </w:r>
      <w:r w:rsidRPr="00C63D84">
        <w:rPr>
          <w:rFonts w:ascii="Times New Roman" w:hAnsi="Times New Roman" w:cs="Times New Roman"/>
          <w:sz w:val="24"/>
          <w:szCs w:val="24"/>
        </w:rPr>
        <w:t xml:space="preserve"> Powiatu Średzkiego.</w:t>
      </w:r>
    </w:p>
    <w:p w14:paraId="24FDB93C" w14:textId="77777777" w:rsidR="00967F36" w:rsidRPr="00C63D84" w:rsidRDefault="00967F36" w:rsidP="00967F36">
      <w:pPr>
        <w:pStyle w:val="Style6"/>
        <w:widowControl/>
        <w:jc w:val="center"/>
        <w:rPr>
          <w:rStyle w:val="FontStyle11"/>
          <w:rFonts w:ascii="Times New Roman" w:hAnsi="Times New Roman" w:cs="Times New Roman"/>
          <w:spacing w:val="70"/>
          <w:sz w:val="24"/>
          <w:szCs w:val="24"/>
        </w:rPr>
      </w:pPr>
      <w:r w:rsidRPr="00C63D84">
        <w:rPr>
          <w:rStyle w:val="FontStyle11"/>
          <w:rFonts w:ascii="Times New Roman" w:hAnsi="Times New Roman" w:cs="Times New Roman"/>
          <w:spacing w:val="70"/>
          <w:sz w:val="24"/>
          <w:szCs w:val="24"/>
        </w:rPr>
        <w:t>§3</w:t>
      </w:r>
    </w:p>
    <w:p w14:paraId="34B7FEA0" w14:textId="77777777" w:rsidR="00967F36" w:rsidRDefault="00967F36" w:rsidP="00967F36">
      <w:pPr>
        <w:rPr>
          <w:rFonts w:ascii="Times New Roman" w:hAnsi="Times New Roman" w:cs="Times New Roman"/>
          <w:sz w:val="24"/>
          <w:szCs w:val="24"/>
        </w:rPr>
      </w:pPr>
      <w:r w:rsidRPr="00C63D84">
        <w:rPr>
          <w:rFonts w:ascii="Times New Roman" w:hAnsi="Times New Roman" w:cs="Times New Roman"/>
          <w:sz w:val="24"/>
          <w:szCs w:val="24"/>
        </w:rPr>
        <w:t>Uchwała wchodzi  w życie z dniem podjęcia.</w:t>
      </w:r>
    </w:p>
    <w:p w14:paraId="11B01313" w14:textId="77777777" w:rsidR="00967F36" w:rsidRPr="00361501" w:rsidRDefault="00967F36" w:rsidP="00967F36">
      <w:pPr>
        <w:rPr>
          <w:rFonts w:ascii="Times New Roman" w:hAnsi="Times New Roman" w:cs="Times New Roman"/>
          <w:sz w:val="24"/>
          <w:szCs w:val="24"/>
        </w:rPr>
      </w:pPr>
    </w:p>
    <w:p w14:paraId="2AD8764D" w14:textId="77777777" w:rsidR="00967F36" w:rsidRDefault="00967F36" w:rsidP="00967F36">
      <w:pPr>
        <w:rPr>
          <w:rFonts w:ascii="Times New Roman" w:hAnsi="Times New Roman" w:cs="Times New Roman"/>
          <w:sz w:val="24"/>
          <w:szCs w:val="24"/>
        </w:rPr>
      </w:pPr>
    </w:p>
    <w:p w14:paraId="6FB96DD1" w14:textId="77777777" w:rsidR="00E54F34" w:rsidRDefault="00E54F34" w:rsidP="00E54F34">
      <w:pPr>
        <w:spacing w:after="0" w:line="240" w:lineRule="auto"/>
        <w:rPr>
          <w:rFonts w:ascii="Arial Narrow" w:hAnsi="Arial Narrow" w:cs="Arial"/>
        </w:rPr>
      </w:pPr>
    </w:p>
    <w:p w14:paraId="37B6D1E1" w14:textId="77777777" w:rsidR="00E54F34" w:rsidRDefault="00E54F34" w:rsidP="00E54F34">
      <w:pPr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7B9E6E64" w14:textId="77777777" w:rsidR="00E54F34" w:rsidRPr="00633813" w:rsidRDefault="00E54F34" w:rsidP="00E54F34">
      <w:pPr>
        <w:spacing w:after="0" w:line="240" w:lineRule="auto"/>
        <w:ind w:left="60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4D3F3CDE" w14:textId="77777777" w:rsidR="00967F36" w:rsidRDefault="00967F36" w:rsidP="00967F36">
      <w:pPr>
        <w:rPr>
          <w:rFonts w:ascii="Times New Roman" w:hAnsi="Times New Roman" w:cs="Times New Roman"/>
          <w:sz w:val="24"/>
          <w:szCs w:val="24"/>
        </w:rPr>
      </w:pPr>
    </w:p>
    <w:p w14:paraId="0E0EE2C6" w14:textId="77777777" w:rsidR="00967F36" w:rsidRDefault="00967F36" w:rsidP="00967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E7C66" w14:textId="77777777" w:rsidR="00967F36" w:rsidRDefault="00967F36" w:rsidP="00967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75747" w14:textId="77777777" w:rsidR="00967F36" w:rsidRDefault="00967F36" w:rsidP="00967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C334F" w14:textId="77777777" w:rsidR="00967F36" w:rsidRDefault="00967F36" w:rsidP="00967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9227C" w14:textId="77777777" w:rsidR="00967F36" w:rsidRDefault="00967F36" w:rsidP="00967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CBF26" w14:textId="77777777" w:rsidR="00E31D6B" w:rsidRDefault="00E31D6B"/>
    <w:sectPr w:rsidR="00E31D6B" w:rsidSect="0072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5BF9"/>
    <w:multiLevelType w:val="hybridMultilevel"/>
    <w:tmpl w:val="9E8E22E2"/>
    <w:lvl w:ilvl="0" w:tplc="1ED40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D54F0"/>
    <w:multiLevelType w:val="hybridMultilevel"/>
    <w:tmpl w:val="9E8E22E2"/>
    <w:lvl w:ilvl="0" w:tplc="1ED40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70AEF"/>
    <w:multiLevelType w:val="hybridMultilevel"/>
    <w:tmpl w:val="85B2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761785">
    <w:abstractNumId w:val="2"/>
  </w:num>
  <w:num w:numId="2" w16cid:durableId="1601446223">
    <w:abstractNumId w:val="1"/>
  </w:num>
  <w:num w:numId="3" w16cid:durableId="4182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36"/>
    <w:rsid w:val="002B5BF5"/>
    <w:rsid w:val="00967F36"/>
    <w:rsid w:val="00CC0036"/>
    <w:rsid w:val="00D01025"/>
    <w:rsid w:val="00E31D6B"/>
    <w:rsid w:val="00E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1852"/>
  <w15:docId w15:val="{67DE24E4-A57D-4BAF-BF03-8335B268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967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67F36"/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967F3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F3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F3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Lenartowicz</dc:creator>
  <cp:lastModifiedBy>Madzia</cp:lastModifiedBy>
  <cp:revision>2</cp:revision>
  <cp:lastPrinted>2023-05-16T10:19:00Z</cp:lastPrinted>
  <dcterms:created xsi:type="dcterms:W3CDTF">2023-05-17T07:41:00Z</dcterms:created>
  <dcterms:modified xsi:type="dcterms:W3CDTF">2023-05-17T07:41:00Z</dcterms:modified>
</cp:coreProperties>
</file>