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74457" w14:textId="77777777" w:rsidR="00987DE5" w:rsidRPr="00987DE5" w:rsidRDefault="00987DE5" w:rsidP="00987DE5">
      <w:pPr>
        <w:pStyle w:val="Standard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center"/>
        <w:rPr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UCHWAŁA NR</w:t>
      </w:r>
      <w:r w:rsidR="00221410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</w:t>
      </w:r>
      <w:r w:rsidR="00064DC2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140</w:t>
      </w: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/2</w:t>
      </w:r>
      <w:r w:rsidR="00506CF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020</w:t>
      </w:r>
    </w:p>
    <w:p w14:paraId="41657C19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ZARZĄDU POWIATU W ŚRODZIE ŚLĄSKIEJ</w:t>
      </w:r>
    </w:p>
    <w:p w14:paraId="6D56914A" w14:textId="400FE7F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 z dnia </w:t>
      </w:r>
      <w:r w:rsidR="00FC43D6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>26 sierpnia</w:t>
      </w:r>
      <w:r w:rsidR="00506CFE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2020</w:t>
      </w:r>
      <w:r w:rsidRPr="00987DE5"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  <w:t xml:space="preserve"> r.</w:t>
      </w:r>
    </w:p>
    <w:p w14:paraId="2D10A54B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Arial Narrow" w:hAnsi="Arial Narrow" w:cs="Arial"/>
          <w:b/>
          <w:bCs/>
          <w:color w:val="000000"/>
          <w:sz w:val="22"/>
          <w:szCs w:val="22"/>
          <w:lang w:val="pl-PL"/>
        </w:rPr>
      </w:pPr>
    </w:p>
    <w:p w14:paraId="72A1E6D0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b/>
        </w:rPr>
      </w:pPr>
      <w:r w:rsidRPr="00987DE5">
        <w:rPr>
          <w:rFonts w:ascii="Arial Narrow" w:hAnsi="Arial Narrow" w:cs="Arial"/>
          <w:b/>
          <w:bCs/>
          <w:color w:val="000000"/>
        </w:rPr>
        <w:t>w sprawie przedstawienia Radzie Powiatu w Środzie Śląskiej</w:t>
      </w:r>
      <w:r w:rsidRPr="00987DE5">
        <w:rPr>
          <w:rFonts w:ascii="Arial Narrow" w:hAnsi="Arial Narrow" w:cs="Arial"/>
          <w:b/>
        </w:rPr>
        <w:t xml:space="preserve"> oraz Regionalnej Izbie Obrachunkowej we Wrocławiu </w:t>
      </w:r>
      <w:r w:rsidR="00806CC7">
        <w:rPr>
          <w:rFonts w:ascii="Arial Narrow" w:hAnsi="Arial Narrow" w:cs="Arial"/>
          <w:b/>
        </w:rPr>
        <w:t>informacji</w:t>
      </w:r>
      <w:r w:rsidRPr="00987DE5">
        <w:rPr>
          <w:rFonts w:ascii="Arial Narrow" w:hAnsi="Arial Narrow" w:cs="Arial"/>
          <w:b/>
        </w:rPr>
        <w:t xml:space="preserve"> </w:t>
      </w:r>
      <w:r w:rsidR="00806CC7">
        <w:rPr>
          <w:rFonts w:ascii="Arial Narrow" w:hAnsi="Arial Narrow" w:cs="Arial"/>
          <w:b/>
        </w:rPr>
        <w:t>o przebiegu</w:t>
      </w:r>
      <w:r w:rsidRPr="00987DE5">
        <w:rPr>
          <w:rFonts w:ascii="Arial Narrow" w:hAnsi="Arial Narrow" w:cs="Arial"/>
          <w:b/>
        </w:rPr>
        <w:t xml:space="preserve"> wykonania budżetu Powiatu Średzkiego za </w:t>
      </w:r>
      <w:r w:rsidR="00806CC7">
        <w:rPr>
          <w:rFonts w:ascii="Arial Narrow" w:hAnsi="Arial Narrow" w:cs="Arial"/>
          <w:b/>
        </w:rPr>
        <w:t xml:space="preserve">I półrocze </w:t>
      </w:r>
      <w:r w:rsidR="00506CFE">
        <w:rPr>
          <w:rFonts w:ascii="Arial Narrow" w:hAnsi="Arial Narrow" w:cs="Arial"/>
          <w:b/>
        </w:rPr>
        <w:t>2020</w:t>
      </w:r>
      <w:r w:rsidRPr="00987DE5">
        <w:rPr>
          <w:rFonts w:ascii="Arial Narrow" w:hAnsi="Arial Narrow" w:cs="Arial"/>
          <w:b/>
        </w:rPr>
        <w:t xml:space="preserve"> rok</w:t>
      </w:r>
      <w:r w:rsidR="00806CC7">
        <w:rPr>
          <w:rFonts w:ascii="Arial Narrow" w:hAnsi="Arial Narrow" w:cs="Arial"/>
          <w:b/>
        </w:rPr>
        <w:t>u</w:t>
      </w:r>
      <w:r w:rsidRPr="00987DE5">
        <w:rPr>
          <w:rFonts w:ascii="Arial Narrow" w:hAnsi="Arial Narrow" w:cs="Arial"/>
          <w:b/>
        </w:rPr>
        <w:t xml:space="preserve">, informacji o </w:t>
      </w:r>
      <w:r w:rsidR="00806CC7">
        <w:rPr>
          <w:rFonts w:ascii="Arial Narrow" w:hAnsi="Arial Narrow" w:cs="Arial"/>
          <w:b/>
        </w:rPr>
        <w:t>kształtowaniu się wieloletniej prognozy finansowej</w:t>
      </w:r>
      <w:r w:rsidRPr="00987DE5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Powiatu Średzkiego</w:t>
      </w:r>
      <w:r w:rsidRPr="00987DE5">
        <w:rPr>
          <w:rFonts w:ascii="Arial Narrow" w:hAnsi="Arial Narrow" w:cs="Arial"/>
          <w:b/>
        </w:rPr>
        <w:t xml:space="preserve"> oraz informacji o przebiegu wykonania planu finansowego jednostek, o których mowa w art.9 pkt.13 ustawy  o finansach publicznych</w:t>
      </w:r>
      <w:r w:rsidRPr="00311F73">
        <w:rPr>
          <w:rFonts w:ascii="Arial" w:hAnsi="Arial" w:cs="Arial"/>
          <w:b/>
        </w:rPr>
        <w:t>.</w:t>
      </w:r>
    </w:p>
    <w:p w14:paraId="4820BF16" w14:textId="77777777" w:rsidR="00987DE5" w:rsidRPr="00311F73" w:rsidRDefault="00987DE5" w:rsidP="00987DE5">
      <w:pPr>
        <w:spacing w:after="0" w:line="360" w:lineRule="auto"/>
        <w:jc w:val="both"/>
        <w:rPr>
          <w:rFonts w:ascii="Arial" w:hAnsi="Arial" w:cs="Arial"/>
          <w:b/>
        </w:rPr>
      </w:pPr>
    </w:p>
    <w:p w14:paraId="2B4F7CD8" w14:textId="77777777" w:rsidR="00987DE5" w:rsidRP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jc w:val="both"/>
        <w:rPr>
          <w:lang w:val="pl-PL"/>
        </w:rPr>
      </w:pPr>
      <w:r>
        <w:rPr>
          <w:rFonts w:ascii="Arial Narrow" w:hAnsi="Arial Narrow" w:cs="Arial"/>
          <w:color w:val="000000"/>
          <w:sz w:val="22"/>
          <w:szCs w:val="22"/>
          <w:lang w:val="pl-PL"/>
        </w:rPr>
        <w:t>Na podstawie art.32 ust. 2 pkt. 4  ustawy z dnia 5 czerwca 1998 r. o samor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ządzie powiatowym (Dz. U. z </w:t>
      </w:r>
      <w:r w:rsidR="00506CFE">
        <w:rPr>
          <w:rFonts w:ascii="Arial Narrow" w:hAnsi="Arial Narrow" w:cs="Arial"/>
          <w:color w:val="000000"/>
          <w:sz w:val="22"/>
          <w:szCs w:val="22"/>
          <w:lang w:val="pl-PL"/>
        </w:rPr>
        <w:t>2020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r., poz. </w:t>
      </w:r>
      <w:r w:rsidR="00506CFE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920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) oraz art. 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>266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 ustawy z dnia 27 sierpnia 2009 r. o finansach publicznych ( Dz. U. z 201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>9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, poz. </w:t>
      </w:r>
      <w:r w:rsidR="00806CC7">
        <w:rPr>
          <w:rFonts w:ascii="Arial Narrow" w:hAnsi="Arial Narrow" w:cs="Arial"/>
          <w:color w:val="000000"/>
          <w:sz w:val="22"/>
          <w:szCs w:val="22"/>
          <w:lang w:val="pl-PL"/>
        </w:rPr>
        <w:t>869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.), Zarząd Powiatu </w:t>
      </w:r>
      <w:r w:rsidR="00221410">
        <w:rPr>
          <w:rFonts w:ascii="Arial Narrow" w:hAnsi="Arial Narrow" w:cs="Arial"/>
          <w:color w:val="000000"/>
          <w:sz w:val="22"/>
          <w:szCs w:val="22"/>
          <w:lang w:val="pl-PL"/>
        </w:rPr>
        <w:t xml:space="preserve">w Środzie Śląskiej </w:t>
      </w:r>
      <w:r>
        <w:rPr>
          <w:rFonts w:ascii="Arial Narrow" w:hAnsi="Arial Narrow" w:cs="Arial"/>
          <w:color w:val="000000"/>
          <w:sz w:val="22"/>
          <w:szCs w:val="22"/>
          <w:lang w:val="pl-PL"/>
        </w:rPr>
        <w:t>uchwala, co następuje:</w:t>
      </w:r>
    </w:p>
    <w:p w14:paraId="237539BF" w14:textId="77777777" w:rsidR="00987DE5" w:rsidRDefault="00987DE5" w:rsidP="00987DE5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0" w:lineRule="atLeast"/>
        <w:rPr>
          <w:rFonts w:ascii="Arial Narrow" w:hAnsi="Arial Narrow" w:cs="Arial"/>
          <w:color w:val="000000"/>
          <w:sz w:val="22"/>
          <w:szCs w:val="22"/>
          <w:lang w:val="pl-PL"/>
        </w:rPr>
      </w:pPr>
    </w:p>
    <w:p w14:paraId="63350E9B" w14:textId="77777777" w:rsidR="00987DE5" w:rsidRPr="00311F73" w:rsidRDefault="00987DE5" w:rsidP="00987DE5">
      <w:pPr>
        <w:spacing w:after="0" w:line="240" w:lineRule="auto"/>
        <w:jc w:val="both"/>
        <w:rPr>
          <w:rFonts w:ascii="Arial" w:hAnsi="Arial" w:cs="Arial"/>
          <w:i/>
        </w:rPr>
      </w:pPr>
    </w:p>
    <w:p w14:paraId="057E2F52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1</w:t>
      </w:r>
      <w:r w:rsidRPr="00987DE5">
        <w:rPr>
          <w:rFonts w:ascii="Arial Narrow" w:hAnsi="Arial Narrow" w:cs="Arial"/>
        </w:rPr>
        <w:t>.Przedstawia się Radzie Powiatu w Środzie Śląskiej oraz Regionalnej Izbie Obrachunkowej we Wrocławiu:</w:t>
      </w:r>
    </w:p>
    <w:p w14:paraId="54EA1C8D" w14:textId="77777777" w:rsidR="00BB4E78" w:rsidRPr="00987DE5" w:rsidRDefault="00BB4E78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4563D2B" w14:textId="77777777" w:rsidR="00987DE5" w:rsidRPr="00987DE5" w:rsidRDefault="00806CC7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Informację o przebiegu </w:t>
      </w:r>
      <w:r w:rsidR="00987DE5" w:rsidRPr="00987DE5">
        <w:rPr>
          <w:rFonts w:ascii="Arial Narrow" w:hAnsi="Arial Narrow" w:cs="Arial"/>
        </w:rPr>
        <w:t xml:space="preserve"> wykonania budżetu Powiatu Średzkiego za</w:t>
      </w:r>
      <w:r w:rsidR="00506CFE">
        <w:rPr>
          <w:rFonts w:ascii="Arial Narrow" w:hAnsi="Arial Narrow" w:cs="Arial"/>
        </w:rPr>
        <w:t xml:space="preserve"> I półrocze 2020</w:t>
      </w:r>
      <w:r>
        <w:rPr>
          <w:rFonts w:ascii="Arial Narrow" w:hAnsi="Arial Narrow" w:cs="Arial"/>
        </w:rPr>
        <w:t xml:space="preserve"> roku</w:t>
      </w:r>
      <w:r w:rsidR="00987DE5" w:rsidRPr="00987DE5">
        <w:rPr>
          <w:rFonts w:ascii="Arial Narrow" w:hAnsi="Arial Narrow" w:cs="Arial"/>
        </w:rPr>
        <w:t>, stanowiąc</w:t>
      </w:r>
      <w:r w:rsidR="00221410">
        <w:rPr>
          <w:rFonts w:ascii="Arial Narrow" w:hAnsi="Arial Narrow" w:cs="Arial"/>
        </w:rPr>
        <w:t>e załącznik nr 1 do niniejszej uchwały</w:t>
      </w:r>
    </w:p>
    <w:p w14:paraId="6B755C55" w14:textId="77777777" w:rsidR="00987DE5" w:rsidRPr="00987DE5" w:rsidRDefault="00F7029A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</w:t>
      </w:r>
      <w:r w:rsidR="00987DE5" w:rsidRPr="00987DE5">
        <w:rPr>
          <w:rFonts w:ascii="Arial Narrow" w:hAnsi="Arial Narrow" w:cs="Arial"/>
        </w:rPr>
        <w:t xml:space="preserve">nformację o </w:t>
      </w:r>
      <w:r w:rsidR="00806CC7">
        <w:rPr>
          <w:rFonts w:ascii="Arial Narrow" w:hAnsi="Arial Narrow" w:cs="Arial"/>
        </w:rPr>
        <w:t>kształtowaniu się wieloletniej prognozy finansowej Powiatu Średzkiego</w:t>
      </w:r>
      <w:r w:rsidR="00987DE5" w:rsidRPr="00987DE5">
        <w:rPr>
          <w:rFonts w:ascii="Arial Narrow" w:hAnsi="Arial Narrow" w:cs="Arial"/>
        </w:rPr>
        <w:t>, stanowią</w:t>
      </w:r>
      <w:r w:rsidR="00221410">
        <w:rPr>
          <w:rFonts w:ascii="Arial Narrow" w:hAnsi="Arial Narrow" w:cs="Arial"/>
        </w:rPr>
        <w:t>cą załącznik nr 2 do niniejszej uchwały</w:t>
      </w:r>
    </w:p>
    <w:p w14:paraId="10640E2F" w14:textId="77777777" w:rsidR="00987DE5" w:rsidRPr="00987DE5" w:rsidRDefault="00806CC7" w:rsidP="00987DE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Informację o przebiegu wykonania planu finansowego Muzeum</w:t>
      </w:r>
      <w:r w:rsidR="00987DE5" w:rsidRPr="00987DE5">
        <w:rPr>
          <w:rFonts w:ascii="Arial Narrow" w:hAnsi="Arial Narrow" w:cs="Arial"/>
        </w:rPr>
        <w:t xml:space="preserve"> Regionalnego w Środzie Śląskiej  </w:t>
      </w:r>
      <w:r>
        <w:rPr>
          <w:rFonts w:ascii="Arial Narrow" w:hAnsi="Arial Narrow" w:cs="Arial"/>
        </w:rPr>
        <w:t>za</w:t>
      </w:r>
      <w:r w:rsidR="00987DE5" w:rsidRPr="00987DE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I półrocze 20</w:t>
      </w:r>
      <w:r w:rsidR="00506CFE">
        <w:rPr>
          <w:rFonts w:ascii="Arial Narrow" w:hAnsi="Arial Narrow" w:cs="Arial"/>
        </w:rPr>
        <w:t>20</w:t>
      </w:r>
      <w:r w:rsidR="00987DE5" w:rsidRPr="00987DE5">
        <w:rPr>
          <w:rFonts w:ascii="Arial Narrow" w:hAnsi="Arial Narrow" w:cs="Arial"/>
        </w:rPr>
        <w:t xml:space="preserve"> rok</w:t>
      </w:r>
      <w:r>
        <w:rPr>
          <w:rFonts w:ascii="Arial Narrow" w:hAnsi="Arial Narrow" w:cs="Arial"/>
        </w:rPr>
        <w:t>u</w:t>
      </w:r>
      <w:r w:rsidR="00987DE5" w:rsidRPr="00987DE5">
        <w:rPr>
          <w:rFonts w:ascii="Arial Narrow" w:hAnsi="Arial Narrow" w:cs="Arial"/>
        </w:rPr>
        <w:t>, stanowią</w:t>
      </w:r>
      <w:r w:rsidR="00221410">
        <w:rPr>
          <w:rFonts w:ascii="Arial Narrow" w:hAnsi="Arial Narrow" w:cs="Arial"/>
        </w:rPr>
        <w:t>ce załącznik nr 3 do niniejszej uchwały</w:t>
      </w:r>
    </w:p>
    <w:p w14:paraId="6980EABA" w14:textId="77777777" w:rsidR="00987DE5" w:rsidRPr="00987DE5" w:rsidRDefault="00987DE5" w:rsidP="00987DE5">
      <w:pPr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11B9D09E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2</w:t>
      </w:r>
      <w:r w:rsidRPr="00987DE5">
        <w:rPr>
          <w:rFonts w:ascii="Arial Narrow" w:hAnsi="Arial Narrow" w:cs="Arial"/>
        </w:rPr>
        <w:t>.Wykonanie uchwały powierza się Staroście Powiatu Średzkiego.</w:t>
      </w:r>
    </w:p>
    <w:p w14:paraId="2084F838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8334660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  <w:r w:rsidRPr="00987DE5">
        <w:rPr>
          <w:rFonts w:ascii="Arial Narrow" w:hAnsi="Arial Narrow" w:cs="Arial"/>
          <w:b/>
        </w:rPr>
        <w:t>§ 3.</w:t>
      </w:r>
      <w:r w:rsidRPr="00987DE5">
        <w:rPr>
          <w:rFonts w:ascii="Arial Narrow" w:hAnsi="Arial Narrow" w:cs="Arial"/>
        </w:rPr>
        <w:t>Uchwała  wchodzi w życie z dniem podjęcia.</w:t>
      </w:r>
    </w:p>
    <w:p w14:paraId="521F9608" w14:textId="77777777" w:rsidR="00987DE5" w:rsidRP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20CBA3D9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F5987BC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68B91135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ED61D42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72D423F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3E53397D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19D138A5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A76C951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A15E4D2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4F80F34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54CAE432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6A147BB" w14:textId="77777777" w:rsidR="00806CC7" w:rsidRDefault="00806CC7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07244D91" w14:textId="77777777" w:rsidR="00987DE5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709F7A02" w14:textId="77777777" w:rsidR="00FC43D6" w:rsidRPr="00A82E72" w:rsidRDefault="00FC43D6" w:rsidP="00FC43D6">
      <w:pPr>
        <w:spacing w:after="0"/>
        <w:ind w:left="4248" w:firstLine="708"/>
        <w:jc w:val="right"/>
        <w:rPr>
          <w:rFonts w:ascii="Arial" w:hAnsi="Arial" w:cs="Arial"/>
          <w:b/>
          <w:bCs/>
        </w:rPr>
      </w:pPr>
      <w:r w:rsidRPr="00A82E72">
        <w:rPr>
          <w:rFonts w:ascii="Arial" w:hAnsi="Arial" w:cs="Arial"/>
          <w:b/>
          <w:bCs/>
        </w:rPr>
        <w:t>Podpisane przez:</w:t>
      </w:r>
    </w:p>
    <w:p w14:paraId="3118884E" w14:textId="77777777" w:rsidR="00FC43D6" w:rsidRPr="00A82E72" w:rsidRDefault="00FC43D6" w:rsidP="00FC43D6">
      <w:pPr>
        <w:spacing w:after="0" w:line="100" w:lineRule="atLeast"/>
        <w:jc w:val="right"/>
        <w:rPr>
          <w:rFonts w:ascii="Arial" w:eastAsia="Lucida Sans Unicode" w:hAnsi="Arial" w:cs="Arial"/>
          <w:b/>
          <w:kern w:val="1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82E72">
        <w:rPr>
          <w:rFonts w:ascii="Arial" w:eastAsia="Lucida Sans Unicode" w:hAnsi="Arial" w:cs="Arial"/>
          <w:b/>
          <w:kern w:val="1"/>
        </w:rPr>
        <w:t>Krzysztof Szałankiewicz– Starosta Powiatu Średzkiego</w:t>
      </w:r>
    </w:p>
    <w:p w14:paraId="1531D4CE" w14:textId="77777777" w:rsidR="00FC43D6" w:rsidRPr="00A82E72" w:rsidRDefault="00FC43D6" w:rsidP="00FC43D6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>Sebastian Burdzy- Wicestarosta Powiatu Średzkiego</w:t>
      </w:r>
    </w:p>
    <w:p w14:paraId="33BDACB7" w14:textId="77777777" w:rsidR="00FC43D6" w:rsidRPr="00A82E72" w:rsidRDefault="00FC43D6" w:rsidP="00FC43D6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 xml:space="preserve">Józef </w:t>
      </w:r>
      <w:proofErr w:type="spellStart"/>
      <w:r w:rsidRPr="00A82E72">
        <w:rPr>
          <w:rFonts w:ascii="Arial" w:eastAsia="Lucida Sans Unicode" w:hAnsi="Arial" w:cs="Arial"/>
          <w:b/>
          <w:kern w:val="1"/>
        </w:rPr>
        <w:t>Chabraszewski</w:t>
      </w:r>
      <w:proofErr w:type="spellEnd"/>
      <w:r w:rsidRPr="00A82E72">
        <w:rPr>
          <w:rFonts w:ascii="Arial" w:eastAsia="Lucida Sans Unicode" w:hAnsi="Arial" w:cs="Arial"/>
          <w:b/>
          <w:kern w:val="1"/>
        </w:rPr>
        <w:t xml:space="preserve"> – członek Zarządu</w:t>
      </w:r>
    </w:p>
    <w:p w14:paraId="0E97C612" w14:textId="77777777" w:rsidR="00FC43D6" w:rsidRPr="00A82E72" w:rsidRDefault="00FC43D6" w:rsidP="00FC43D6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r w:rsidRPr="00A82E72">
        <w:rPr>
          <w:rFonts w:ascii="Arial" w:eastAsia="Lucida Sans Unicode" w:hAnsi="Arial" w:cs="Arial"/>
          <w:b/>
          <w:kern w:val="1"/>
        </w:rPr>
        <w:t>Czesław Kaczmarek – członek Zarządu</w:t>
      </w:r>
    </w:p>
    <w:p w14:paraId="16C05FF6" w14:textId="2EC1E412" w:rsidR="00987DE5" w:rsidRPr="00FC43D6" w:rsidRDefault="00FC43D6" w:rsidP="00FC43D6">
      <w:pPr>
        <w:widowControl w:val="0"/>
        <w:spacing w:after="0" w:line="100" w:lineRule="atLeast"/>
        <w:ind w:left="2832" w:firstLine="708"/>
        <w:jc w:val="right"/>
        <w:rPr>
          <w:rFonts w:ascii="Arial" w:eastAsia="Lucida Sans Unicode" w:hAnsi="Arial" w:cs="Arial"/>
          <w:b/>
          <w:kern w:val="1"/>
        </w:rPr>
      </w:pPr>
      <w:bookmarkStart w:id="0" w:name="_Hlk22802288"/>
      <w:r w:rsidRPr="00A82E72">
        <w:rPr>
          <w:rFonts w:ascii="Arial" w:eastAsia="Lucida Sans Unicode" w:hAnsi="Arial" w:cs="Arial"/>
          <w:b/>
          <w:kern w:val="1"/>
        </w:rPr>
        <w:t xml:space="preserve">Grzegorz </w:t>
      </w:r>
      <w:proofErr w:type="spellStart"/>
      <w:r w:rsidRPr="00A82E72">
        <w:rPr>
          <w:rFonts w:ascii="Arial" w:eastAsia="Lucida Sans Unicode" w:hAnsi="Arial" w:cs="Arial"/>
          <w:b/>
          <w:kern w:val="1"/>
        </w:rPr>
        <w:t>Pierzchalski</w:t>
      </w:r>
      <w:proofErr w:type="spellEnd"/>
      <w:r w:rsidRPr="00A82E72">
        <w:rPr>
          <w:rFonts w:ascii="Arial" w:eastAsia="Lucida Sans Unicode" w:hAnsi="Arial" w:cs="Arial"/>
          <w:b/>
          <w:kern w:val="1"/>
        </w:rPr>
        <w:t xml:space="preserve"> – członek Zarząd</w:t>
      </w:r>
      <w:bookmarkEnd w:id="0"/>
    </w:p>
    <w:p w14:paraId="4ACDAB5B" w14:textId="77777777" w:rsidR="00987DE5" w:rsidRPr="00806CC7" w:rsidRDefault="00987DE5" w:rsidP="00987DE5">
      <w:pPr>
        <w:spacing w:after="0" w:line="240" w:lineRule="auto"/>
        <w:jc w:val="both"/>
        <w:rPr>
          <w:rFonts w:ascii="Arial Narrow" w:hAnsi="Arial Narrow" w:cs="Arial"/>
        </w:rPr>
      </w:pPr>
    </w:p>
    <w:p w14:paraId="4F33A244" w14:textId="77777777" w:rsidR="006515FC" w:rsidRPr="00987DE5" w:rsidRDefault="006515FC">
      <w:pPr>
        <w:rPr>
          <w:rFonts w:ascii="Arial Narrow" w:hAnsi="Arial Narrow"/>
        </w:rPr>
      </w:pPr>
    </w:p>
    <w:sectPr w:rsidR="006515FC" w:rsidRPr="00987DE5" w:rsidSect="00651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6A354F"/>
    <w:multiLevelType w:val="hybridMultilevel"/>
    <w:tmpl w:val="80EE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E5"/>
    <w:rsid w:val="000403B7"/>
    <w:rsid w:val="00064DC2"/>
    <w:rsid w:val="000F43FE"/>
    <w:rsid w:val="00221410"/>
    <w:rsid w:val="00341BF3"/>
    <w:rsid w:val="00506CFE"/>
    <w:rsid w:val="00636C15"/>
    <w:rsid w:val="006515FC"/>
    <w:rsid w:val="00674C52"/>
    <w:rsid w:val="00806CC7"/>
    <w:rsid w:val="00906A22"/>
    <w:rsid w:val="00987DE5"/>
    <w:rsid w:val="00AB59CE"/>
    <w:rsid w:val="00BB264D"/>
    <w:rsid w:val="00BB4E78"/>
    <w:rsid w:val="00CA405A"/>
    <w:rsid w:val="00DF45D5"/>
    <w:rsid w:val="00F7029A"/>
    <w:rsid w:val="00FC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EB2B"/>
  <w15:docId w15:val="{43E22B8C-29E9-433B-9859-D72EA810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7DE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WW-Domylnie">
    <w:name w:val="WW-Domyślnie"/>
    <w:basedOn w:val="Normalny"/>
    <w:rsid w:val="00987DE5"/>
    <w:pPr>
      <w:widowControl w:val="0"/>
      <w:tabs>
        <w:tab w:val="left" w:pos="708"/>
      </w:tabs>
      <w:suppressAutoHyphens/>
      <w:autoSpaceDN w:val="0"/>
      <w:spacing w:line="100" w:lineRule="atLeast"/>
    </w:pPr>
    <w:rPr>
      <w:rFonts w:ascii="Times New Roman" w:eastAsia="Times New Roman" w:hAnsi="Times New Roman" w:cs="Times New Roman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87DE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8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2</cp:revision>
  <cp:lastPrinted>2020-08-20T06:18:00Z</cp:lastPrinted>
  <dcterms:created xsi:type="dcterms:W3CDTF">2020-08-25T11:17:00Z</dcterms:created>
  <dcterms:modified xsi:type="dcterms:W3CDTF">2020-08-25T11:17:00Z</dcterms:modified>
</cp:coreProperties>
</file>