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2AD3" w14:textId="7F8BF1EB" w:rsidR="00444868" w:rsidRPr="008B791F" w:rsidRDefault="00444868" w:rsidP="00E61D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960A54">
        <w:rPr>
          <w:rFonts w:ascii="Arial" w:hAnsi="Arial" w:cs="Arial"/>
          <w:b/>
          <w:bCs/>
        </w:rPr>
        <w:t xml:space="preserve"> 266</w:t>
      </w:r>
      <w:r w:rsidRPr="008B791F">
        <w:rPr>
          <w:rFonts w:ascii="Arial" w:hAnsi="Arial" w:cs="Arial"/>
          <w:b/>
          <w:bCs/>
        </w:rPr>
        <w:t>/2021</w:t>
      </w:r>
    </w:p>
    <w:p w14:paraId="59A6D64A" w14:textId="77777777" w:rsidR="00444868" w:rsidRDefault="00444868" w:rsidP="00E61D73">
      <w:pPr>
        <w:spacing w:after="0" w:line="240" w:lineRule="auto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7077B576" w14:textId="5ED0DC0C" w:rsidR="00444868" w:rsidRDefault="00444868" w:rsidP="00E61D73">
      <w:pPr>
        <w:spacing w:after="0" w:line="240" w:lineRule="auto"/>
        <w:jc w:val="center"/>
        <w:rPr>
          <w:rFonts w:ascii="Arial" w:hAnsi="Arial" w:cs="Arial"/>
        </w:rPr>
      </w:pPr>
      <w:r w:rsidRPr="00B93EFD">
        <w:rPr>
          <w:rFonts w:ascii="Arial" w:hAnsi="Arial" w:cs="Arial"/>
          <w:b/>
          <w:bCs/>
        </w:rPr>
        <w:t>z dnia</w:t>
      </w:r>
      <w:r w:rsidR="00960A54">
        <w:rPr>
          <w:rFonts w:ascii="Arial" w:hAnsi="Arial" w:cs="Arial"/>
          <w:b/>
          <w:bCs/>
        </w:rPr>
        <w:t xml:space="preserve"> 29 grudnia</w:t>
      </w:r>
      <w:r w:rsidRPr="00B93EFD">
        <w:rPr>
          <w:rFonts w:ascii="Arial" w:hAnsi="Arial" w:cs="Arial"/>
          <w:b/>
          <w:bCs/>
        </w:rPr>
        <w:t xml:space="preserve"> 2021 r</w:t>
      </w:r>
      <w:r>
        <w:rPr>
          <w:rFonts w:ascii="Arial" w:hAnsi="Arial" w:cs="Arial"/>
        </w:rPr>
        <w:t>.</w:t>
      </w:r>
    </w:p>
    <w:p w14:paraId="3B79753D" w14:textId="77777777" w:rsidR="00444868" w:rsidRDefault="00444868" w:rsidP="00E61D73">
      <w:pPr>
        <w:spacing w:after="0"/>
        <w:jc w:val="center"/>
        <w:rPr>
          <w:rFonts w:ascii="Arial" w:hAnsi="Arial" w:cs="Arial"/>
        </w:rPr>
      </w:pPr>
    </w:p>
    <w:p w14:paraId="3D938B4A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powierzenia pełnienia obowiązków dyrektora Powiatowego Centrum Kultury Alternatywnej w Środzie Śląskiej</w:t>
      </w:r>
    </w:p>
    <w:p w14:paraId="60535F76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798219F0" w14:textId="77777777" w:rsidR="00444868" w:rsidRDefault="00444868" w:rsidP="00E61D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 ust. 1 pkt 7 i art. 32 ust. 2 pkt 5 ustawy z dnia 5 czerwca 1998 r. o samorządzie powiatowym (Dz. U. z 2020, poz. 920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.) oraz art. 16a ustawy z dnia 25 października 1991 r. o organizowaniu i prowadzeniu działalności kulturalnej (Dz.U. z 2020, poz. 194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  <w:r w:rsidRPr="008F46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Rozporządzenia Ministra Kultury i Dziedzictwa Narodowego z dnia 22 października 2015r.w sprawie wynagradzania pracowników instytucji kultury (Dz.U. z 2015r., poz. 1798) </w:t>
      </w:r>
    </w:p>
    <w:p w14:paraId="0F2A17DB" w14:textId="77777777" w:rsidR="00444868" w:rsidRPr="00C51F7E" w:rsidRDefault="00444868" w:rsidP="00E61D73">
      <w:pPr>
        <w:spacing w:after="0"/>
        <w:jc w:val="both"/>
        <w:rPr>
          <w:rFonts w:ascii="Arial" w:hAnsi="Arial" w:cs="Arial"/>
        </w:rPr>
      </w:pPr>
    </w:p>
    <w:p w14:paraId="5CE1F636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  <w:r w:rsidRPr="00C51F7E">
        <w:rPr>
          <w:rFonts w:ascii="Arial" w:hAnsi="Arial" w:cs="Arial"/>
          <w:b/>
          <w:bCs/>
        </w:rPr>
        <w:t>Zarzą</w:t>
      </w:r>
      <w:r>
        <w:rPr>
          <w:rFonts w:ascii="Arial" w:hAnsi="Arial" w:cs="Arial"/>
          <w:b/>
          <w:bCs/>
        </w:rPr>
        <w:t>d Powiatu w Środzie Śląskiej uchwal</w:t>
      </w:r>
      <w:r w:rsidRPr="00C51F7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,</w:t>
      </w:r>
      <w:r w:rsidRPr="00C51F7E">
        <w:rPr>
          <w:rFonts w:ascii="Arial" w:hAnsi="Arial" w:cs="Arial"/>
          <w:b/>
          <w:bCs/>
        </w:rPr>
        <w:t xml:space="preserve"> co następuję</w:t>
      </w:r>
      <w:r>
        <w:rPr>
          <w:rFonts w:ascii="Arial" w:hAnsi="Arial" w:cs="Arial"/>
          <w:b/>
          <w:bCs/>
        </w:rPr>
        <w:t>:</w:t>
      </w:r>
    </w:p>
    <w:p w14:paraId="63AF64A9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AB58893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14:paraId="01455FCD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D78DA44" w14:textId="77777777" w:rsidR="00444868" w:rsidRDefault="00444868" w:rsidP="00C24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Powierza się z dniem 1 stycznia 2022r. Pani Annie </w:t>
      </w:r>
      <w:proofErr w:type="spellStart"/>
      <w:r>
        <w:rPr>
          <w:rFonts w:ascii="Arial" w:hAnsi="Arial" w:cs="Arial"/>
        </w:rPr>
        <w:t>Klimczuk</w:t>
      </w:r>
      <w:proofErr w:type="spellEnd"/>
      <w:r>
        <w:rPr>
          <w:rFonts w:ascii="Arial" w:hAnsi="Arial" w:cs="Arial"/>
        </w:rPr>
        <w:t xml:space="preserve"> - Malczewskiej pełnienie obowiązków dyrektora Powiatowego Centrum Kultury Alternatywnej w Środzie Śląskiej na okres od 1 stycznia 2022r. do 31 stycznia 2022r.</w:t>
      </w:r>
    </w:p>
    <w:p w14:paraId="005A55A6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2494724F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6DF21298" w14:textId="77777777" w:rsidR="00444868" w:rsidRDefault="00444868" w:rsidP="00A67054">
      <w:pPr>
        <w:spacing w:after="0"/>
        <w:jc w:val="center"/>
        <w:rPr>
          <w:rFonts w:ascii="Arial" w:hAnsi="Arial" w:cs="Arial"/>
          <w:b/>
          <w:bCs/>
        </w:rPr>
      </w:pPr>
      <w:r w:rsidRPr="00B93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7AC04DE5" w14:textId="77777777" w:rsidR="00444868" w:rsidRDefault="00444868" w:rsidP="003C17AF">
      <w:pPr>
        <w:spacing w:after="0"/>
        <w:rPr>
          <w:rFonts w:ascii="Arial" w:hAnsi="Arial" w:cs="Arial"/>
          <w:b/>
          <w:bCs/>
        </w:rPr>
      </w:pPr>
    </w:p>
    <w:p w14:paraId="3E7953FC" w14:textId="77777777" w:rsidR="00444868" w:rsidRDefault="00444868" w:rsidP="003C17AF">
      <w:pPr>
        <w:spacing w:after="0"/>
        <w:rPr>
          <w:rFonts w:ascii="Arial" w:hAnsi="Arial" w:cs="Arial"/>
          <w:b/>
          <w:bCs/>
        </w:rPr>
      </w:pPr>
      <w:r w:rsidRPr="00A90C1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tytułu pełnienia obowiązków, o których</w:t>
      </w:r>
      <w:r w:rsidRPr="00A90C12">
        <w:rPr>
          <w:rFonts w:ascii="Arial" w:hAnsi="Arial" w:cs="Arial"/>
        </w:rPr>
        <w:t xml:space="preserve"> mowa w § 1, ustala się wynagrodzenie miesięczne określone w załączniku do niniejszej uchwały</w:t>
      </w:r>
      <w:r>
        <w:rPr>
          <w:rFonts w:ascii="Arial" w:hAnsi="Arial" w:cs="Arial"/>
        </w:rPr>
        <w:t>.</w:t>
      </w:r>
    </w:p>
    <w:p w14:paraId="4F97C5E2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0C8F590E" w14:textId="77777777" w:rsidR="00444868" w:rsidRDefault="00444868" w:rsidP="003C17AF">
      <w:pPr>
        <w:spacing w:after="0"/>
        <w:jc w:val="center"/>
        <w:rPr>
          <w:rFonts w:ascii="Arial" w:hAnsi="Arial" w:cs="Arial"/>
          <w:b/>
          <w:bCs/>
        </w:rPr>
      </w:pPr>
      <w:r w:rsidRPr="00B93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72581B6A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3920AD97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35B04BE7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Staroście Średzkiemu.</w:t>
      </w:r>
    </w:p>
    <w:p w14:paraId="475CB2C9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4A43A901" w14:textId="77777777" w:rsidR="00444868" w:rsidRDefault="00444868" w:rsidP="003C17AF">
      <w:pPr>
        <w:spacing w:after="0"/>
        <w:jc w:val="center"/>
        <w:rPr>
          <w:rFonts w:ascii="Arial" w:hAnsi="Arial" w:cs="Arial"/>
          <w:b/>
          <w:bCs/>
        </w:rPr>
      </w:pPr>
      <w:r w:rsidRPr="00B93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20B758FE" w14:textId="77777777" w:rsidR="00444868" w:rsidRDefault="00444868" w:rsidP="00E61D73">
      <w:pPr>
        <w:spacing w:after="0"/>
        <w:jc w:val="both"/>
        <w:rPr>
          <w:rFonts w:ascii="Arial" w:hAnsi="Arial" w:cs="Arial"/>
        </w:rPr>
      </w:pPr>
    </w:p>
    <w:p w14:paraId="34DDC2A5" w14:textId="77777777" w:rsidR="00444868" w:rsidRPr="00B93EFD" w:rsidRDefault="00444868" w:rsidP="00E61D73">
      <w:pPr>
        <w:spacing w:after="0"/>
        <w:jc w:val="both"/>
        <w:rPr>
          <w:rFonts w:ascii="Arial" w:hAnsi="Arial" w:cs="Arial"/>
        </w:rPr>
      </w:pPr>
      <w:r w:rsidRPr="00B93EFD">
        <w:rPr>
          <w:rFonts w:ascii="Arial" w:hAnsi="Arial" w:cs="Arial"/>
        </w:rPr>
        <w:t>Uchwała wchodzi w życie z dniem podjęcia.</w:t>
      </w:r>
    </w:p>
    <w:p w14:paraId="3A80FA86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0117C492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07DCB902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39B23C66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05C3DCA7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45F4A851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5EA075D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0E294FC2" w14:textId="77777777" w:rsidR="00444868" w:rsidRPr="00133B43" w:rsidRDefault="00444868" w:rsidP="00133B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438666" w14:textId="77777777" w:rsidR="00133B43" w:rsidRPr="00133B43" w:rsidRDefault="00133B43" w:rsidP="00133B43">
      <w:pPr>
        <w:spacing w:line="240" w:lineRule="auto"/>
        <w:jc w:val="right"/>
        <w:rPr>
          <w:rFonts w:ascii="Arial" w:hAnsi="Arial" w:cs="Arial"/>
        </w:rPr>
      </w:pPr>
      <w:r w:rsidRPr="00133B43">
        <w:rPr>
          <w:rFonts w:ascii="Arial" w:eastAsia="+mn-ea" w:hAnsi="Arial" w:cs="Arial"/>
          <w:b/>
          <w:bCs/>
          <w:color w:val="000000"/>
          <w:lang w:eastAsia="pl-PL"/>
        </w:rPr>
        <w:t>Podpisane przez:</w:t>
      </w:r>
    </w:p>
    <w:p w14:paraId="6587B132" w14:textId="77777777" w:rsidR="00133B43" w:rsidRPr="00133B43" w:rsidRDefault="00133B43" w:rsidP="00133B43">
      <w:pPr>
        <w:spacing w:line="240" w:lineRule="auto"/>
        <w:jc w:val="right"/>
        <w:rPr>
          <w:rFonts w:ascii="Arial" w:hAnsi="Arial" w:cs="Arial"/>
        </w:rPr>
      </w:pPr>
      <w:r w:rsidRPr="00133B43">
        <w:rPr>
          <w:rFonts w:ascii="Arial" w:eastAsia="+mn-ea" w:hAnsi="Arial" w:cs="Arial"/>
          <w:b/>
          <w:bCs/>
          <w:color w:val="000000"/>
          <w:lang w:eastAsia="pl-PL"/>
        </w:rPr>
        <w:t xml:space="preserve"> Krzysztof Szałankiewicz– Starosta Powiatu Średzkiego</w:t>
      </w:r>
    </w:p>
    <w:p w14:paraId="21A5C992" w14:textId="77777777" w:rsidR="00133B43" w:rsidRPr="00133B43" w:rsidRDefault="00133B43" w:rsidP="00133B43">
      <w:pPr>
        <w:spacing w:line="240" w:lineRule="auto"/>
        <w:jc w:val="right"/>
        <w:rPr>
          <w:rFonts w:ascii="Arial" w:hAnsi="Arial" w:cs="Arial"/>
        </w:rPr>
      </w:pPr>
      <w:r w:rsidRPr="00133B43">
        <w:rPr>
          <w:rFonts w:ascii="Arial" w:eastAsia="+mn-ea" w:hAnsi="Arial" w:cs="Arial"/>
          <w:b/>
          <w:bCs/>
          <w:color w:val="000000"/>
          <w:lang w:eastAsia="pl-PL"/>
        </w:rPr>
        <w:t>Sebastian Burdzy- Wicestarosta Powiatu Średzkiego</w:t>
      </w:r>
    </w:p>
    <w:p w14:paraId="7032A9EC" w14:textId="77777777" w:rsidR="00133B43" w:rsidRPr="00133B43" w:rsidRDefault="00133B43" w:rsidP="00133B43">
      <w:pPr>
        <w:spacing w:line="240" w:lineRule="auto"/>
        <w:jc w:val="right"/>
        <w:rPr>
          <w:rFonts w:ascii="Arial" w:hAnsi="Arial" w:cs="Arial"/>
        </w:rPr>
      </w:pPr>
      <w:r w:rsidRPr="00133B43">
        <w:rPr>
          <w:rFonts w:ascii="Arial" w:eastAsia="+mn-ea" w:hAnsi="Arial" w:cs="Arial"/>
          <w:b/>
          <w:bCs/>
          <w:color w:val="000000"/>
          <w:lang w:eastAsia="pl-PL"/>
        </w:rPr>
        <w:t xml:space="preserve">Józef </w:t>
      </w:r>
      <w:proofErr w:type="spellStart"/>
      <w:r w:rsidRPr="00133B43">
        <w:rPr>
          <w:rFonts w:ascii="Arial" w:eastAsia="+mn-ea" w:hAnsi="Arial" w:cs="Arial"/>
          <w:b/>
          <w:bCs/>
          <w:color w:val="000000"/>
          <w:lang w:eastAsia="pl-PL"/>
        </w:rPr>
        <w:t>Chabraszewski</w:t>
      </w:r>
      <w:proofErr w:type="spellEnd"/>
      <w:r w:rsidRPr="00133B43">
        <w:rPr>
          <w:rFonts w:ascii="Arial" w:eastAsia="+mn-ea" w:hAnsi="Arial" w:cs="Arial"/>
          <w:b/>
          <w:bCs/>
          <w:color w:val="000000"/>
          <w:lang w:eastAsia="pl-PL"/>
        </w:rPr>
        <w:t xml:space="preserve"> – członek Zarządu  </w:t>
      </w:r>
    </w:p>
    <w:p w14:paraId="62ADB24D" w14:textId="77777777" w:rsidR="00133B43" w:rsidRPr="00133B43" w:rsidRDefault="00133B43" w:rsidP="00133B43">
      <w:pPr>
        <w:spacing w:line="240" w:lineRule="auto"/>
        <w:jc w:val="right"/>
        <w:rPr>
          <w:rFonts w:ascii="Arial" w:hAnsi="Arial" w:cs="Arial"/>
        </w:rPr>
      </w:pPr>
      <w:r w:rsidRPr="00133B43">
        <w:rPr>
          <w:rFonts w:ascii="Arial" w:eastAsia="+mn-ea" w:hAnsi="Arial" w:cs="Arial"/>
          <w:b/>
          <w:bCs/>
          <w:color w:val="000000"/>
          <w:lang w:eastAsia="pl-PL"/>
        </w:rPr>
        <w:t>Czesław Kaczmarek – członek Zarządu</w:t>
      </w:r>
    </w:p>
    <w:p w14:paraId="3C9E1FA5" w14:textId="77777777" w:rsidR="00133B43" w:rsidRDefault="00133B43" w:rsidP="00133B43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14:paraId="61E57834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3B413B9B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098858B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06481658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168DD037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97981D4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25769688" w14:textId="77777777" w:rsidR="00444868" w:rsidRDefault="00444868" w:rsidP="00E61D73">
      <w:pPr>
        <w:spacing w:after="0"/>
        <w:jc w:val="center"/>
        <w:rPr>
          <w:rFonts w:ascii="Arial" w:hAnsi="Arial" w:cs="Arial"/>
          <w:b/>
          <w:bCs/>
        </w:rPr>
      </w:pPr>
    </w:p>
    <w:p w14:paraId="5880231F" w14:textId="77777777" w:rsidR="00444868" w:rsidRPr="0062055B" w:rsidRDefault="00444868" w:rsidP="006205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44868" w:rsidRPr="0062055B" w:rsidSect="003F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40182"/>
    <w:rsid w:val="00075356"/>
    <w:rsid w:val="00076A50"/>
    <w:rsid w:val="000834E9"/>
    <w:rsid w:val="000C6648"/>
    <w:rsid w:val="00133B43"/>
    <w:rsid w:val="00186562"/>
    <w:rsid w:val="001A3EBD"/>
    <w:rsid w:val="001A47BB"/>
    <w:rsid w:val="001F1FC2"/>
    <w:rsid w:val="002511F6"/>
    <w:rsid w:val="00265B11"/>
    <w:rsid w:val="002E4021"/>
    <w:rsid w:val="003A44B6"/>
    <w:rsid w:val="003C17AF"/>
    <w:rsid w:val="003C3239"/>
    <w:rsid w:val="003F7EEB"/>
    <w:rsid w:val="00410BA5"/>
    <w:rsid w:val="004175A3"/>
    <w:rsid w:val="00422C42"/>
    <w:rsid w:val="00427B2E"/>
    <w:rsid w:val="00444868"/>
    <w:rsid w:val="00472EDE"/>
    <w:rsid w:val="004900B5"/>
    <w:rsid w:val="004A7765"/>
    <w:rsid w:val="004B1D56"/>
    <w:rsid w:val="00502A92"/>
    <w:rsid w:val="00551B3B"/>
    <w:rsid w:val="005B71B9"/>
    <w:rsid w:val="005E4E14"/>
    <w:rsid w:val="0062055B"/>
    <w:rsid w:val="0068603D"/>
    <w:rsid w:val="00737C40"/>
    <w:rsid w:val="00757BAB"/>
    <w:rsid w:val="00773026"/>
    <w:rsid w:val="00776BC9"/>
    <w:rsid w:val="00840EF7"/>
    <w:rsid w:val="008564DB"/>
    <w:rsid w:val="008610C6"/>
    <w:rsid w:val="00862F3B"/>
    <w:rsid w:val="008B791F"/>
    <w:rsid w:val="008F4665"/>
    <w:rsid w:val="00901D32"/>
    <w:rsid w:val="00930CA2"/>
    <w:rsid w:val="00931498"/>
    <w:rsid w:val="009377F0"/>
    <w:rsid w:val="00941739"/>
    <w:rsid w:val="00960A54"/>
    <w:rsid w:val="00970054"/>
    <w:rsid w:val="009C4D5C"/>
    <w:rsid w:val="00A60F48"/>
    <w:rsid w:val="00A62A9F"/>
    <w:rsid w:val="00A67054"/>
    <w:rsid w:val="00A83C7A"/>
    <w:rsid w:val="00A90C12"/>
    <w:rsid w:val="00AC703A"/>
    <w:rsid w:val="00B428AF"/>
    <w:rsid w:val="00B93EFD"/>
    <w:rsid w:val="00BB03ED"/>
    <w:rsid w:val="00BB1ECE"/>
    <w:rsid w:val="00C24EAC"/>
    <w:rsid w:val="00C51F7E"/>
    <w:rsid w:val="00C609D6"/>
    <w:rsid w:val="00C71EC4"/>
    <w:rsid w:val="00D2198E"/>
    <w:rsid w:val="00D51901"/>
    <w:rsid w:val="00D82E64"/>
    <w:rsid w:val="00DC1946"/>
    <w:rsid w:val="00DC65B5"/>
    <w:rsid w:val="00E61D73"/>
    <w:rsid w:val="00F24556"/>
    <w:rsid w:val="00F64423"/>
    <w:rsid w:val="00FD363C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25F77"/>
  <w15:docId w15:val="{4439B5E5-B845-4DD4-8707-EACE04C0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EE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3</cp:revision>
  <cp:lastPrinted>2021-12-29T11:00:00Z</cp:lastPrinted>
  <dcterms:created xsi:type="dcterms:W3CDTF">2021-12-29T11:12:00Z</dcterms:created>
  <dcterms:modified xsi:type="dcterms:W3CDTF">2021-12-30T11:09:00Z</dcterms:modified>
</cp:coreProperties>
</file>