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7298" w14:textId="6C2828B4" w:rsidR="009F1A67" w:rsidRPr="00FC3C1B" w:rsidRDefault="009F1A67" w:rsidP="00855F0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F972CED" w14:textId="77777777" w:rsidR="009F1A67" w:rsidRDefault="009F1A67" w:rsidP="00855F05">
      <w:pPr>
        <w:spacing w:after="0"/>
        <w:jc w:val="right"/>
        <w:rPr>
          <w:rFonts w:ascii="Arial" w:hAnsi="Arial" w:cs="Arial"/>
          <w:b/>
          <w:bCs/>
        </w:rPr>
      </w:pPr>
    </w:p>
    <w:p w14:paraId="55A355AA" w14:textId="77777777" w:rsidR="009F1A67" w:rsidRDefault="009F1A67" w:rsidP="00855F05">
      <w:pPr>
        <w:spacing w:after="0"/>
        <w:jc w:val="right"/>
        <w:rPr>
          <w:rFonts w:ascii="Arial" w:hAnsi="Arial" w:cs="Arial"/>
          <w:b/>
          <w:bCs/>
        </w:rPr>
      </w:pPr>
    </w:p>
    <w:p w14:paraId="761A453A" w14:textId="67E71B47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3E0CE0">
        <w:rPr>
          <w:rFonts w:ascii="Arial" w:hAnsi="Arial" w:cs="Arial"/>
          <w:b/>
          <w:bCs/>
        </w:rPr>
        <w:t xml:space="preserve"> 348</w:t>
      </w:r>
      <w:r>
        <w:rPr>
          <w:rFonts w:ascii="Arial" w:hAnsi="Arial" w:cs="Arial"/>
          <w:b/>
          <w:bCs/>
        </w:rPr>
        <w:t>/2022</w:t>
      </w:r>
    </w:p>
    <w:p w14:paraId="68DEC68B" w14:textId="77777777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4573A1BB" w14:textId="000B6340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3E0CE0">
        <w:rPr>
          <w:rFonts w:ascii="Arial" w:hAnsi="Arial" w:cs="Arial"/>
          <w:b/>
          <w:bCs/>
        </w:rPr>
        <w:t xml:space="preserve"> </w:t>
      </w:r>
      <w:r w:rsidR="003A72CD">
        <w:rPr>
          <w:rFonts w:ascii="Arial" w:hAnsi="Arial" w:cs="Arial"/>
          <w:b/>
          <w:bCs/>
        </w:rPr>
        <w:t>1</w:t>
      </w:r>
      <w:r w:rsidR="000D3B46">
        <w:rPr>
          <w:rFonts w:ascii="Arial" w:hAnsi="Arial" w:cs="Arial"/>
          <w:b/>
          <w:bCs/>
        </w:rPr>
        <w:t>3</w:t>
      </w:r>
      <w:r w:rsidR="003E0CE0">
        <w:rPr>
          <w:rFonts w:ascii="Arial" w:hAnsi="Arial" w:cs="Arial"/>
          <w:b/>
          <w:bCs/>
        </w:rPr>
        <w:t xml:space="preserve"> września</w:t>
      </w:r>
      <w:r>
        <w:rPr>
          <w:rFonts w:ascii="Arial" w:hAnsi="Arial" w:cs="Arial"/>
          <w:b/>
          <w:bCs/>
        </w:rPr>
        <w:t xml:space="preserve"> 2022 roku</w:t>
      </w:r>
    </w:p>
    <w:p w14:paraId="0010579B" w14:textId="77777777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DFD9287" w14:textId="77777777" w:rsidR="009F1A67" w:rsidRDefault="009F1A67" w:rsidP="004D24F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udzielenia upoważnienia dla dyrektora Powiatowego Zespołu Szkół Nr 1 im. Mikołaja Kopernika w Środzie Śląskiej Pani Małgorzaty </w:t>
      </w:r>
      <w:proofErr w:type="spellStart"/>
      <w:r>
        <w:rPr>
          <w:rFonts w:ascii="Arial" w:hAnsi="Arial" w:cs="Arial"/>
          <w:b/>
          <w:bCs/>
        </w:rPr>
        <w:t>Przesławskiej</w:t>
      </w:r>
      <w:proofErr w:type="spellEnd"/>
      <w:r>
        <w:rPr>
          <w:rFonts w:ascii="Arial" w:hAnsi="Arial" w:cs="Arial"/>
          <w:b/>
          <w:bCs/>
        </w:rPr>
        <w:t xml:space="preserve"> do realizacji zadań w ramach Rządowego programu rozwijania szkolnej infrastruktury oraz kompetencji uczniów i nauczycieli w zakresie technologii informacyjno-komunikacyjnych na lata 2020-2024 ,,Aktywna tablica’’</w:t>
      </w:r>
    </w:p>
    <w:p w14:paraId="53EB07E1" w14:textId="77777777" w:rsidR="009F1A67" w:rsidRDefault="009F1A67" w:rsidP="004D24FF">
      <w:pPr>
        <w:spacing w:after="0"/>
        <w:jc w:val="both"/>
        <w:rPr>
          <w:rFonts w:ascii="Arial" w:hAnsi="Arial" w:cs="Arial"/>
          <w:b/>
          <w:bCs/>
        </w:rPr>
      </w:pPr>
    </w:p>
    <w:p w14:paraId="7A9A2B21" w14:textId="77777777" w:rsidR="009F1A67" w:rsidRPr="00144958" w:rsidRDefault="009F1A67" w:rsidP="004D24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144958">
        <w:rPr>
          <w:rFonts w:ascii="Arial" w:hAnsi="Arial" w:cs="Arial"/>
          <w:sz w:val="20"/>
          <w:szCs w:val="20"/>
        </w:rPr>
        <w:t>Na podstawie art. 4 ust. 1 pkt 1 w związku z art. 33 i 48. ust.2 ustawy z dnia 5 czerwca 1998r. o samorządzie powiatowym (</w:t>
      </w:r>
      <w:proofErr w:type="spellStart"/>
      <w:r w:rsidRPr="00144958">
        <w:rPr>
          <w:rFonts w:ascii="Arial" w:hAnsi="Arial" w:cs="Arial"/>
          <w:sz w:val="20"/>
          <w:szCs w:val="20"/>
        </w:rPr>
        <w:t>t.j</w:t>
      </w:r>
      <w:proofErr w:type="spellEnd"/>
      <w:r w:rsidRPr="00144958">
        <w:rPr>
          <w:rFonts w:ascii="Arial" w:hAnsi="Arial" w:cs="Arial"/>
          <w:sz w:val="20"/>
          <w:szCs w:val="20"/>
        </w:rPr>
        <w:t>. Dz. U. z 202</w:t>
      </w:r>
      <w:r>
        <w:rPr>
          <w:rFonts w:ascii="Arial" w:hAnsi="Arial" w:cs="Arial"/>
          <w:sz w:val="20"/>
          <w:szCs w:val="20"/>
        </w:rPr>
        <w:t>2r.</w:t>
      </w:r>
      <w:r w:rsidRPr="00144958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1526</w:t>
      </w:r>
      <w:r w:rsidRPr="00144958">
        <w:rPr>
          <w:rFonts w:ascii="Arial" w:hAnsi="Arial" w:cs="Arial"/>
          <w:sz w:val="20"/>
          <w:szCs w:val="20"/>
        </w:rPr>
        <w:t>) oraz w związku z § 5 ust 1 i § 6 rozporządzenia Rady Ministrów z dnia 26 października 2020 r. w sprawie szczegółowych warunków, form i trybu realizacji Rządowego programu rozwijania infrastruktury oraz kompetencji uczniów i nauczycieli w zakresie technologii informacyjno-komunikacyjnych na lata 2020-2024 - ,,Aktywna tablica’’ (Dz. U. z 2020 r. poz. 1883</w:t>
      </w:r>
      <w:r>
        <w:rPr>
          <w:rFonts w:ascii="Arial" w:hAnsi="Arial" w:cs="Arial"/>
          <w:sz w:val="20"/>
          <w:szCs w:val="20"/>
        </w:rPr>
        <w:t xml:space="preserve"> ze zm.</w:t>
      </w:r>
      <w:r w:rsidRPr="00144958">
        <w:rPr>
          <w:rFonts w:ascii="Arial" w:hAnsi="Arial" w:cs="Arial"/>
          <w:sz w:val="20"/>
          <w:szCs w:val="20"/>
        </w:rPr>
        <w:t>)</w:t>
      </w:r>
    </w:p>
    <w:p w14:paraId="07758A4D" w14:textId="77777777" w:rsidR="009F1A67" w:rsidRDefault="009F1A67" w:rsidP="004D24F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476272" w14:textId="77777777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uchwala, co następuje:</w:t>
      </w:r>
    </w:p>
    <w:p w14:paraId="24988B47" w14:textId="77777777" w:rsidR="009F1A67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</w:p>
    <w:p w14:paraId="0B23F0CC" w14:textId="77777777" w:rsidR="009F1A67" w:rsidRPr="009D7A2B" w:rsidRDefault="009F1A67" w:rsidP="004D24FF">
      <w:pPr>
        <w:spacing w:after="0"/>
        <w:jc w:val="center"/>
        <w:rPr>
          <w:rFonts w:ascii="Arial" w:hAnsi="Arial" w:cs="Arial"/>
          <w:b/>
          <w:bCs/>
        </w:rPr>
      </w:pPr>
      <w:r w:rsidRPr="009D7A2B">
        <w:rPr>
          <w:rFonts w:ascii="Arial" w:hAnsi="Arial" w:cs="Arial"/>
          <w:b/>
          <w:bCs/>
        </w:rPr>
        <w:t>§ 1</w:t>
      </w:r>
    </w:p>
    <w:p w14:paraId="7CD978F4" w14:textId="77777777" w:rsidR="009F1A67" w:rsidRDefault="009F1A67" w:rsidP="004D24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upoważnienia dla </w:t>
      </w:r>
      <w:r w:rsidRPr="00CB53BF">
        <w:rPr>
          <w:rFonts w:ascii="Arial" w:hAnsi="Arial" w:cs="Arial"/>
        </w:rPr>
        <w:t xml:space="preserve">dyrektora Powiatowego Zespołu Szkół Nr 1 im. Mikołaja Kopernika w Środzie Śląskiej Pani Małgorzaty </w:t>
      </w:r>
      <w:proofErr w:type="spellStart"/>
      <w:r w:rsidRPr="00CB53BF">
        <w:rPr>
          <w:rFonts w:ascii="Arial" w:hAnsi="Arial" w:cs="Arial"/>
        </w:rPr>
        <w:t>Przesławskiej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realizacji zadań </w:t>
      </w:r>
      <w:r w:rsidRPr="00366EEC">
        <w:rPr>
          <w:rFonts w:ascii="Arial" w:hAnsi="Arial" w:cs="Arial"/>
        </w:rPr>
        <w:t>w ramach Rządowego programu rozwijania szkolnej infrastruktury oraz kompetencji uczniów i nauczycieli w zakresie technologii informacyjno-komunikacyjnych na lata 2020-2024 ,,Aktywna tablica’’</w:t>
      </w:r>
      <w:r>
        <w:rPr>
          <w:rFonts w:ascii="Arial" w:hAnsi="Arial" w:cs="Arial"/>
        </w:rPr>
        <w:t xml:space="preserve"> polegających na:</w:t>
      </w:r>
    </w:p>
    <w:p w14:paraId="3E022758" w14:textId="77777777" w:rsidR="009F1A67" w:rsidRDefault="009F1A67" w:rsidP="004D24F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zakupieniu sprzętu,</w:t>
      </w:r>
    </w:p>
    <w:p w14:paraId="73AC3ACD" w14:textId="77777777" w:rsidR="009F1A67" w:rsidRDefault="009F1A67" w:rsidP="004D24F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instalacji, uruchomieniu oraz zintegrowaniu zakupionych urządzeń i oprogramowania wchodzących w skład sprzętu przez dostawców tych urządzeń i oprogramowania,</w:t>
      </w:r>
    </w:p>
    <w:p w14:paraId="3158B087" w14:textId="77777777" w:rsidR="009F1A67" w:rsidRDefault="009F1A67" w:rsidP="004D24F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technicznych szkoleń nauczycieli w zakresie funkcji i obsługi zakupionych urządzeń i oprogramowania wchodzących w skład sprzętu, z infrastrukturą, realizowanych przez dostawców tych urządzeń i oprogramowania.</w:t>
      </w:r>
    </w:p>
    <w:p w14:paraId="3278EDCE" w14:textId="77777777" w:rsidR="009F1A67" w:rsidRDefault="009F1A67" w:rsidP="004D24FF">
      <w:pPr>
        <w:pStyle w:val="Akapitzlist"/>
        <w:spacing w:after="0"/>
        <w:jc w:val="both"/>
        <w:rPr>
          <w:rFonts w:ascii="Arial" w:hAnsi="Arial" w:cs="Arial"/>
        </w:rPr>
      </w:pPr>
    </w:p>
    <w:p w14:paraId="6447CB9B" w14:textId="77777777" w:rsidR="009F1A67" w:rsidRPr="009D7A2B" w:rsidRDefault="009F1A67" w:rsidP="003E3C52">
      <w:pPr>
        <w:pStyle w:val="Akapitzlist"/>
        <w:spacing w:after="0"/>
        <w:jc w:val="center"/>
        <w:rPr>
          <w:rFonts w:ascii="Arial" w:hAnsi="Arial" w:cs="Arial"/>
          <w:b/>
          <w:bCs/>
        </w:rPr>
      </w:pPr>
      <w:r w:rsidRPr="009D7A2B">
        <w:rPr>
          <w:rFonts w:ascii="Arial" w:hAnsi="Arial" w:cs="Arial"/>
          <w:b/>
          <w:bCs/>
        </w:rPr>
        <w:t>§ 2</w:t>
      </w:r>
    </w:p>
    <w:p w14:paraId="315AD5FF" w14:textId="77777777" w:rsidR="009F1A67" w:rsidRPr="00366EEC" w:rsidRDefault="009F1A67" w:rsidP="004D24FF">
      <w:pPr>
        <w:spacing w:after="0"/>
        <w:jc w:val="both"/>
        <w:rPr>
          <w:rFonts w:ascii="Arial" w:hAnsi="Arial" w:cs="Arial"/>
        </w:rPr>
      </w:pPr>
      <w:r w:rsidRPr="00366EEC">
        <w:rPr>
          <w:rFonts w:ascii="Arial" w:hAnsi="Arial" w:cs="Arial"/>
        </w:rPr>
        <w:t>Dyrektor podejmuje działania dotyczące wdrożenia stosowania TIK w procesie nauczania polegającego na:</w:t>
      </w:r>
    </w:p>
    <w:p w14:paraId="04D06591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przez dwu- lub trzyosobową grupę nauczycieli w Branżowej Szkole I Stopnia Nr 1, czteroosobową grupę nauczycieli w Technikum Nr 1 oraz pięcioosobową grupę nauczycieli w Liceum Ogólnokształcącym w konferencjach i szkoleniach z zakresu stosowania TIK w nauczaniu, </w:t>
      </w:r>
    </w:p>
    <w:p w14:paraId="49D51B8E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przez przynajmniej jednego nauczyciela szkoły ponadpodstawowej w międzyszkolnych sieciach współpracy nauczycieli stosujących TIK w nauczaniu, w tym:</w:t>
      </w:r>
    </w:p>
    <w:p w14:paraId="0F8EF30D" w14:textId="77777777" w:rsidR="009F1A67" w:rsidRDefault="009F1A67" w:rsidP="004D24F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udziale w co najmniej trzech spotkaniach organizowanych w ramach międzyszkolnych sieci współpracy nauczycieli, </w:t>
      </w:r>
    </w:p>
    <w:p w14:paraId="7A0EF2BD" w14:textId="77777777" w:rsidR="009F1A67" w:rsidRDefault="009F1A67" w:rsidP="004D24F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zorganizowaniu w szkole w ramach uczestnictwa w międzyszkolnej sieci współpracy nauczycieli, co najmniej dwóch lekcji otwartych z wykorzystaniem TIK w nauczaniu, </w:t>
      </w:r>
    </w:p>
    <w:p w14:paraId="2A8345A1" w14:textId="77777777" w:rsidR="009F1A67" w:rsidRDefault="009F1A67" w:rsidP="004D24F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dzieleniu się przyjętymi rozwiązaniami i doświadczeniami z innymi nauczycielami przez udostępnianie w międzyszkolnej sieci współpracy nauczycieli w szczególności opracowanych scenariuszy zajęć edukacyjnych z wykorzystaniem TIK, przykładów dobrych praktyk,</w:t>
      </w:r>
    </w:p>
    <w:p w14:paraId="09130CD4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wyznaczeniu szkolnego e-koordynatora działań w zakresie stosowania TIK w szkole oraz powołaniu nauczycielskich zespołów samokształceniowych, które wspierają dyrektora szkoły i nauczycieli w zorganizowaniu pracy szkoły z wykorzystaniem TIK, </w:t>
      </w:r>
    </w:p>
    <w:p w14:paraId="3ADFE49A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wykorzystaniu TIK na zajęciach edukacyjnych w wymiarze co najmniej 5 godzin zajęć edukacyjnych średnio w każdym tygodniu nauki w każdym roku szkolnym realizacji Programu począwszy od dnia zainstalowania i uruchomienia pomocy dydaktycznych, </w:t>
      </w:r>
    </w:p>
    <w:p w14:paraId="3A51BBA4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przedstawieniu organowi prowadzącemu sprawozdania z realizacji zadań wynikających z udziału w Programie oraz określonych w § 6 ust. 5 lit a. b. c.</w:t>
      </w:r>
    </w:p>
    <w:p w14:paraId="6C98584B" w14:textId="77777777" w:rsidR="009F1A67" w:rsidRDefault="009F1A67" w:rsidP="004D24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wypełnianiu ankiet oraz udziale w badaniach na potrzeby przeprowadzenia ewaluacji Programu.</w:t>
      </w:r>
    </w:p>
    <w:p w14:paraId="2B802DA8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F645BF9" w14:textId="77777777" w:rsidR="009F1A67" w:rsidRPr="009D7A2B" w:rsidRDefault="009F1A67" w:rsidP="004D24FF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9D7A2B">
        <w:rPr>
          <w:rFonts w:ascii="Arial" w:hAnsi="Arial" w:cs="Arial"/>
          <w:b/>
          <w:bCs/>
        </w:rPr>
        <w:t>§ 3</w:t>
      </w:r>
    </w:p>
    <w:p w14:paraId="78294668" w14:textId="77777777" w:rsidR="009F1A67" w:rsidRDefault="009F1A67" w:rsidP="009D7A2B">
      <w:pPr>
        <w:spacing w:after="0"/>
        <w:jc w:val="both"/>
        <w:rPr>
          <w:rFonts w:ascii="Arial" w:hAnsi="Arial" w:cs="Arial"/>
        </w:rPr>
      </w:pPr>
      <w:r w:rsidRPr="009D7A2B">
        <w:rPr>
          <w:rFonts w:ascii="Arial" w:hAnsi="Arial" w:cs="Arial"/>
        </w:rPr>
        <w:t>Zadania, o którym mowa w § 1 oraz rozliczenie finansowe dyrektor wykonuje do końca roku budżetowego</w:t>
      </w:r>
      <w:r>
        <w:rPr>
          <w:rFonts w:ascii="Arial" w:hAnsi="Arial" w:cs="Arial"/>
        </w:rPr>
        <w:t>.</w:t>
      </w:r>
    </w:p>
    <w:p w14:paraId="627EF3CC" w14:textId="77777777" w:rsidR="009F1A67" w:rsidRPr="009D7A2B" w:rsidRDefault="009F1A67" w:rsidP="009D7A2B">
      <w:pPr>
        <w:spacing w:after="0"/>
        <w:jc w:val="both"/>
        <w:rPr>
          <w:rFonts w:ascii="Arial" w:hAnsi="Arial" w:cs="Arial"/>
        </w:rPr>
      </w:pPr>
      <w:r w:rsidRPr="009D7A2B">
        <w:rPr>
          <w:rFonts w:ascii="Arial" w:hAnsi="Arial" w:cs="Arial"/>
        </w:rPr>
        <w:t xml:space="preserve"> </w:t>
      </w:r>
    </w:p>
    <w:p w14:paraId="3B5BC83B" w14:textId="77777777" w:rsidR="009F1A67" w:rsidRPr="009D7A2B" w:rsidRDefault="009F1A67" w:rsidP="004D24FF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9D7A2B">
        <w:rPr>
          <w:rFonts w:ascii="Arial" w:hAnsi="Arial" w:cs="Arial"/>
          <w:b/>
          <w:bCs/>
        </w:rPr>
        <w:t xml:space="preserve">§ 4 </w:t>
      </w:r>
    </w:p>
    <w:p w14:paraId="4B1D4138" w14:textId="77777777" w:rsidR="009F1A67" w:rsidRPr="009D7A2B" w:rsidRDefault="009F1A67" w:rsidP="009D7A2B">
      <w:pPr>
        <w:spacing w:after="0"/>
        <w:jc w:val="both"/>
        <w:rPr>
          <w:rFonts w:ascii="Arial" w:hAnsi="Arial" w:cs="Arial"/>
        </w:rPr>
      </w:pPr>
      <w:r w:rsidRPr="009D7A2B">
        <w:rPr>
          <w:rFonts w:ascii="Arial" w:hAnsi="Arial" w:cs="Arial"/>
        </w:rPr>
        <w:t>Wykonanie uchwał</w:t>
      </w:r>
      <w:r>
        <w:rPr>
          <w:rFonts w:ascii="Arial" w:hAnsi="Arial" w:cs="Arial"/>
        </w:rPr>
        <w:t>y</w:t>
      </w:r>
      <w:r w:rsidRPr="009D7A2B">
        <w:rPr>
          <w:rFonts w:ascii="Arial" w:hAnsi="Arial" w:cs="Arial"/>
        </w:rPr>
        <w:t xml:space="preserve"> powierza się dyrektorowi Powiatowego Zespołu Szkół Nr 1 im. Mikołaja Kopernika w Środzie Śląskiej.</w:t>
      </w:r>
    </w:p>
    <w:p w14:paraId="3C5BED9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DB78BEF" w14:textId="77777777" w:rsidR="009F1A67" w:rsidRPr="009D7A2B" w:rsidRDefault="009F1A67" w:rsidP="004D24FF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9D7A2B">
        <w:rPr>
          <w:rFonts w:ascii="Arial" w:hAnsi="Arial" w:cs="Arial"/>
          <w:b/>
          <w:bCs/>
        </w:rPr>
        <w:t xml:space="preserve">§ 5 </w:t>
      </w:r>
    </w:p>
    <w:p w14:paraId="758018E0" w14:textId="77777777" w:rsidR="009F1A67" w:rsidRPr="009D7A2B" w:rsidRDefault="009F1A67" w:rsidP="009D7A2B">
      <w:pPr>
        <w:spacing w:after="0"/>
        <w:jc w:val="both"/>
        <w:rPr>
          <w:rFonts w:ascii="Arial" w:hAnsi="Arial" w:cs="Arial"/>
        </w:rPr>
      </w:pPr>
      <w:r w:rsidRPr="009D7A2B">
        <w:rPr>
          <w:rFonts w:ascii="Arial" w:hAnsi="Arial" w:cs="Arial"/>
        </w:rPr>
        <w:t xml:space="preserve">Uchwała wchodzi w życie z dniem podjęcia. </w:t>
      </w:r>
    </w:p>
    <w:p w14:paraId="4E474D66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0711DF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E986E3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8CA199D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C4574BF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F9CC5FD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C644576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DC9B5C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E507614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FCEB9BA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8B7F3F5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416BA3F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6F3DE39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4A11AA7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04C690BB" w14:textId="77777777" w:rsidR="0084455F" w:rsidRDefault="0084455F" w:rsidP="0084455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50AB177F" w14:textId="77777777" w:rsidR="0084455F" w:rsidRDefault="0084455F" w:rsidP="0084455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138872BB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4A61F49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40B2BE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BA11F67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F3E995E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F8E9B05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0CDDC990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38A5C60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E069827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E0802BC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45DB5B8" w14:textId="77777777" w:rsidR="009F1A67" w:rsidRDefault="009F1A67" w:rsidP="004D24FF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A11425D" w14:textId="77777777" w:rsidR="009F1A67" w:rsidRDefault="009F1A67" w:rsidP="0008039C">
      <w:pPr>
        <w:spacing w:after="0"/>
        <w:jc w:val="both"/>
        <w:rPr>
          <w:rFonts w:ascii="Arial" w:hAnsi="Arial" w:cs="Arial"/>
        </w:rPr>
      </w:pPr>
    </w:p>
    <w:p w14:paraId="732BC08D" w14:textId="77777777" w:rsidR="009F1A67" w:rsidRDefault="009F1A67" w:rsidP="004D24FF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</w:p>
    <w:p w14:paraId="18F555DE" w14:textId="134483A8" w:rsidR="009F1A67" w:rsidRPr="004C3857" w:rsidRDefault="009F1A67" w:rsidP="004C385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F1A67" w:rsidRPr="004C3857" w:rsidSect="00FC3C1B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1F"/>
    <w:multiLevelType w:val="hybridMultilevel"/>
    <w:tmpl w:val="E0FE15DC"/>
    <w:lvl w:ilvl="0" w:tplc="0896ABF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3B93896"/>
    <w:multiLevelType w:val="hybridMultilevel"/>
    <w:tmpl w:val="ACE08C24"/>
    <w:lvl w:ilvl="0" w:tplc="D1EAB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11E24"/>
    <w:multiLevelType w:val="hybridMultilevel"/>
    <w:tmpl w:val="CA4A0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5351431">
    <w:abstractNumId w:val="2"/>
  </w:num>
  <w:num w:numId="2" w16cid:durableId="1251696754">
    <w:abstractNumId w:val="1"/>
  </w:num>
  <w:num w:numId="3" w16cid:durableId="112796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FF"/>
    <w:rsid w:val="00040E01"/>
    <w:rsid w:val="0008039C"/>
    <w:rsid w:val="000D3B46"/>
    <w:rsid w:val="000D4FC7"/>
    <w:rsid w:val="00144958"/>
    <w:rsid w:val="002217B1"/>
    <w:rsid w:val="002D6CF5"/>
    <w:rsid w:val="00366EEC"/>
    <w:rsid w:val="003A72CD"/>
    <w:rsid w:val="003D570D"/>
    <w:rsid w:val="003E0CE0"/>
    <w:rsid w:val="003E3C52"/>
    <w:rsid w:val="004C3857"/>
    <w:rsid w:val="004D24FF"/>
    <w:rsid w:val="005B0CB7"/>
    <w:rsid w:val="00600BA8"/>
    <w:rsid w:val="0084455F"/>
    <w:rsid w:val="00855F05"/>
    <w:rsid w:val="00863C76"/>
    <w:rsid w:val="008B639C"/>
    <w:rsid w:val="00973AD2"/>
    <w:rsid w:val="009C2AFB"/>
    <w:rsid w:val="009D7A2B"/>
    <w:rsid w:val="009F1A67"/>
    <w:rsid w:val="00A016AE"/>
    <w:rsid w:val="00A17389"/>
    <w:rsid w:val="00A539D0"/>
    <w:rsid w:val="00BC4EC2"/>
    <w:rsid w:val="00BD4A69"/>
    <w:rsid w:val="00C5218C"/>
    <w:rsid w:val="00CB1748"/>
    <w:rsid w:val="00CB53BF"/>
    <w:rsid w:val="00F021C9"/>
    <w:rsid w:val="00FA03DF"/>
    <w:rsid w:val="00FC3C1B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00DD3"/>
  <w15:docId w15:val="{B4C1C447-781E-4F77-B11E-0DA4746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F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6</cp:revision>
  <cp:lastPrinted>2022-09-06T10:19:00Z</cp:lastPrinted>
  <dcterms:created xsi:type="dcterms:W3CDTF">2022-09-06T13:05:00Z</dcterms:created>
  <dcterms:modified xsi:type="dcterms:W3CDTF">2022-09-13T11:31:00Z</dcterms:modified>
</cp:coreProperties>
</file>