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0B29" w14:textId="77777777" w:rsidR="00E41C6B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 Uchwała nr </w:t>
      </w:r>
      <w:r w:rsidR="006E7E52">
        <w:rPr>
          <w:rFonts w:ascii="Arial Narrow" w:hAnsi="Arial Narrow" w:cs="Arial"/>
          <w:sz w:val="24"/>
        </w:rPr>
        <w:t>3</w:t>
      </w:r>
      <w:r w:rsidR="00C45B9B">
        <w:rPr>
          <w:rFonts w:ascii="Arial Narrow" w:hAnsi="Arial Narrow" w:cs="Arial"/>
          <w:sz w:val="24"/>
        </w:rPr>
        <w:t>30</w:t>
      </w:r>
      <w:r w:rsidR="006E7E52">
        <w:rPr>
          <w:rFonts w:ascii="Arial Narrow" w:hAnsi="Arial Narrow" w:cs="Arial"/>
          <w:sz w:val="24"/>
        </w:rPr>
        <w:t>/2022</w:t>
      </w:r>
    </w:p>
    <w:p w14:paraId="1859089A" w14:textId="77777777" w:rsidR="00DD462B" w:rsidRPr="003B2423" w:rsidRDefault="00E41C6B" w:rsidP="00DD462B">
      <w:pPr>
        <w:pStyle w:val="Tytu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</w:t>
      </w:r>
      <w:r w:rsidR="003B2423" w:rsidRPr="003B2423">
        <w:rPr>
          <w:rFonts w:ascii="Arial Narrow" w:hAnsi="Arial Narrow" w:cs="Arial"/>
          <w:sz w:val="24"/>
        </w:rPr>
        <w:t>arządu Powiatu w Środzie Śląskiej</w:t>
      </w:r>
    </w:p>
    <w:p w14:paraId="2AABB438" w14:textId="77777777" w:rsidR="00DD462B" w:rsidRPr="003B2423" w:rsidRDefault="00DD462B" w:rsidP="00DD462B">
      <w:pPr>
        <w:jc w:val="center"/>
        <w:rPr>
          <w:rFonts w:ascii="Arial Narrow" w:hAnsi="Arial Narrow" w:cs="Arial"/>
          <w:b/>
        </w:rPr>
      </w:pPr>
      <w:r w:rsidRPr="003B2423">
        <w:rPr>
          <w:rFonts w:ascii="Arial Narrow" w:hAnsi="Arial Narrow" w:cs="Arial"/>
          <w:b/>
          <w:bCs/>
        </w:rPr>
        <w:t xml:space="preserve">z dnia </w:t>
      </w:r>
      <w:r w:rsidR="00C45B9B">
        <w:rPr>
          <w:rFonts w:ascii="Arial Narrow" w:hAnsi="Arial Narrow" w:cs="Arial"/>
          <w:b/>
          <w:bCs/>
        </w:rPr>
        <w:t xml:space="preserve"> 29 lipiec</w:t>
      </w:r>
      <w:r w:rsidR="006E7E52">
        <w:rPr>
          <w:rFonts w:ascii="Arial Narrow" w:hAnsi="Arial Narrow" w:cs="Arial"/>
          <w:b/>
          <w:bCs/>
        </w:rPr>
        <w:t xml:space="preserve"> 2022</w:t>
      </w:r>
      <w:r w:rsidRPr="003B2423">
        <w:rPr>
          <w:rFonts w:ascii="Arial Narrow" w:hAnsi="Arial Narrow" w:cs="Arial"/>
          <w:b/>
          <w:bCs/>
        </w:rPr>
        <w:t>r.</w:t>
      </w:r>
    </w:p>
    <w:p w14:paraId="182D8BA2" w14:textId="77777777" w:rsidR="00DD462B" w:rsidRPr="003B2423" w:rsidRDefault="00DD462B" w:rsidP="00DD462B">
      <w:pPr>
        <w:rPr>
          <w:rFonts w:ascii="Arial Narrow" w:hAnsi="Arial Narrow" w:cs="Arial"/>
        </w:rPr>
      </w:pPr>
    </w:p>
    <w:p w14:paraId="26527DAD" w14:textId="6295844F" w:rsidR="00DD462B" w:rsidRDefault="00DD462B" w:rsidP="00473CC4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 w:rsidR="00473CC4"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</w:t>
      </w:r>
      <w:r w:rsidR="00DB0D79">
        <w:rPr>
          <w:rFonts w:ascii="Arial Narrow" w:hAnsi="Arial Narrow" w:cs="Arial"/>
          <w:b/>
          <w:bCs/>
        </w:rPr>
        <w:t xml:space="preserve"> I</w:t>
      </w:r>
      <w:r w:rsidR="00C45B9B">
        <w:rPr>
          <w:rFonts w:ascii="Arial Narrow" w:hAnsi="Arial Narrow" w:cs="Arial"/>
          <w:b/>
          <w:bCs/>
        </w:rPr>
        <w:t>I</w:t>
      </w:r>
      <w:r w:rsidR="00DB0D79">
        <w:rPr>
          <w:rFonts w:ascii="Arial Narrow" w:hAnsi="Arial Narrow" w:cs="Arial"/>
          <w:b/>
          <w:bCs/>
        </w:rPr>
        <w:t xml:space="preserve"> kwartał </w:t>
      </w:r>
      <w:r w:rsidRPr="003B2423">
        <w:rPr>
          <w:rFonts w:ascii="Arial Narrow" w:hAnsi="Arial Narrow" w:cs="Arial"/>
          <w:b/>
          <w:bCs/>
        </w:rPr>
        <w:t>20</w:t>
      </w:r>
      <w:r w:rsidR="006F2697">
        <w:rPr>
          <w:rFonts w:ascii="Arial Narrow" w:hAnsi="Arial Narrow" w:cs="Arial"/>
          <w:b/>
          <w:bCs/>
        </w:rPr>
        <w:t>2</w:t>
      </w:r>
      <w:r w:rsidR="00E41C6B">
        <w:rPr>
          <w:rFonts w:ascii="Arial Narrow" w:hAnsi="Arial Narrow" w:cs="Arial"/>
          <w:b/>
          <w:bCs/>
        </w:rPr>
        <w:t>2</w:t>
      </w:r>
      <w:r w:rsidRPr="003B2423">
        <w:rPr>
          <w:rFonts w:ascii="Arial Narrow" w:hAnsi="Arial Narrow" w:cs="Arial"/>
          <w:b/>
          <w:bCs/>
        </w:rPr>
        <w:t xml:space="preserve"> rok</w:t>
      </w:r>
      <w:r w:rsidR="00DB0D79">
        <w:rPr>
          <w:rFonts w:ascii="Arial Narrow" w:hAnsi="Arial Narrow" w:cs="Arial"/>
          <w:b/>
          <w:bCs/>
        </w:rPr>
        <w:t>u</w:t>
      </w:r>
    </w:p>
    <w:p w14:paraId="45AC15B0" w14:textId="77777777" w:rsidR="004D7561" w:rsidRPr="003B2423" w:rsidRDefault="004D7561" w:rsidP="00473CC4">
      <w:pPr>
        <w:jc w:val="both"/>
        <w:rPr>
          <w:rFonts w:ascii="Arial Narrow" w:hAnsi="Arial Narrow" w:cs="Arial"/>
          <w:b/>
          <w:bCs/>
        </w:rPr>
      </w:pPr>
    </w:p>
    <w:p w14:paraId="75C8D17C" w14:textId="77777777" w:rsidR="00DD462B" w:rsidRPr="003B2423" w:rsidRDefault="00DD462B" w:rsidP="00DD462B">
      <w:pPr>
        <w:rPr>
          <w:rFonts w:ascii="Arial Narrow" w:hAnsi="Arial Narrow" w:cs="Arial"/>
          <w:iCs/>
        </w:rPr>
      </w:pPr>
    </w:p>
    <w:p w14:paraId="34196601" w14:textId="77777777" w:rsidR="00DD462B" w:rsidRPr="003B2423" w:rsidRDefault="00DD462B" w:rsidP="00DD462B">
      <w:pPr>
        <w:jc w:val="both"/>
        <w:rPr>
          <w:rFonts w:ascii="Arial Narrow" w:hAnsi="Arial Narrow" w:cs="Arial"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</w:t>
      </w:r>
      <w:r w:rsidR="00AA034D" w:rsidRPr="003B2423">
        <w:rPr>
          <w:rFonts w:ascii="Arial Narrow" w:hAnsi="Arial Narrow" w:cs="Arial"/>
          <w:iCs/>
        </w:rPr>
        <w:t>sach publicznych ( Dz. U. z 20</w:t>
      </w:r>
      <w:r w:rsidR="00E17F02">
        <w:rPr>
          <w:rFonts w:ascii="Arial Narrow" w:hAnsi="Arial Narrow" w:cs="Arial"/>
          <w:iCs/>
        </w:rPr>
        <w:t>21</w:t>
      </w:r>
      <w:r w:rsidR="00AA034D" w:rsidRPr="003B2423">
        <w:rPr>
          <w:rFonts w:ascii="Arial Narrow" w:hAnsi="Arial Narrow" w:cs="Arial"/>
          <w:iCs/>
        </w:rPr>
        <w:t xml:space="preserve"> r., poz. </w:t>
      </w:r>
      <w:r w:rsidR="00E17F02">
        <w:rPr>
          <w:rFonts w:ascii="Arial Narrow" w:hAnsi="Arial Narrow" w:cs="Arial"/>
          <w:iCs/>
        </w:rPr>
        <w:t xml:space="preserve">305 </w:t>
      </w:r>
      <w:proofErr w:type="spellStart"/>
      <w:r w:rsidR="00E17F02">
        <w:rPr>
          <w:rFonts w:ascii="Arial Narrow" w:hAnsi="Arial Narrow" w:cs="Arial"/>
          <w:iCs/>
        </w:rPr>
        <w:t>t.j</w:t>
      </w:r>
      <w:proofErr w:type="spellEnd"/>
      <w:r w:rsidR="00E17F02">
        <w:rPr>
          <w:rFonts w:ascii="Arial Narrow" w:hAnsi="Arial Narrow" w:cs="Arial"/>
          <w:iCs/>
        </w:rPr>
        <w:t>.</w:t>
      </w:r>
      <w:r w:rsidR="003B2423" w:rsidRPr="003B2423">
        <w:rPr>
          <w:rFonts w:ascii="Arial Narrow" w:hAnsi="Arial Narrow" w:cs="Arial"/>
          <w:iCs/>
        </w:rPr>
        <w:t>), uchwala</w:t>
      </w:r>
      <w:r w:rsidRPr="003B2423">
        <w:rPr>
          <w:rFonts w:ascii="Arial Narrow" w:hAnsi="Arial Narrow" w:cs="Arial"/>
          <w:iCs/>
        </w:rPr>
        <w:t xml:space="preserve">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4D6AF3D4" w14:textId="77777777" w:rsidR="00DD462B" w:rsidRPr="003B2423" w:rsidRDefault="00DD462B" w:rsidP="00DD462B">
      <w:pPr>
        <w:jc w:val="center"/>
        <w:rPr>
          <w:rFonts w:ascii="Arial Narrow" w:hAnsi="Arial Narrow" w:cs="Arial"/>
          <w:b/>
          <w:bCs/>
        </w:rPr>
      </w:pPr>
    </w:p>
    <w:p w14:paraId="1B18E016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24597E31" w14:textId="77777777" w:rsidR="00473CC4" w:rsidRDefault="00473CC4" w:rsidP="00473CC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184ADB3F" w14:textId="77777777" w:rsidR="004D7561" w:rsidRDefault="004D7561" w:rsidP="00473CC4">
      <w:pPr>
        <w:jc w:val="center"/>
        <w:rPr>
          <w:rFonts w:ascii="Arial Narrow" w:hAnsi="Arial Narrow" w:cs="Arial"/>
          <w:b/>
        </w:rPr>
      </w:pPr>
    </w:p>
    <w:p w14:paraId="0AC9B145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1.Podaje się do publicznej wiadomości informację z wykonania budżetu </w:t>
      </w:r>
      <w:r w:rsidR="003B2423" w:rsidRPr="003B2423">
        <w:rPr>
          <w:rFonts w:ascii="Arial Narrow" w:hAnsi="Arial Narrow" w:cs="Arial"/>
        </w:rPr>
        <w:t>Powiatu Średzkiego</w:t>
      </w:r>
      <w:r w:rsidRPr="003B2423">
        <w:rPr>
          <w:rFonts w:ascii="Arial Narrow" w:hAnsi="Arial Narrow" w:cs="Arial"/>
        </w:rPr>
        <w:t xml:space="preserve"> za</w:t>
      </w:r>
      <w:r w:rsidR="006F2697">
        <w:rPr>
          <w:rFonts w:ascii="Arial Narrow" w:hAnsi="Arial Narrow" w:cs="Arial"/>
        </w:rPr>
        <w:t xml:space="preserve"> </w:t>
      </w:r>
      <w:r w:rsidR="008C5FEA">
        <w:rPr>
          <w:rFonts w:ascii="Arial Narrow" w:hAnsi="Arial Narrow" w:cs="Arial"/>
        </w:rPr>
        <w:t>I</w:t>
      </w:r>
      <w:r w:rsidR="00C45B9B">
        <w:rPr>
          <w:rFonts w:ascii="Arial Narrow" w:hAnsi="Arial Narrow" w:cs="Arial"/>
        </w:rPr>
        <w:t>I</w:t>
      </w:r>
      <w:r w:rsidR="00DB0D79">
        <w:rPr>
          <w:rFonts w:ascii="Arial Narrow" w:hAnsi="Arial Narrow" w:cs="Arial"/>
        </w:rPr>
        <w:t xml:space="preserve"> kwartał</w:t>
      </w:r>
      <w:r w:rsidRPr="003B2423">
        <w:rPr>
          <w:rFonts w:ascii="Arial Narrow" w:hAnsi="Arial Narrow" w:cs="Arial"/>
        </w:rPr>
        <w:t xml:space="preserve"> 20</w:t>
      </w:r>
      <w:r w:rsidR="006F2697">
        <w:rPr>
          <w:rFonts w:ascii="Arial Narrow" w:hAnsi="Arial Narrow" w:cs="Arial"/>
        </w:rPr>
        <w:t>2</w:t>
      </w:r>
      <w:r w:rsidR="00E41C6B">
        <w:rPr>
          <w:rFonts w:ascii="Arial Narrow" w:hAnsi="Arial Narrow" w:cs="Arial"/>
        </w:rPr>
        <w:t>2</w:t>
      </w:r>
      <w:r w:rsidRPr="003B2423">
        <w:rPr>
          <w:rFonts w:ascii="Arial Narrow" w:hAnsi="Arial Narrow" w:cs="Arial"/>
        </w:rPr>
        <w:t xml:space="preserve"> rok</w:t>
      </w:r>
      <w:r w:rsidR="00DB0D79">
        <w:rPr>
          <w:rFonts w:ascii="Arial Narrow" w:hAnsi="Arial Narrow" w:cs="Arial"/>
        </w:rPr>
        <w:t>u</w:t>
      </w:r>
      <w:r w:rsidRPr="003B2423">
        <w:rPr>
          <w:rFonts w:ascii="Arial Narrow" w:hAnsi="Arial Narrow" w:cs="Arial"/>
        </w:rPr>
        <w:t xml:space="preserve"> w brzmieniu stan</w:t>
      </w:r>
      <w:r w:rsidR="003B2423" w:rsidRPr="003B2423">
        <w:rPr>
          <w:rFonts w:ascii="Arial Narrow" w:hAnsi="Arial Narrow" w:cs="Arial"/>
        </w:rPr>
        <w:t>owiącym załącznik do niniejszej uchwały</w:t>
      </w:r>
      <w:r w:rsidRPr="003B2423">
        <w:rPr>
          <w:rFonts w:ascii="Arial Narrow" w:hAnsi="Arial Narrow" w:cs="Arial"/>
        </w:rPr>
        <w:t>.</w:t>
      </w:r>
    </w:p>
    <w:p w14:paraId="76A24C13" w14:textId="77777777" w:rsidR="00494479" w:rsidRPr="003B2423" w:rsidRDefault="00494479" w:rsidP="00DD462B">
      <w:pPr>
        <w:jc w:val="both"/>
        <w:rPr>
          <w:rFonts w:ascii="Arial Narrow" w:hAnsi="Arial Narrow" w:cs="Arial"/>
        </w:rPr>
      </w:pPr>
    </w:p>
    <w:p w14:paraId="4B4D74F4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2. Podanie do publicznej wiadomości będzie zrealizowane poprzez opublikowanie informacji w Biuletynie Informacji Publicznej  </w:t>
      </w:r>
      <w:r w:rsidR="003B2423" w:rsidRPr="003B2423">
        <w:rPr>
          <w:rFonts w:ascii="Arial Narrow" w:hAnsi="Arial Narrow" w:cs="Arial"/>
        </w:rPr>
        <w:t>Powiatu Średzkiego</w:t>
      </w:r>
      <w:r w:rsidR="00473CC4">
        <w:rPr>
          <w:rFonts w:ascii="Arial Narrow" w:hAnsi="Arial Narrow" w:cs="Arial"/>
        </w:rPr>
        <w:t>.</w:t>
      </w:r>
    </w:p>
    <w:p w14:paraId="758C9ED0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2EB57A2A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031C669E" w14:textId="77777777" w:rsidR="00473CC4" w:rsidRDefault="00DD462B" w:rsidP="00473CC4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 w:rsidR="003B2423">
        <w:rPr>
          <w:rFonts w:ascii="Arial Narrow" w:hAnsi="Arial Narrow" w:cs="Arial"/>
          <w:b/>
          <w:bCs/>
        </w:rPr>
        <w:t>2</w:t>
      </w:r>
    </w:p>
    <w:p w14:paraId="73996834" w14:textId="77777777" w:rsidR="00DD462B" w:rsidRPr="003B2423" w:rsidRDefault="003B2423" w:rsidP="00DD46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Uchwała </w:t>
      </w:r>
      <w:r w:rsidR="00473CC4">
        <w:rPr>
          <w:rFonts w:ascii="Arial Narrow" w:hAnsi="Arial Narrow" w:cs="Arial"/>
        </w:rPr>
        <w:t>wchodzi w życie z dniem podjęcia</w:t>
      </w:r>
      <w:r w:rsidR="00DD462B" w:rsidRPr="003B2423">
        <w:rPr>
          <w:rFonts w:ascii="Arial Narrow" w:hAnsi="Arial Narrow" w:cs="Arial"/>
        </w:rPr>
        <w:t xml:space="preserve">. </w:t>
      </w:r>
    </w:p>
    <w:p w14:paraId="5F3F848F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22CD417C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3755FC3A" w14:textId="77777777" w:rsidR="00DD462B" w:rsidRDefault="00DD462B" w:rsidP="00DD462B">
      <w:pPr>
        <w:rPr>
          <w:rFonts w:ascii="Arial Narrow" w:hAnsi="Arial Narrow" w:cs="Arial"/>
        </w:rPr>
      </w:pPr>
    </w:p>
    <w:p w14:paraId="78BA102A" w14:textId="77777777" w:rsidR="00473CC4" w:rsidRDefault="00473CC4" w:rsidP="00DD462B">
      <w:pPr>
        <w:rPr>
          <w:rFonts w:ascii="Arial Narrow" w:hAnsi="Arial Narrow" w:cs="Arial"/>
        </w:rPr>
      </w:pPr>
    </w:p>
    <w:p w14:paraId="150B05F5" w14:textId="77777777" w:rsidR="00473CC4" w:rsidRDefault="00473CC4" w:rsidP="00DD462B">
      <w:pPr>
        <w:rPr>
          <w:rFonts w:ascii="Arial Narrow" w:hAnsi="Arial Narrow" w:cs="Arial"/>
        </w:rPr>
      </w:pPr>
    </w:p>
    <w:p w14:paraId="62F054A7" w14:textId="77777777" w:rsidR="00473CC4" w:rsidRDefault="00473CC4" w:rsidP="00DD462B">
      <w:pPr>
        <w:rPr>
          <w:rFonts w:ascii="Arial Narrow" w:hAnsi="Arial Narrow" w:cs="Arial"/>
        </w:rPr>
      </w:pPr>
    </w:p>
    <w:p w14:paraId="38EC83E7" w14:textId="77777777" w:rsidR="00473CC4" w:rsidRDefault="00473CC4" w:rsidP="00DD462B">
      <w:pPr>
        <w:rPr>
          <w:rFonts w:ascii="Arial Narrow" w:hAnsi="Arial Narrow" w:cs="Arial"/>
        </w:rPr>
      </w:pPr>
    </w:p>
    <w:p w14:paraId="648D0AB5" w14:textId="77777777" w:rsidR="00473CC4" w:rsidRDefault="00473CC4" w:rsidP="00DD462B">
      <w:pPr>
        <w:rPr>
          <w:rFonts w:ascii="Arial Narrow" w:hAnsi="Arial Narrow" w:cs="Arial"/>
        </w:rPr>
      </w:pPr>
    </w:p>
    <w:p w14:paraId="11E0C123" w14:textId="77777777" w:rsidR="00473CC4" w:rsidRDefault="00473CC4" w:rsidP="00DD462B">
      <w:pPr>
        <w:rPr>
          <w:rFonts w:ascii="Arial Narrow" w:hAnsi="Arial Narrow" w:cs="Arial"/>
        </w:rPr>
      </w:pPr>
    </w:p>
    <w:p w14:paraId="765E0718" w14:textId="77777777" w:rsidR="00473CC4" w:rsidRDefault="00473CC4" w:rsidP="00DD462B">
      <w:pPr>
        <w:rPr>
          <w:rFonts w:ascii="Arial Narrow" w:hAnsi="Arial Narrow" w:cs="Arial"/>
        </w:rPr>
      </w:pPr>
    </w:p>
    <w:p w14:paraId="10432A71" w14:textId="77777777" w:rsidR="00473CC4" w:rsidRDefault="00473CC4" w:rsidP="00DD462B">
      <w:pPr>
        <w:rPr>
          <w:rFonts w:ascii="Arial Narrow" w:hAnsi="Arial Narrow" w:cs="Arial"/>
        </w:rPr>
      </w:pPr>
    </w:p>
    <w:p w14:paraId="7BBFFB4D" w14:textId="77777777" w:rsidR="00473CC4" w:rsidRDefault="00473CC4" w:rsidP="00DD462B">
      <w:pPr>
        <w:rPr>
          <w:rFonts w:ascii="Arial Narrow" w:hAnsi="Arial Narrow" w:cs="Arial"/>
        </w:rPr>
      </w:pPr>
    </w:p>
    <w:p w14:paraId="4A0CDAFD" w14:textId="77777777" w:rsidR="00762F03" w:rsidRDefault="00762F03" w:rsidP="00762F03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6A3A06D5" w14:textId="77777777" w:rsidR="00762F03" w:rsidRDefault="00762F03" w:rsidP="00762F03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4F24FAEF" w14:textId="77777777" w:rsidR="00762F03" w:rsidRDefault="00762F03" w:rsidP="00762F03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8BB8FB2" w14:textId="77777777" w:rsidR="00762F03" w:rsidRDefault="00762F03" w:rsidP="00762F03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2E847695" w14:textId="77777777" w:rsidR="00762F03" w:rsidRDefault="00762F03" w:rsidP="00762F03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2AC60095" w14:textId="77777777" w:rsidR="00762F03" w:rsidRDefault="00762F03" w:rsidP="00762F03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09110E6D" w14:textId="77777777" w:rsidR="00762F03" w:rsidRDefault="00762F03" w:rsidP="00762F03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F18B967" w14:textId="77777777" w:rsidR="00473CC4" w:rsidRDefault="00473CC4" w:rsidP="00DD462B">
      <w:pPr>
        <w:rPr>
          <w:rFonts w:ascii="Arial Narrow" w:hAnsi="Arial Narrow" w:cs="Arial"/>
        </w:rPr>
      </w:pPr>
    </w:p>
    <w:p w14:paraId="428D64C8" w14:textId="77777777" w:rsidR="00473CC4" w:rsidRDefault="00473CC4" w:rsidP="00DD462B">
      <w:pPr>
        <w:rPr>
          <w:rFonts w:ascii="Arial Narrow" w:hAnsi="Arial Narrow" w:cs="Arial"/>
        </w:rPr>
      </w:pPr>
    </w:p>
    <w:p w14:paraId="4560279F" w14:textId="77777777" w:rsidR="00473CC4" w:rsidRDefault="00473CC4" w:rsidP="00DD462B">
      <w:pPr>
        <w:rPr>
          <w:rFonts w:ascii="Arial Narrow" w:hAnsi="Arial Narrow" w:cs="Arial"/>
        </w:rPr>
      </w:pPr>
    </w:p>
    <w:p w14:paraId="14DCC5DF" w14:textId="77777777" w:rsidR="00473CC4" w:rsidRDefault="00473CC4" w:rsidP="00DD462B">
      <w:pPr>
        <w:rPr>
          <w:rFonts w:ascii="Arial Narrow" w:hAnsi="Arial Narrow" w:cs="Arial"/>
        </w:rPr>
      </w:pPr>
    </w:p>
    <w:p w14:paraId="749FBDF2" w14:textId="77777777" w:rsidR="00473CC4" w:rsidRDefault="00473CC4" w:rsidP="00DD462B">
      <w:pPr>
        <w:rPr>
          <w:rFonts w:ascii="Arial Narrow" w:hAnsi="Arial Narrow" w:cs="Arial"/>
        </w:rPr>
      </w:pPr>
    </w:p>
    <w:p w14:paraId="2F46E720" w14:textId="77777777" w:rsidR="00473CC4" w:rsidRDefault="00473CC4" w:rsidP="00DD462B">
      <w:pPr>
        <w:rPr>
          <w:rFonts w:ascii="Arial Narrow" w:hAnsi="Arial Narrow" w:cs="Arial"/>
        </w:rPr>
      </w:pPr>
    </w:p>
    <w:p w14:paraId="4E1D73FE" w14:textId="77777777" w:rsidR="00473CC4" w:rsidRDefault="00473CC4" w:rsidP="00DD462B">
      <w:pPr>
        <w:rPr>
          <w:rFonts w:ascii="Arial Narrow" w:hAnsi="Arial Narrow" w:cs="Arial"/>
        </w:rPr>
      </w:pPr>
    </w:p>
    <w:p w14:paraId="5AF7A80B" w14:textId="77777777" w:rsidR="00473CC4" w:rsidRDefault="00473CC4" w:rsidP="00DD462B">
      <w:pPr>
        <w:rPr>
          <w:rFonts w:ascii="Arial Narrow" w:hAnsi="Arial Narrow" w:cs="Arial"/>
        </w:rPr>
      </w:pPr>
    </w:p>
    <w:p w14:paraId="69F6A6DA" w14:textId="77777777" w:rsidR="00473CC4" w:rsidRDefault="00473CC4" w:rsidP="00DD462B">
      <w:pPr>
        <w:rPr>
          <w:rFonts w:ascii="Arial Narrow" w:hAnsi="Arial Narrow" w:cs="Arial"/>
        </w:rPr>
      </w:pPr>
    </w:p>
    <w:p w14:paraId="366BF8E0" w14:textId="77777777" w:rsidR="00473CC4" w:rsidRDefault="00473CC4" w:rsidP="00DD462B">
      <w:pPr>
        <w:rPr>
          <w:rFonts w:ascii="Arial Narrow" w:hAnsi="Arial Narrow" w:cs="Arial"/>
        </w:rPr>
      </w:pPr>
    </w:p>
    <w:p w14:paraId="673770A1" w14:textId="77777777" w:rsidR="00473CC4" w:rsidRDefault="00473CC4" w:rsidP="00DD462B">
      <w:pPr>
        <w:rPr>
          <w:rFonts w:ascii="Arial Narrow" w:hAnsi="Arial Narrow" w:cs="Arial"/>
        </w:rPr>
      </w:pPr>
    </w:p>
    <w:p w14:paraId="54E8C6B9" w14:textId="77777777" w:rsidR="00473CC4" w:rsidRDefault="00473CC4" w:rsidP="00DD462B">
      <w:pPr>
        <w:rPr>
          <w:rFonts w:ascii="Arial Narrow" w:hAnsi="Arial Narrow" w:cs="Arial"/>
        </w:rPr>
      </w:pPr>
    </w:p>
    <w:p w14:paraId="1870C329" w14:textId="77777777" w:rsidR="001E1E8E" w:rsidRPr="006F2697" w:rsidRDefault="001E1E8E" w:rsidP="00854796">
      <w:pPr>
        <w:jc w:val="both"/>
        <w:rPr>
          <w:rFonts w:ascii="Arial Narrow" w:hAnsi="Arial Narrow"/>
        </w:rPr>
      </w:pPr>
    </w:p>
    <w:sectPr w:rsidR="001E1E8E" w:rsidRPr="006F2697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16579B"/>
    <w:rsid w:val="001B2E66"/>
    <w:rsid w:val="001E1E8E"/>
    <w:rsid w:val="0020390E"/>
    <w:rsid w:val="00222A1E"/>
    <w:rsid w:val="00223B21"/>
    <w:rsid w:val="00242B2E"/>
    <w:rsid w:val="003A2BCE"/>
    <w:rsid w:val="003B2423"/>
    <w:rsid w:val="00471F54"/>
    <w:rsid w:val="00473CC4"/>
    <w:rsid w:val="00494479"/>
    <w:rsid w:val="004A24C6"/>
    <w:rsid w:val="004D7561"/>
    <w:rsid w:val="00533868"/>
    <w:rsid w:val="00566CDF"/>
    <w:rsid w:val="005F4DAC"/>
    <w:rsid w:val="006E7E52"/>
    <w:rsid w:val="006F2697"/>
    <w:rsid w:val="00762F03"/>
    <w:rsid w:val="007E7E0D"/>
    <w:rsid w:val="00854796"/>
    <w:rsid w:val="008C5FEA"/>
    <w:rsid w:val="008C7D75"/>
    <w:rsid w:val="00947E69"/>
    <w:rsid w:val="00975E65"/>
    <w:rsid w:val="00AA034D"/>
    <w:rsid w:val="00AB2ABB"/>
    <w:rsid w:val="00BB799E"/>
    <w:rsid w:val="00C45B9B"/>
    <w:rsid w:val="00C46202"/>
    <w:rsid w:val="00C744E7"/>
    <w:rsid w:val="00CF4AFE"/>
    <w:rsid w:val="00D0725B"/>
    <w:rsid w:val="00D56B09"/>
    <w:rsid w:val="00DB0D79"/>
    <w:rsid w:val="00DD462B"/>
    <w:rsid w:val="00E17F02"/>
    <w:rsid w:val="00E41C6B"/>
    <w:rsid w:val="00E723AB"/>
    <w:rsid w:val="00E82DC9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9FB"/>
  <w15:docId w15:val="{24C4CD1A-DEEB-4CDB-8D15-22591E0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762F03"/>
    <w:pPr>
      <w:autoSpaceDN w:val="0"/>
      <w:spacing w:before="100" w:after="100"/>
    </w:pPr>
  </w:style>
  <w:style w:type="paragraph" w:customStyle="1" w:styleId="WW-Domylnie">
    <w:name w:val="WW-Domyślnie"/>
    <w:basedOn w:val="Normalny"/>
    <w:rsid w:val="00762F03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33B4-297E-4871-AEFB-189DF0B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4</cp:revision>
  <cp:lastPrinted>2022-07-25T06:17:00Z</cp:lastPrinted>
  <dcterms:created xsi:type="dcterms:W3CDTF">2022-07-25T08:24:00Z</dcterms:created>
  <dcterms:modified xsi:type="dcterms:W3CDTF">2022-07-27T11:37:00Z</dcterms:modified>
</cp:coreProperties>
</file>