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5C78" w14:textId="3B7024F6" w:rsidR="00EF33AD" w:rsidRDefault="00EF33AD" w:rsidP="00E42411">
      <w:pPr>
        <w:widowControl w:val="0"/>
        <w:tabs>
          <w:tab w:val="left" w:pos="720"/>
        </w:tabs>
        <w:suppressAutoHyphens/>
        <w:spacing w:after="0" w:line="340" w:lineRule="atLeast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14:paraId="5846C224" w14:textId="2D92B193" w:rsidR="00EF33AD" w:rsidRDefault="00EF33AD" w:rsidP="00E42411">
      <w:pPr>
        <w:widowControl w:val="0"/>
        <w:tabs>
          <w:tab w:val="left" w:pos="720"/>
        </w:tabs>
        <w:suppressAutoHyphens/>
        <w:spacing w:after="0" w:line="340" w:lineRule="atLeast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14:paraId="196B52EA" w14:textId="3113E730" w:rsidR="00ED7883" w:rsidRDefault="00ED7883" w:rsidP="0039543A">
      <w:pPr>
        <w:widowControl w:val="0"/>
        <w:tabs>
          <w:tab w:val="left" w:pos="720"/>
        </w:tabs>
        <w:suppressAutoHyphens/>
        <w:spacing w:after="0" w:line="340" w:lineRule="atLeast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  <w:t xml:space="preserve">Załącznik nr </w:t>
      </w:r>
      <w:r w:rsidR="0039543A">
        <w:rPr>
          <w:rFonts w:ascii="Times New Roman" w:eastAsia="Lucida Sans Unicode" w:hAnsi="Times New Roman" w:cs="Tahoma"/>
          <w:sz w:val="24"/>
          <w:szCs w:val="24"/>
        </w:rPr>
        <w:t>2</w:t>
      </w:r>
    </w:p>
    <w:p w14:paraId="71BAF894" w14:textId="77777777" w:rsidR="00ED7883" w:rsidRDefault="00ED7883" w:rsidP="004E408D">
      <w:pPr>
        <w:widowControl w:val="0"/>
        <w:tabs>
          <w:tab w:val="left" w:pos="720"/>
        </w:tabs>
        <w:suppressAutoHyphens/>
        <w:spacing w:after="0" w:line="340" w:lineRule="atLeast"/>
        <w:jc w:val="center"/>
        <w:rPr>
          <w:rFonts w:ascii="Times New Roman" w:eastAsia="Lucida Sans Unicode" w:hAnsi="Times New Roman" w:cs="Tahoma"/>
          <w:sz w:val="24"/>
          <w:szCs w:val="24"/>
        </w:rPr>
      </w:pPr>
    </w:p>
    <w:p w14:paraId="04FCBC66" w14:textId="455890E2" w:rsidR="00EF33AD" w:rsidRDefault="00EF33AD" w:rsidP="004E408D">
      <w:pPr>
        <w:widowControl w:val="0"/>
        <w:tabs>
          <w:tab w:val="left" w:pos="720"/>
        </w:tabs>
        <w:suppressAutoHyphens/>
        <w:spacing w:after="0" w:line="340" w:lineRule="atLeast"/>
        <w:jc w:val="center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>FORMULARZ KONSULTACJI</w:t>
      </w:r>
    </w:p>
    <w:p w14:paraId="31C1BC0A" w14:textId="4AE865FC" w:rsidR="00EF33AD" w:rsidRDefault="00EF33AD" w:rsidP="004E408D">
      <w:pPr>
        <w:widowControl w:val="0"/>
        <w:tabs>
          <w:tab w:val="left" w:pos="720"/>
        </w:tabs>
        <w:suppressAutoHyphens/>
        <w:spacing w:after="0" w:line="340" w:lineRule="atLeast"/>
        <w:jc w:val="center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>PROJEKTU AKTU PRAWA MIEJSCOWEGO</w:t>
      </w:r>
    </w:p>
    <w:p w14:paraId="509D4997" w14:textId="3D1D05EA" w:rsidR="004E408D" w:rsidRDefault="004E408D" w:rsidP="004E408D">
      <w:pPr>
        <w:widowControl w:val="0"/>
        <w:tabs>
          <w:tab w:val="left" w:pos="720"/>
        </w:tabs>
        <w:suppressAutoHyphens/>
        <w:spacing w:after="0" w:line="340" w:lineRule="atLeast"/>
        <w:jc w:val="center"/>
        <w:rPr>
          <w:rFonts w:ascii="Times New Roman" w:eastAsia="Lucida Sans Unicode" w:hAnsi="Times New Roman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E408D" w14:paraId="7F6BCCF7" w14:textId="77777777" w:rsidTr="004E408D">
        <w:tc>
          <w:tcPr>
            <w:tcW w:w="704" w:type="dxa"/>
          </w:tcPr>
          <w:p w14:paraId="5C90D3E4" w14:textId="77777777" w:rsidR="004E408D" w:rsidRPr="009647AD" w:rsidRDefault="004E408D" w:rsidP="004E408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</w:rPr>
            </w:pPr>
          </w:p>
        </w:tc>
        <w:tc>
          <w:tcPr>
            <w:tcW w:w="8358" w:type="dxa"/>
          </w:tcPr>
          <w:p w14:paraId="3B1DC06C" w14:textId="1C9F8EE0" w:rsidR="004E408D" w:rsidRPr="009647AD" w:rsidRDefault="004E408D" w:rsidP="004E408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</w:rPr>
            </w:pPr>
            <w:r w:rsidRPr="009647AD"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</w:rPr>
              <w:t>Nazwa projektu prawa miejscowego b</w:t>
            </w:r>
            <w:r w:rsidR="009647AD" w:rsidRPr="009647AD"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</w:rPr>
              <w:t>ę</w:t>
            </w:r>
            <w:r w:rsidRPr="009647AD"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</w:rPr>
              <w:t>d</w:t>
            </w:r>
            <w:r w:rsidR="009647AD" w:rsidRPr="009647AD"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</w:rPr>
              <w:t>ą</w:t>
            </w:r>
            <w:r w:rsidRPr="009647AD"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</w:rPr>
              <w:t>cego przedmiotem konsultacji</w:t>
            </w:r>
          </w:p>
        </w:tc>
      </w:tr>
      <w:tr w:rsidR="004E408D" w14:paraId="528E0B41" w14:textId="77777777" w:rsidTr="004E408D">
        <w:tc>
          <w:tcPr>
            <w:tcW w:w="704" w:type="dxa"/>
          </w:tcPr>
          <w:p w14:paraId="65A328D9" w14:textId="1D32CFDF" w:rsidR="004E408D" w:rsidRPr="009647AD" w:rsidRDefault="004E408D" w:rsidP="009647A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8358" w:type="dxa"/>
          </w:tcPr>
          <w:p w14:paraId="5B430523" w14:textId="77777777" w:rsidR="009647AD" w:rsidRDefault="009647AD" w:rsidP="009647A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  <w:p w14:paraId="350CD690" w14:textId="48901A05" w:rsidR="004E408D" w:rsidRDefault="009647AD" w:rsidP="009647A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Uchwała w sprawie ……</w:t>
            </w:r>
          </w:p>
          <w:p w14:paraId="65ED8285" w14:textId="27A7A6C5" w:rsidR="009647AD" w:rsidRDefault="009647AD" w:rsidP="009647A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  <w:p w14:paraId="65B59AF9" w14:textId="77777777" w:rsidR="009647AD" w:rsidRDefault="009647AD" w:rsidP="009647A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  <w:p w14:paraId="3F62F642" w14:textId="3E51DF3A" w:rsidR="009647AD" w:rsidRDefault="009647AD" w:rsidP="009647A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4E408D" w14:paraId="5910D1DF" w14:textId="77777777" w:rsidTr="004E408D">
        <w:tc>
          <w:tcPr>
            <w:tcW w:w="704" w:type="dxa"/>
          </w:tcPr>
          <w:p w14:paraId="2E52AF2E" w14:textId="77777777" w:rsidR="004E408D" w:rsidRDefault="004E408D" w:rsidP="004E408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8358" w:type="dxa"/>
          </w:tcPr>
          <w:p w14:paraId="35174723" w14:textId="43A3AAEA" w:rsidR="004E408D" w:rsidRDefault="009647AD" w:rsidP="004E408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9647AD"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</w:rPr>
              <w:t>Wskazanie dotychczasowego zapisu w projekcie uchwały wymagającego zmiany</w:t>
            </w: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</w:t>
            </w:r>
          </w:p>
        </w:tc>
      </w:tr>
      <w:tr w:rsidR="004E408D" w14:paraId="70F8AD98" w14:textId="77777777" w:rsidTr="004E408D">
        <w:tc>
          <w:tcPr>
            <w:tcW w:w="704" w:type="dxa"/>
          </w:tcPr>
          <w:p w14:paraId="75502EC7" w14:textId="473F9A25" w:rsidR="004E408D" w:rsidRPr="009647AD" w:rsidRDefault="004E408D" w:rsidP="009647A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8358" w:type="dxa"/>
          </w:tcPr>
          <w:p w14:paraId="427AD98E" w14:textId="77777777" w:rsidR="004E408D" w:rsidRDefault="009647AD" w:rsidP="009647A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Art. ……</w:t>
            </w:r>
          </w:p>
          <w:p w14:paraId="33261E6F" w14:textId="77777777" w:rsidR="009647AD" w:rsidRDefault="009647AD" w:rsidP="009647A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  <w:p w14:paraId="436DBA6D" w14:textId="77777777" w:rsidR="009647AD" w:rsidRDefault="009647AD" w:rsidP="009647A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  <w:p w14:paraId="201F6F2C" w14:textId="03072045" w:rsidR="009647AD" w:rsidRDefault="009647AD" w:rsidP="009647A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4E408D" w14:paraId="044DCCDE" w14:textId="77777777" w:rsidTr="004E408D">
        <w:tc>
          <w:tcPr>
            <w:tcW w:w="704" w:type="dxa"/>
          </w:tcPr>
          <w:p w14:paraId="0F288C6B" w14:textId="77777777" w:rsidR="004E408D" w:rsidRDefault="004E408D" w:rsidP="004E408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8358" w:type="dxa"/>
          </w:tcPr>
          <w:p w14:paraId="45604012" w14:textId="77777777" w:rsidR="004E408D" w:rsidRPr="009647AD" w:rsidRDefault="009647AD" w:rsidP="004E408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</w:rPr>
            </w:pPr>
            <w:r w:rsidRPr="009647AD"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</w:rPr>
              <w:t>Proponowane brzmienie zapisu lub treść nowego przepisu</w:t>
            </w:r>
          </w:p>
          <w:p w14:paraId="219FA370" w14:textId="7440775C" w:rsidR="009647AD" w:rsidRDefault="009647AD" w:rsidP="004E408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9647AD"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</w:rPr>
              <w:t>(w drugim przypadku pole nr 2 należy przekreślić)</w:t>
            </w:r>
          </w:p>
        </w:tc>
      </w:tr>
      <w:tr w:rsidR="004E408D" w14:paraId="2E8800F9" w14:textId="77777777" w:rsidTr="004E408D">
        <w:tc>
          <w:tcPr>
            <w:tcW w:w="704" w:type="dxa"/>
          </w:tcPr>
          <w:p w14:paraId="37B91792" w14:textId="59772EAD" w:rsidR="004E408D" w:rsidRPr="009647AD" w:rsidRDefault="004E408D" w:rsidP="009647A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8358" w:type="dxa"/>
          </w:tcPr>
          <w:p w14:paraId="43AC269B" w14:textId="77777777" w:rsidR="004E408D" w:rsidRDefault="004E408D" w:rsidP="004E408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  <w:p w14:paraId="057E08D6" w14:textId="6395CCC0" w:rsidR="009647AD" w:rsidRDefault="009647AD" w:rsidP="004E408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  <w:p w14:paraId="04DCDAD7" w14:textId="77777777" w:rsidR="009647AD" w:rsidRDefault="009647AD" w:rsidP="004E408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  <w:p w14:paraId="52CA1B59" w14:textId="586A6A54" w:rsidR="009647AD" w:rsidRDefault="009647AD" w:rsidP="004E408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4E408D" w14:paraId="2E9B1C54" w14:textId="77777777" w:rsidTr="004E408D">
        <w:tc>
          <w:tcPr>
            <w:tcW w:w="704" w:type="dxa"/>
          </w:tcPr>
          <w:p w14:paraId="329A098E" w14:textId="77777777" w:rsidR="004E408D" w:rsidRDefault="004E408D" w:rsidP="004E408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8358" w:type="dxa"/>
          </w:tcPr>
          <w:p w14:paraId="5A6D4FCC" w14:textId="74B899C4" w:rsidR="004E408D" w:rsidRDefault="009647AD" w:rsidP="004E408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9647AD"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</w:rPr>
              <w:t>Uzasadnienie zmian lub nowego przepisu</w:t>
            </w:r>
          </w:p>
        </w:tc>
      </w:tr>
      <w:tr w:rsidR="004E408D" w14:paraId="623CB73F" w14:textId="77777777" w:rsidTr="004E408D">
        <w:tc>
          <w:tcPr>
            <w:tcW w:w="704" w:type="dxa"/>
          </w:tcPr>
          <w:p w14:paraId="0F9A867B" w14:textId="77777777" w:rsidR="004E408D" w:rsidRDefault="004E408D" w:rsidP="004E408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8358" w:type="dxa"/>
          </w:tcPr>
          <w:p w14:paraId="385735E8" w14:textId="77777777" w:rsidR="004E408D" w:rsidRDefault="004E408D" w:rsidP="004E408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  <w:p w14:paraId="33D377CF" w14:textId="77777777" w:rsidR="009647AD" w:rsidRDefault="009647AD" w:rsidP="004E408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  <w:p w14:paraId="26FDCDD7" w14:textId="77777777" w:rsidR="009647AD" w:rsidRDefault="009647AD" w:rsidP="004E408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  <w:p w14:paraId="3625C67F" w14:textId="27C40B9A" w:rsidR="009647AD" w:rsidRDefault="009647AD" w:rsidP="004E408D">
            <w:pPr>
              <w:widowControl w:val="0"/>
              <w:tabs>
                <w:tab w:val="left" w:pos="720"/>
              </w:tabs>
              <w:suppressAutoHyphens/>
              <w:spacing w:line="340" w:lineRule="atLeas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14:paraId="1D78B69B" w14:textId="77777777" w:rsidR="004E408D" w:rsidRPr="00E42411" w:rsidRDefault="004E408D" w:rsidP="004E408D">
      <w:pPr>
        <w:widowControl w:val="0"/>
        <w:tabs>
          <w:tab w:val="left" w:pos="720"/>
        </w:tabs>
        <w:suppressAutoHyphens/>
        <w:spacing w:after="0" w:line="340" w:lineRule="atLeast"/>
        <w:jc w:val="center"/>
        <w:rPr>
          <w:rFonts w:ascii="Times New Roman" w:eastAsia="Lucida Sans Unicode" w:hAnsi="Times New Roman" w:cs="Tahoma"/>
          <w:sz w:val="24"/>
          <w:szCs w:val="24"/>
        </w:rPr>
      </w:pPr>
    </w:p>
    <w:p w14:paraId="20A3E7CE" w14:textId="77777777" w:rsidR="00E42411" w:rsidRPr="00E42411" w:rsidRDefault="00E42411" w:rsidP="00E42411">
      <w:pPr>
        <w:widowControl w:val="0"/>
        <w:tabs>
          <w:tab w:val="left" w:pos="720"/>
        </w:tabs>
        <w:suppressAutoHyphens/>
        <w:spacing w:after="0" w:line="340" w:lineRule="atLeast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14:paraId="1B54E480" w14:textId="4B007B97" w:rsidR="0082388E" w:rsidRPr="0082388E" w:rsidRDefault="0082388E" w:rsidP="00851A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DA498" w14:textId="6641BA29" w:rsidR="001D069B" w:rsidRDefault="009647AD" w:rsidP="00851AE7">
      <w:pPr>
        <w:spacing w:after="0" w:line="360" w:lineRule="auto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28F9B01" w14:textId="6398F6A6" w:rsidR="009647AD" w:rsidRDefault="009647AD" w:rsidP="009647AD">
      <w:pPr>
        <w:spacing w:after="0" w:line="240" w:lineRule="auto"/>
        <w:ind w:left="6373" w:hanging="6373"/>
      </w:pPr>
      <w:r>
        <w:t>Nazwa lub pieczątka organizacji</w:t>
      </w:r>
      <w:r>
        <w:tab/>
        <w:t>podpis osób reprezentujących organizację (zgodnie z dokumentami rejestrowymi)</w:t>
      </w:r>
    </w:p>
    <w:p w14:paraId="7E3B32D1" w14:textId="40196713" w:rsidR="0039543A" w:rsidRDefault="0039543A" w:rsidP="009647AD">
      <w:pPr>
        <w:spacing w:after="0" w:line="240" w:lineRule="auto"/>
        <w:ind w:left="6373" w:hanging="6373"/>
      </w:pPr>
    </w:p>
    <w:p w14:paraId="67267A86" w14:textId="77777777" w:rsidR="0039543A" w:rsidRDefault="0039543A" w:rsidP="0039543A">
      <w:pPr>
        <w:widowControl w:val="0"/>
        <w:suppressAutoHyphens/>
        <w:autoSpaceDN w:val="0"/>
        <w:spacing w:after="0" w:line="240" w:lineRule="auto"/>
        <w:ind w:left="4248" w:firstLine="708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3"/>
          <w:sz w:val="20"/>
          <w:szCs w:val="20"/>
          <w:lang w:val="en-US" w:bidi="en-US"/>
        </w:rPr>
        <w:t>Podpisane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0"/>
          <w:szCs w:val="20"/>
          <w:lang w:val="en-US" w:bidi="en-US"/>
        </w:rPr>
        <w:t>przez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0"/>
          <w:szCs w:val="20"/>
          <w:lang w:val="en-US" w:bidi="en-US"/>
        </w:rPr>
        <w:t>:</w:t>
      </w:r>
    </w:p>
    <w:p w14:paraId="4A375A85" w14:textId="77777777" w:rsidR="0039543A" w:rsidRDefault="0039543A" w:rsidP="0039543A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>
        <w:rPr>
          <w:rFonts w:ascii="Times New Roman" w:eastAsia="Andale Sans UI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0"/>
          <w:szCs w:val="20"/>
          <w:lang w:val="en-US" w:bidi="en-US"/>
        </w:rPr>
        <w:tab/>
      </w:r>
      <w:r>
        <w:rPr>
          <w:rFonts w:ascii="Times New Roman" w:eastAsia="Andale Sans UI" w:hAnsi="Times New Roman" w:cs="Tahoma"/>
          <w:b/>
          <w:kern w:val="3"/>
          <w:sz w:val="20"/>
          <w:szCs w:val="20"/>
          <w:lang w:val="en-US" w:bidi="en-US"/>
        </w:rPr>
        <w:tab/>
      </w:r>
      <w:r>
        <w:rPr>
          <w:rFonts w:ascii="Times New Roman" w:eastAsia="Andale Sans UI" w:hAnsi="Times New Roman" w:cs="Tahoma"/>
          <w:b/>
          <w:kern w:val="3"/>
          <w:sz w:val="20"/>
          <w:szCs w:val="20"/>
          <w:lang w:val="en-US" w:bidi="en-US"/>
        </w:rPr>
        <w:tab/>
      </w:r>
      <w:r>
        <w:rPr>
          <w:rFonts w:ascii="Times New Roman" w:eastAsia="Andale Sans UI" w:hAnsi="Times New Roman" w:cs="Tahoma"/>
          <w:b/>
          <w:kern w:val="3"/>
          <w:sz w:val="20"/>
          <w:szCs w:val="20"/>
          <w:lang w:val="en-US" w:bidi="en-US"/>
        </w:rPr>
        <w:tab/>
      </w:r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Krzysztof Szałankiewicz–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Starosta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Powiatu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Średzkiego</w:t>
      </w:r>
      <w:proofErr w:type="spellEnd"/>
    </w:p>
    <w:p w14:paraId="4898731D" w14:textId="77777777" w:rsidR="0039543A" w:rsidRDefault="0039543A" w:rsidP="0039543A">
      <w:pPr>
        <w:widowControl w:val="0"/>
        <w:suppressAutoHyphens/>
        <w:autoSpaceDN w:val="0"/>
        <w:spacing w:after="0" w:line="100" w:lineRule="atLeast"/>
        <w:ind w:left="2832" w:firstLine="708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Sebastian Burdzy-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Wicestarosta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Powiatu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Średzkiego</w:t>
      </w:r>
      <w:proofErr w:type="spellEnd"/>
    </w:p>
    <w:p w14:paraId="1B84EE5D" w14:textId="77777777" w:rsidR="0039543A" w:rsidRDefault="0039543A" w:rsidP="0039543A">
      <w:pPr>
        <w:widowControl w:val="0"/>
        <w:suppressAutoHyphens/>
        <w:autoSpaceDN w:val="0"/>
        <w:spacing w:after="0" w:line="100" w:lineRule="atLeast"/>
        <w:ind w:left="2832" w:firstLine="708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Józef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Chabraszewski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–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członek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Zarządu</w:t>
      </w:r>
      <w:proofErr w:type="spellEnd"/>
    </w:p>
    <w:p w14:paraId="55B91C8F" w14:textId="77777777" w:rsidR="0039543A" w:rsidRDefault="0039543A" w:rsidP="0039543A">
      <w:pPr>
        <w:widowControl w:val="0"/>
        <w:suppressAutoHyphens/>
        <w:autoSpaceDN w:val="0"/>
        <w:spacing w:after="0" w:line="100" w:lineRule="atLeast"/>
        <w:ind w:left="2832" w:firstLine="708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</w:pP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Czesław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Kaczmarek –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członek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Zarządu</w:t>
      </w:r>
      <w:proofErr w:type="spellEnd"/>
    </w:p>
    <w:p w14:paraId="29941427" w14:textId="25DDDAD5" w:rsidR="0039543A" w:rsidRPr="0039543A" w:rsidRDefault="0039543A" w:rsidP="0039543A">
      <w:pPr>
        <w:widowControl w:val="0"/>
        <w:suppressAutoHyphens/>
        <w:autoSpaceDN w:val="0"/>
        <w:spacing w:after="0" w:line="100" w:lineRule="atLeast"/>
        <w:ind w:left="2832" w:firstLine="708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bookmarkStart w:id="0" w:name="_Hlk22802288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Grzegorz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Pierzchalski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–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członek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Zarząd</w:t>
      </w:r>
      <w:bookmarkEnd w:id="0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u</w:t>
      </w:r>
      <w:proofErr w:type="spellEnd"/>
    </w:p>
    <w:sectPr w:rsidR="0039543A" w:rsidRPr="0039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4554"/>
    <w:multiLevelType w:val="hybridMultilevel"/>
    <w:tmpl w:val="75FEE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58B7"/>
    <w:multiLevelType w:val="hybridMultilevel"/>
    <w:tmpl w:val="25044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C354A"/>
    <w:multiLevelType w:val="hybridMultilevel"/>
    <w:tmpl w:val="1E54D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6"/>
    <w:rsid w:val="001D069B"/>
    <w:rsid w:val="002226AD"/>
    <w:rsid w:val="0039543A"/>
    <w:rsid w:val="004E408D"/>
    <w:rsid w:val="00622873"/>
    <w:rsid w:val="006736CA"/>
    <w:rsid w:val="00706B9A"/>
    <w:rsid w:val="0082388E"/>
    <w:rsid w:val="00851AE7"/>
    <w:rsid w:val="009520CC"/>
    <w:rsid w:val="009647AD"/>
    <w:rsid w:val="009F2DF6"/>
    <w:rsid w:val="00A92C4F"/>
    <w:rsid w:val="00E42411"/>
    <w:rsid w:val="00ED7883"/>
    <w:rsid w:val="00EE29DD"/>
    <w:rsid w:val="00E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F8BB"/>
  <w15:chartTrackingRefBased/>
  <w15:docId w15:val="{D0B6EF42-D4C8-4ABC-9295-1ED00582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A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A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36CA"/>
    <w:pPr>
      <w:ind w:left="720"/>
      <w:contextualSpacing/>
    </w:pPr>
  </w:style>
  <w:style w:type="table" w:styleId="Tabela-Siatka">
    <w:name w:val="Table Grid"/>
    <w:basedOn w:val="Standardowy"/>
    <w:uiPriority w:val="39"/>
    <w:rsid w:val="004E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Madzia</cp:lastModifiedBy>
  <cp:revision>2</cp:revision>
  <cp:lastPrinted>2021-03-16T07:05:00Z</cp:lastPrinted>
  <dcterms:created xsi:type="dcterms:W3CDTF">2021-03-17T10:59:00Z</dcterms:created>
  <dcterms:modified xsi:type="dcterms:W3CDTF">2021-03-17T10:59:00Z</dcterms:modified>
</cp:coreProperties>
</file>