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5BC" w:rsidRPr="008045BC" w:rsidRDefault="008045BC" w:rsidP="008045BC">
      <w:pPr>
        <w:pStyle w:val="Bezodstpw"/>
        <w:jc w:val="right"/>
        <w:rPr>
          <w:rFonts w:ascii="Arial" w:hAnsi="Arial" w:cs="Arial"/>
          <w:b/>
          <w:sz w:val="28"/>
          <w:szCs w:val="28"/>
        </w:rPr>
      </w:pPr>
      <w:r w:rsidRPr="008045BC">
        <w:rPr>
          <w:rFonts w:ascii="Arial" w:hAnsi="Arial" w:cs="Arial"/>
          <w:b/>
          <w:sz w:val="28"/>
          <w:szCs w:val="28"/>
        </w:rPr>
        <w:t xml:space="preserve">Załącznik nr </w:t>
      </w:r>
      <w:r w:rsidR="00800510">
        <w:rPr>
          <w:rFonts w:ascii="Arial" w:hAnsi="Arial" w:cs="Arial"/>
          <w:b/>
          <w:sz w:val="28"/>
          <w:szCs w:val="28"/>
        </w:rPr>
        <w:t>6</w:t>
      </w:r>
      <w:r w:rsidRPr="008045BC">
        <w:rPr>
          <w:rFonts w:ascii="Arial" w:hAnsi="Arial" w:cs="Arial"/>
          <w:b/>
          <w:sz w:val="28"/>
          <w:szCs w:val="28"/>
        </w:rPr>
        <w:t>-</w:t>
      </w:r>
    </w:p>
    <w:p w:rsidR="008045BC" w:rsidRPr="008045BC" w:rsidRDefault="008045BC" w:rsidP="008045BC">
      <w:pPr>
        <w:pStyle w:val="Bezodstpw"/>
        <w:jc w:val="right"/>
        <w:rPr>
          <w:rFonts w:ascii="Arial" w:hAnsi="Arial" w:cs="Arial"/>
          <w:b/>
          <w:sz w:val="28"/>
          <w:szCs w:val="28"/>
        </w:rPr>
      </w:pPr>
      <w:r w:rsidRPr="008045BC">
        <w:rPr>
          <w:rFonts w:ascii="Arial" w:hAnsi="Arial" w:cs="Arial"/>
          <w:b/>
          <w:sz w:val="28"/>
          <w:szCs w:val="28"/>
        </w:rPr>
        <w:t>projekt umowy</w:t>
      </w:r>
    </w:p>
    <w:p w:rsidR="008045BC" w:rsidRPr="008045BC" w:rsidRDefault="008045BC" w:rsidP="008045BC">
      <w:pPr>
        <w:pStyle w:val="Nagwek4"/>
        <w:widowControl w:val="0"/>
        <w:suppressAutoHyphens/>
        <w:jc w:val="center"/>
        <w:rPr>
          <w:i w:val="0"/>
        </w:rPr>
      </w:pPr>
    </w:p>
    <w:p w:rsidR="0044769E" w:rsidRDefault="0044769E" w:rsidP="00C61631">
      <w:pPr>
        <w:pStyle w:val="Nagwek4"/>
        <w:widowControl w:val="0"/>
        <w:numPr>
          <w:ilvl w:val="3"/>
          <w:numId w:val="2"/>
        </w:numPr>
        <w:tabs>
          <w:tab w:val="left" w:pos="0"/>
        </w:tabs>
        <w:suppressAutoHyphens/>
        <w:jc w:val="center"/>
        <w:rPr>
          <w:i w:val="0"/>
        </w:rPr>
      </w:pPr>
    </w:p>
    <w:p w:rsidR="008045BC" w:rsidRPr="008045BC" w:rsidRDefault="008045BC" w:rsidP="00C61631">
      <w:pPr>
        <w:pStyle w:val="Nagwek4"/>
        <w:widowControl w:val="0"/>
        <w:numPr>
          <w:ilvl w:val="3"/>
          <w:numId w:val="2"/>
        </w:numPr>
        <w:tabs>
          <w:tab w:val="left" w:pos="0"/>
        </w:tabs>
        <w:suppressAutoHyphens/>
        <w:jc w:val="center"/>
        <w:rPr>
          <w:i w:val="0"/>
        </w:rPr>
      </w:pPr>
      <w:r w:rsidRPr="008045BC">
        <w:rPr>
          <w:i w:val="0"/>
        </w:rPr>
        <w:t xml:space="preserve">Umowa nr IZPO.273…2017 </w:t>
      </w:r>
    </w:p>
    <w:p w:rsidR="008045BC" w:rsidRPr="008045BC" w:rsidRDefault="008045BC" w:rsidP="008045BC">
      <w:pPr>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t xml:space="preserve">                           </w:t>
      </w:r>
    </w:p>
    <w:p w:rsidR="008045BC" w:rsidRPr="008045BC" w:rsidRDefault="008045BC" w:rsidP="00C61631">
      <w:pPr>
        <w:pStyle w:val="Nagwek1"/>
        <w:widowControl w:val="0"/>
        <w:numPr>
          <w:ilvl w:val="0"/>
          <w:numId w:val="2"/>
        </w:numPr>
        <w:tabs>
          <w:tab w:val="left" w:pos="0"/>
        </w:tabs>
        <w:suppressAutoHyphens/>
        <w:jc w:val="both"/>
        <w:rPr>
          <w:b w:val="0"/>
        </w:rPr>
      </w:pPr>
      <w:r w:rsidRPr="008045BC">
        <w:rPr>
          <w:b w:val="0"/>
        </w:rPr>
        <w:t>W dniu ………………… 2017 roku w Środzie Śląskiej zawarto umowę pomiędzy Powiatem Średzkim               z siedzibą   w Środzie Śląskiej  przy ul. Wrocławskiej 2 zwanym w dalszej części umowy Zamawiającym, reprezentowanym przez Zarząd Powiatu , w imieniu którego działają:</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 xml:space="preserve">1. Sebastian </w:t>
      </w:r>
      <w:proofErr w:type="spellStart"/>
      <w:r w:rsidRPr="008045BC">
        <w:rPr>
          <w:rFonts w:ascii="Arial" w:hAnsi="Arial" w:cs="Arial"/>
          <w:sz w:val="22"/>
          <w:szCs w:val="22"/>
        </w:rPr>
        <w:t>Burdzy</w:t>
      </w:r>
      <w:proofErr w:type="spellEnd"/>
      <w:r w:rsidRPr="008045BC">
        <w:rPr>
          <w:rFonts w:ascii="Arial" w:hAnsi="Arial" w:cs="Arial"/>
          <w:sz w:val="22"/>
          <w:szCs w:val="22"/>
        </w:rPr>
        <w:tab/>
      </w:r>
      <w:r w:rsidRPr="008045BC">
        <w:rPr>
          <w:rFonts w:ascii="Arial" w:hAnsi="Arial" w:cs="Arial"/>
          <w:sz w:val="22"/>
          <w:szCs w:val="22"/>
        </w:rPr>
        <w:tab/>
        <w:t xml:space="preserve">- Starosta Powiatu </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 xml:space="preserve">2. Grzegorz </w:t>
      </w:r>
      <w:proofErr w:type="spellStart"/>
      <w:r w:rsidRPr="008045BC">
        <w:rPr>
          <w:rFonts w:ascii="Arial" w:hAnsi="Arial" w:cs="Arial"/>
          <w:sz w:val="22"/>
          <w:szCs w:val="22"/>
        </w:rPr>
        <w:t>Pierzchalski</w:t>
      </w:r>
      <w:proofErr w:type="spellEnd"/>
      <w:r w:rsidRPr="008045BC">
        <w:rPr>
          <w:rFonts w:ascii="Arial" w:hAnsi="Arial" w:cs="Arial"/>
          <w:sz w:val="22"/>
          <w:szCs w:val="22"/>
        </w:rPr>
        <w:t xml:space="preserve"> </w:t>
      </w:r>
      <w:r w:rsidRPr="008045BC">
        <w:rPr>
          <w:rFonts w:ascii="Arial" w:hAnsi="Arial" w:cs="Arial"/>
          <w:sz w:val="22"/>
          <w:szCs w:val="22"/>
        </w:rPr>
        <w:tab/>
        <w:t xml:space="preserve">- Wicestarosta Powiatu </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przy kontrasygnacie Skarbnika Powiatu – Janiny Gawlik</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a</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wpisanym do …………………………..</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 xml:space="preserve">zwanym w dalszej części umowy Wykonawcą, </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reprezentowanym przez: …………………………</w:t>
      </w: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jc w:val="both"/>
        <w:rPr>
          <w:rFonts w:ascii="Arial" w:hAnsi="Arial" w:cs="Arial"/>
          <w:bCs/>
          <w:sz w:val="22"/>
          <w:szCs w:val="22"/>
        </w:rPr>
      </w:pPr>
      <w:r w:rsidRPr="008045BC">
        <w:rPr>
          <w:rFonts w:ascii="Arial" w:hAnsi="Arial" w:cs="Arial"/>
          <w:b/>
          <w:bCs/>
          <w:sz w:val="22"/>
          <w:szCs w:val="22"/>
        </w:rPr>
        <w:t xml:space="preserve">W wyniku dokonania przez Zamawiającego wyboru oferty Wykonawcy w przetargu nieograniczonym (ogłoszenie w Biuletynie Zamówień Publicznych pod numerem ……………..-2017) </w:t>
      </w:r>
      <w:r w:rsidRPr="008045BC">
        <w:rPr>
          <w:rFonts w:ascii="Arial" w:hAnsi="Arial" w:cs="Arial"/>
          <w:b/>
          <w:sz w:val="22"/>
          <w:szCs w:val="22"/>
        </w:rPr>
        <w:t>została zawarta umowa</w:t>
      </w:r>
      <w:r w:rsidR="00C945EC">
        <w:rPr>
          <w:rFonts w:ascii="Arial" w:hAnsi="Arial" w:cs="Arial"/>
          <w:b/>
          <w:sz w:val="22"/>
          <w:szCs w:val="22"/>
        </w:rPr>
        <w:t xml:space="preserve"> – dla CZĘŚCI  nr  ……. - o</w:t>
      </w:r>
      <w:r w:rsidRPr="008045BC">
        <w:rPr>
          <w:rFonts w:ascii="Arial" w:hAnsi="Arial" w:cs="Arial"/>
          <w:b/>
          <w:sz w:val="22"/>
          <w:szCs w:val="22"/>
        </w:rPr>
        <w:t xml:space="preserve"> następującej treści</w:t>
      </w:r>
      <w:r w:rsidRPr="008045BC">
        <w:rPr>
          <w:rFonts w:ascii="Arial" w:hAnsi="Arial" w:cs="Arial"/>
          <w:sz w:val="22"/>
          <w:szCs w:val="22"/>
        </w:rPr>
        <w:t>:</w:t>
      </w:r>
    </w:p>
    <w:p w:rsidR="008045BC" w:rsidRDefault="008045BC" w:rsidP="008045BC">
      <w:pPr>
        <w:ind w:hanging="284"/>
        <w:jc w:val="center"/>
        <w:rPr>
          <w:rFonts w:ascii="Arial" w:hAnsi="Arial" w:cs="Arial"/>
          <w:bCs/>
          <w:sz w:val="22"/>
          <w:szCs w:val="22"/>
        </w:rPr>
      </w:pPr>
    </w:p>
    <w:p w:rsidR="007B0246" w:rsidRDefault="007B0246" w:rsidP="008045BC">
      <w:pPr>
        <w:ind w:hanging="284"/>
        <w:jc w:val="center"/>
        <w:rPr>
          <w:rFonts w:ascii="Arial" w:hAnsi="Arial" w:cs="Arial"/>
          <w:bCs/>
          <w:sz w:val="22"/>
          <w:szCs w:val="22"/>
        </w:rPr>
      </w:pPr>
    </w:p>
    <w:p w:rsidR="007B0246" w:rsidRDefault="007B0246" w:rsidP="007B0246">
      <w:pPr>
        <w:ind w:hanging="284"/>
        <w:jc w:val="center"/>
        <w:rPr>
          <w:rFonts w:ascii="Arial" w:hAnsi="Arial" w:cs="Arial"/>
          <w:bCs/>
          <w:sz w:val="22"/>
          <w:szCs w:val="22"/>
        </w:rPr>
      </w:pPr>
      <w:r>
        <w:rPr>
          <w:rFonts w:ascii="Arial" w:hAnsi="Arial" w:cs="Arial"/>
          <w:bCs/>
          <w:sz w:val="22"/>
          <w:szCs w:val="22"/>
        </w:rPr>
        <w:t>§ 1</w:t>
      </w:r>
    </w:p>
    <w:p w:rsidR="007B0246" w:rsidRDefault="007B0246" w:rsidP="007B0246">
      <w:pPr>
        <w:ind w:hanging="284"/>
        <w:jc w:val="center"/>
        <w:rPr>
          <w:rFonts w:ascii="Arial" w:hAnsi="Arial" w:cs="Arial"/>
          <w:bCs/>
          <w:sz w:val="22"/>
          <w:szCs w:val="22"/>
        </w:rPr>
      </w:pPr>
    </w:p>
    <w:p w:rsidR="007B0246" w:rsidRDefault="007B0246" w:rsidP="007B0246">
      <w:pPr>
        <w:tabs>
          <w:tab w:val="left" w:pos="502"/>
        </w:tabs>
        <w:suppressAutoHyphens/>
        <w:jc w:val="both"/>
        <w:rPr>
          <w:rFonts w:ascii="Arial" w:hAnsi="Arial" w:cs="Arial"/>
          <w:sz w:val="22"/>
          <w:szCs w:val="22"/>
        </w:rPr>
      </w:pPr>
      <w:r>
        <w:rPr>
          <w:rFonts w:ascii="Arial" w:hAnsi="Arial" w:cs="Arial"/>
          <w:sz w:val="22"/>
          <w:szCs w:val="22"/>
        </w:rPr>
        <w:t xml:space="preserve">1.Wykonawca zobowiązuje się do wykonania na rzecz Zamawiającego robót polegających </w:t>
      </w:r>
      <w:r>
        <w:rPr>
          <w:rFonts w:ascii="Arial" w:hAnsi="Arial" w:cs="Arial"/>
          <w:b/>
          <w:sz w:val="22"/>
          <w:szCs w:val="22"/>
        </w:rPr>
        <w:t>…………………….</w:t>
      </w:r>
      <w:r>
        <w:rPr>
          <w:rFonts w:ascii="Arial" w:hAnsi="Arial" w:cs="Arial"/>
          <w:sz w:val="22"/>
          <w:szCs w:val="22"/>
        </w:rPr>
        <w:t xml:space="preserve">,  zgodnie  z ofertą przetargową Wykonawcy z dnia ………….2017r., sporządzoną       w zakresie rzeczowym określonym w SIWZ, projekcie budowlanym, </w:t>
      </w:r>
      <w:proofErr w:type="spellStart"/>
      <w:r>
        <w:rPr>
          <w:rFonts w:ascii="Arial" w:hAnsi="Arial" w:cs="Arial"/>
          <w:sz w:val="22"/>
          <w:szCs w:val="22"/>
        </w:rPr>
        <w:t>STWiOR</w:t>
      </w:r>
      <w:proofErr w:type="spellEnd"/>
      <w:r>
        <w:rPr>
          <w:rFonts w:ascii="Arial" w:hAnsi="Arial" w:cs="Arial"/>
          <w:sz w:val="22"/>
          <w:szCs w:val="22"/>
        </w:rPr>
        <w:t xml:space="preserve"> , które stanowią integralną część umowy.</w:t>
      </w:r>
    </w:p>
    <w:p w:rsidR="007B0246" w:rsidRDefault="007B0246" w:rsidP="007B0246">
      <w:pPr>
        <w:pStyle w:val="Default"/>
        <w:jc w:val="both"/>
        <w:rPr>
          <w:sz w:val="22"/>
          <w:szCs w:val="22"/>
          <w:u w:val="single"/>
        </w:rPr>
      </w:pPr>
    </w:p>
    <w:p w:rsidR="007B0246" w:rsidRDefault="007B0246" w:rsidP="007B0246">
      <w:pPr>
        <w:widowControl w:val="0"/>
        <w:tabs>
          <w:tab w:val="left" w:pos="436"/>
        </w:tabs>
        <w:suppressAutoHyphens/>
        <w:jc w:val="both"/>
        <w:rPr>
          <w:rFonts w:ascii="Arial" w:hAnsi="Arial" w:cs="Arial"/>
          <w:sz w:val="22"/>
          <w:szCs w:val="22"/>
        </w:rPr>
      </w:pPr>
      <w:r>
        <w:rPr>
          <w:rFonts w:ascii="Arial" w:hAnsi="Arial" w:cs="Arial"/>
          <w:sz w:val="22"/>
          <w:szCs w:val="22"/>
        </w:rPr>
        <w:t>2.Przedmiot umowy zostanie wykonany w sposób zgodny ze Specyfikacją Istotnych Warunków Zamówienia, ofertą przetargową Wykonawcy, projektem budowlanym, Specyfikacją Techniczną Wykonania i Odbioru Robót - stanowiącymi załączniki do umowy, przepisami prawa, obowiązującymi Polskimi Normami, zasadami wiedzy technicznej oraz z należytą starannością przy zachowaniu wymogów należytej jakości, bezpieczeństwa i właściwej organizacji pracy.</w:t>
      </w:r>
    </w:p>
    <w:p w:rsidR="007B0246" w:rsidRDefault="007B0246" w:rsidP="007B0246">
      <w:pPr>
        <w:widowControl w:val="0"/>
        <w:tabs>
          <w:tab w:val="left" w:pos="436"/>
        </w:tabs>
        <w:suppressAutoHyphens/>
        <w:jc w:val="both"/>
        <w:rPr>
          <w:rFonts w:ascii="Arial" w:hAnsi="Arial" w:cs="Arial"/>
          <w:sz w:val="22"/>
          <w:szCs w:val="22"/>
        </w:rPr>
      </w:pPr>
    </w:p>
    <w:p w:rsidR="007B0246" w:rsidRDefault="007B0246" w:rsidP="007B0246">
      <w:pPr>
        <w:widowControl w:val="0"/>
        <w:tabs>
          <w:tab w:val="left" w:pos="466"/>
        </w:tabs>
        <w:suppressAutoHyphens/>
        <w:jc w:val="both"/>
        <w:rPr>
          <w:rFonts w:ascii="Arial" w:hAnsi="Arial" w:cs="Arial"/>
          <w:sz w:val="22"/>
          <w:szCs w:val="22"/>
        </w:rPr>
      </w:pPr>
      <w:r>
        <w:rPr>
          <w:rFonts w:ascii="Arial" w:hAnsi="Arial" w:cs="Arial"/>
          <w:sz w:val="22"/>
          <w:szCs w:val="22"/>
        </w:rPr>
        <w:t>3.Miejsce wykonania przedmiotu umowy: gminy Powiatu Średzkiego j/n:</w:t>
      </w:r>
    </w:p>
    <w:p w:rsidR="007B0246" w:rsidRDefault="007B0246" w:rsidP="007B0246">
      <w:pPr>
        <w:ind w:left="76"/>
        <w:jc w:val="center"/>
        <w:rPr>
          <w:rFonts w:ascii="Arial" w:hAnsi="Arial" w:cs="Arial"/>
          <w:sz w:val="22"/>
          <w:szCs w:val="22"/>
        </w:rPr>
      </w:pPr>
    </w:p>
    <w:p w:rsidR="007B0246" w:rsidRDefault="007B0246" w:rsidP="007B0246">
      <w:pPr>
        <w:ind w:left="76"/>
        <w:jc w:val="center"/>
        <w:rPr>
          <w:rFonts w:ascii="Arial" w:hAnsi="Arial" w:cs="Arial"/>
          <w:sz w:val="22"/>
          <w:szCs w:val="22"/>
        </w:rPr>
      </w:pPr>
      <w:r>
        <w:rPr>
          <w:rFonts w:ascii="Arial" w:hAnsi="Arial" w:cs="Arial"/>
          <w:sz w:val="22"/>
          <w:szCs w:val="22"/>
        </w:rPr>
        <w:t>§ 2</w:t>
      </w:r>
    </w:p>
    <w:p w:rsidR="007B0246" w:rsidRDefault="007B0246" w:rsidP="007B0246">
      <w:pPr>
        <w:ind w:left="76"/>
        <w:jc w:val="center"/>
        <w:rPr>
          <w:rFonts w:ascii="Arial" w:hAnsi="Arial" w:cs="Arial"/>
          <w:sz w:val="22"/>
          <w:szCs w:val="22"/>
        </w:rPr>
      </w:pPr>
    </w:p>
    <w:p w:rsidR="007B0246" w:rsidRDefault="007B0246" w:rsidP="007B0246">
      <w:pPr>
        <w:pStyle w:val="Tekstpodstawowywcity"/>
        <w:ind w:left="0"/>
        <w:jc w:val="both"/>
        <w:rPr>
          <w:rFonts w:ascii="Arial" w:hAnsi="Arial" w:cs="Arial"/>
          <w:b/>
          <w:sz w:val="22"/>
          <w:szCs w:val="22"/>
        </w:rPr>
      </w:pPr>
      <w:r>
        <w:rPr>
          <w:rFonts w:ascii="Arial" w:hAnsi="Arial" w:cs="Arial"/>
          <w:sz w:val="22"/>
          <w:szCs w:val="22"/>
        </w:rPr>
        <w:t xml:space="preserve">Termin wykonania  robót będących przedmiotem umowy ustala się na : </w:t>
      </w:r>
      <w:r>
        <w:rPr>
          <w:rFonts w:ascii="Arial" w:hAnsi="Arial" w:cs="Arial"/>
          <w:b/>
          <w:sz w:val="22"/>
          <w:szCs w:val="22"/>
        </w:rPr>
        <w:t>… …….. .</w:t>
      </w:r>
    </w:p>
    <w:p w:rsidR="007B0246" w:rsidRDefault="007B0246" w:rsidP="007B0246">
      <w:pPr>
        <w:pStyle w:val="Tekstpodstawowywcity"/>
        <w:tabs>
          <w:tab w:val="left" w:pos="436"/>
        </w:tabs>
        <w:ind w:left="436"/>
        <w:rPr>
          <w:rFonts w:ascii="Arial" w:hAnsi="Arial" w:cs="Arial"/>
          <w:sz w:val="22"/>
          <w:szCs w:val="22"/>
        </w:rPr>
      </w:pPr>
      <w:r>
        <w:rPr>
          <w:rFonts w:ascii="Arial" w:hAnsi="Arial" w:cs="Arial"/>
          <w:sz w:val="22"/>
          <w:szCs w:val="22"/>
        </w:rPr>
        <w:t xml:space="preserve">                                                                      </w:t>
      </w:r>
    </w:p>
    <w:p w:rsidR="007B0246" w:rsidRDefault="007B0246" w:rsidP="007B0246">
      <w:pPr>
        <w:pStyle w:val="Tekstpodstawowywcity"/>
        <w:tabs>
          <w:tab w:val="left" w:pos="436"/>
        </w:tabs>
        <w:ind w:left="436"/>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 3</w:t>
      </w:r>
    </w:p>
    <w:p w:rsidR="007B0246" w:rsidRDefault="007B0246" w:rsidP="007B0246">
      <w:pPr>
        <w:widowControl w:val="0"/>
        <w:numPr>
          <w:ilvl w:val="0"/>
          <w:numId w:val="3"/>
        </w:numPr>
        <w:tabs>
          <w:tab w:val="left" w:pos="420"/>
        </w:tabs>
        <w:suppressAutoHyphens/>
        <w:jc w:val="both"/>
        <w:rPr>
          <w:rFonts w:ascii="Arial" w:hAnsi="Arial" w:cs="Arial"/>
          <w:sz w:val="22"/>
          <w:szCs w:val="22"/>
        </w:rPr>
      </w:pPr>
      <w:r>
        <w:rPr>
          <w:rFonts w:ascii="Arial" w:hAnsi="Arial" w:cs="Arial"/>
          <w:sz w:val="22"/>
          <w:szCs w:val="22"/>
        </w:rPr>
        <w:t>Wynagrodzenie ryczałtowe za wykonanie przedmiotu umowy określonego w § 1 strony ustalają - zgodnie z ofertą przetargową Wykonawcy na kwotę :</w:t>
      </w:r>
    </w:p>
    <w:p w:rsidR="007B0246" w:rsidRDefault="007B0246" w:rsidP="007B0246">
      <w:pPr>
        <w:widowControl w:val="0"/>
        <w:suppressAutoHyphens/>
        <w:ind w:left="420"/>
        <w:jc w:val="both"/>
        <w:rPr>
          <w:rFonts w:ascii="Arial" w:hAnsi="Arial" w:cs="Arial"/>
          <w:sz w:val="22"/>
          <w:szCs w:val="22"/>
        </w:rPr>
      </w:pPr>
    </w:p>
    <w:p w:rsidR="007B0246" w:rsidRDefault="007B0246" w:rsidP="007B0246">
      <w:pPr>
        <w:pStyle w:val="Bezodstpw"/>
        <w:rPr>
          <w:rFonts w:ascii="Arial" w:hAnsi="Arial" w:cs="Arial"/>
          <w:sz w:val="22"/>
          <w:szCs w:val="22"/>
        </w:rPr>
      </w:pPr>
      <w:r>
        <w:rPr>
          <w:rFonts w:ascii="Arial" w:hAnsi="Arial" w:cs="Arial"/>
          <w:sz w:val="22"/>
          <w:szCs w:val="22"/>
        </w:rPr>
        <w:t xml:space="preserve">      -  netto: …………………….. PLN</w:t>
      </w:r>
    </w:p>
    <w:p w:rsidR="007B0246" w:rsidRDefault="007B0246" w:rsidP="007B0246">
      <w:pPr>
        <w:pStyle w:val="Bezodstpw"/>
        <w:rPr>
          <w:rFonts w:ascii="Arial" w:hAnsi="Arial" w:cs="Arial"/>
          <w:sz w:val="22"/>
          <w:szCs w:val="22"/>
        </w:rPr>
      </w:pPr>
      <w:r>
        <w:rPr>
          <w:rFonts w:ascii="Arial" w:hAnsi="Arial" w:cs="Arial"/>
          <w:sz w:val="22"/>
          <w:szCs w:val="22"/>
        </w:rPr>
        <w:t xml:space="preserve">       - brutto: …….……………….PLN</w:t>
      </w:r>
    </w:p>
    <w:p w:rsidR="007B0246" w:rsidRDefault="007B0246" w:rsidP="007B0246">
      <w:pPr>
        <w:pStyle w:val="Bezodstpw"/>
        <w:rPr>
          <w:rFonts w:ascii="Arial" w:hAnsi="Arial" w:cs="Arial"/>
          <w:sz w:val="22"/>
          <w:szCs w:val="22"/>
        </w:rPr>
      </w:pPr>
      <w:r>
        <w:rPr>
          <w:rFonts w:ascii="Arial" w:hAnsi="Arial" w:cs="Arial"/>
          <w:sz w:val="22"/>
          <w:szCs w:val="22"/>
        </w:rPr>
        <w:t xml:space="preserve">       (słownie: ………………………………………………………………………………………………).</w:t>
      </w:r>
    </w:p>
    <w:p w:rsidR="007B0246" w:rsidRDefault="007B0246" w:rsidP="007B0246">
      <w:pPr>
        <w:pStyle w:val="Tekstpodstawowy"/>
        <w:widowControl w:val="0"/>
        <w:numPr>
          <w:ilvl w:val="0"/>
          <w:numId w:val="3"/>
        </w:numPr>
        <w:tabs>
          <w:tab w:val="left" w:pos="420"/>
        </w:tabs>
        <w:suppressAutoHyphens/>
        <w:jc w:val="both"/>
        <w:rPr>
          <w:rFonts w:ascii="Arial" w:hAnsi="Arial" w:cs="Arial"/>
          <w:sz w:val="22"/>
          <w:szCs w:val="22"/>
        </w:rPr>
      </w:pPr>
      <w:r>
        <w:rPr>
          <w:rFonts w:ascii="Arial" w:hAnsi="Arial" w:cs="Arial"/>
          <w:sz w:val="22"/>
          <w:szCs w:val="22"/>
        </w:rPr>
        <w:t>Kwota określona w ust. 1 zawiera wszystkie koszty związane z realizacją zadania wynikające wprost z projektu budowlanego i specyfikacji technicznej, jak również nie ujęte , a w szczególności wszelkie roboty przygotowawcze , porządkowe , zagospodarowanie placu budowy, koszty utrzymania zaplecza budowy itp.</w:t>
      </w:r>
    </w:p>
    <w:p w:rsidR="007B0246" w:rsidRDefault="007B0246" w:rsidP="007B0246">
      <w:pPr>
        <w:pStyle w:val="Tekstpodstawowy"/>
        <w:widowControl w:val="0"/>
        <w:numPr>
          <w:ilvl w:val="0"/>
          <w:numId w:val="3"/>
        </w:numPr>
        <w:tabs>
          <w:tab w:val="left" w:pos="420"/>
        </w:tabs>
        <w:suppressAutoHyphens/>
        <w:jc w:val="both"/>
        <w:rPr>
          <w:rFonts w:ascii="Arial" w:hAnsi="Arial" w:cs="Arial"/>
          <w:sz w:val="22"/>
          <w:szCs w:val="22"/>
        </w:rPr>
      </w:pPr>
      <w:r>
        <w:rPr>
          <w:rFonts w:ascii="Arial" w:hAnsi="Arial" w:cs="Arial"/>
          <w:sz w:val="22"/>
          <w:szCs w:val="22"/>
        </w:rPr>
        <w:t xml:space="preserve">Rozliczenie za roboty objęte umową, których cenę określono w ust. 1 odbędzie się jednorazowo po obiorze końcowym . </w:t>
      </w:r>
      <w:r>
        <w:rPr>
          <w:rFonts w:ascii="Arial" w:hAnsi="Arial" w:cs="Arial"/>
          <w:bCs/>
          <w:sz w:val="22"/>
          <w:szCs w:val="22"/>
        </w:rPr>
        <w:t>Ceny robót nie będą podlegały waloryzacji ze względu na inflację.</w:t>
      </w:r>
    </w:p>
    <w:p w:rsidR="007B0246" w:rsidRDefault="007B0246" w:rsidP="007B0246">
      <w:pPr>
        <w:pStyle w:val="Tekstpodstawowy"/>
        <w:widowControl w:val="0"/>
        <w:numPr>
          <w:ilvl w:val="0"/>
          <w:numId w:val="3"/>
        </w:numPr>
        <w:tabs>
          <w:tab w:val="left" w:pos="420"/>
        </w:tabs>
        <w:suppressAutoHyphens/>
        <w:jc w:val="both"/>
        <w:rPr>
          <w:rFonts w:ascii="Arial" w:hAnsi="Arial" w:cs="Arial"/>
          <w:sz w:val="22"/>
          <w:szCs w:val="22"/>
        </w:rPr>
      </w:pPr>
      <w:r>
        <w:rPr>
          <w:rFonts w:ascii="Arial" w:hAnsi="Arial" w:cs="Arial"/>
          <w:bCs/>
          <w:sz w:val="22"/>
          <w:szCs w:val="22"/>
        </w:rPr>
        <w:lastRenderedPageBreak/>
        <w:t xml:space="preserve">Wszelkie roboty dodatkowe, nie objęte zamówieniem podstawowym, niezbędne do prawidłowego wykonania realizowanego zamówienia lub których wykonanie stało się konieczne na skutek sytuacji niemożliwej wcześniej do przewidzenia – potwierdzone protokołem konieczności przez Inspektora nadzoru oraz Zamawiającego – Wykonawca wykona po akceptacji przedłożonego kosztorysu robót dodatkowych oraz na podstawie pisemnej zmiany umowy zatwierdzonej przez obie strony – z zachowaniem postanowień art.144 ustawy </w:t>
      </w:r>
      <w:proofErr w:type="spellStart"/>
      <w:r>
        <w:rPr>
          <w:rFonts w:ascii="Arial" w:hAnsi="Arial" w:cs="Arial"/>
          <w:bCs/>
          <w:sz w:val="22"/>
          <w:szCs w:val="22"/>
        </w:rPr>
        <w:t>Pzp</w:t>
      </w:r>
      <w:proofErr w:type="spellEnd"/>
      <w:r>
        <w:rPr>
          <w:rFonts w:ascii="Arial" w:hAnsi="Arial" w:cs="Arial"/>
          <w:bCs/>
          <w:sz w:val="22"/>
          <w:szCs w:val="22"/>
        </w:rPr>
        <w:t xml:space="preserve">. </w:t>
      </w:r>
    </w:p>
    <w:p w:rsidR="007B0246" w:rsidRDefault="007B0246" w:rsidP="007B0246">
      <w:pPr>
        <w:pStyle w:val="Tekstpodstawowy"/>
        <w:rPr>
          <w:rFonts w:ascii="Arial" w:hAnsi="Arial" w:cs="Arial"/>
          <w:sz w:val="22"/>
          <w:szCs w:val="22"/>
        </w:rPr>
      </w:pPr>
      <w:r>
        <w:rPr>
          <w:rFonts w:ascii="Arial" w:hAnsi="Arial" w:cs="Arial"/>
          <w:bCs/>
          <w:sz w:val="22"/>
          <w:szCs w:val="22"/>
        </w:rPr>
        <w:t>5.</w:t>
      </w:r>
      <w:r>
        <w:rPr>
          <w:rFonts w:ascii="Arial" w:hAnsi="Arial" w:cs="Arial"/>
          <w:sz w:val="22"/>
          <w:szCs w:val="22"/>
        </w:rPr>
        <w:t xml:space="preserve"> Rozliczenie za wykonane roboty nastąpi w oparciu o fakturę wystawioną zgodnie z  protokołem odbioru robót, płatną w terminie do 30 dni od daty jej otrzymania przez Zamawiającego.</w:t>
      </w:r>
    </w:p>
    <w:p w:rsidR="007B0246" w:rsidRDefault="007B0246" w:rsidP="007B0246">
      <w:pPr>
        <w:pStyle w:val="Tekstpodstawowy"/>
        <w:rPr>
          <w:rFonts w:ascii="Arial" w:hAnsi="Arial" w:cs="Arial"/>
          <w:sz w:val="22"/>
          <w:szCs w:val="22"/>
        </w:rPr>
      </w:pPr>
      <w:r>
        <w:rPr>
          <w:rFonts w:ascii="Arial" w:hAnsi="Arial" w:cs="Arial"/>
          <w:sz w:val="22"/>
          <w:szCs w:val="22"/>
        </w:rPr>
        <w:t>6. Strony dopuszczają możliwość dokonania zapłaty częściowej na zasadach ustalonych przez obie strony.</w:t>
      </w:r>
    </w:p>
    <w:p w:rsidR="007B0246" w:rsidRDefault="007B0246" w:rsidP="007B0246">
      <w:pPr>
        <w:pStyle w:val="Tekstpodstawowy"/>
        <w:rPr>
          <w:rFonts w:ascii="Arial" w:hAnsi="Arial" w:cs="Arial"/>
          <w:sz w:val="22"/>
          <w:szCs w:val="22"/>
        </w:rPr>
      </w:pPr>
      <w:r>
        <w:rPr>
          <w:rFonts w:ascii="Arial" w:hAnsi="Arial" w:cs="Arial"/>
          <w:sz w:val="22"/>
          <w:szCs w:val="22"/>
        </w:rPr>
        <w:t xml:space="preserve">7. Zapłata wynagrodzenia należnego Wykonawcy nastąpi pod warunkiem przedstawienia przez Wykonawcę zamawiającemu dowodów potwierdzających zapłatę wymagalnego wynagrodzenia podwykonawcy lub dalszemu podwykonawcy.  </w:t>
      </w:r>
    </w:p>
    <w:p w:rsidR="007B0246" w:rsidRDefault="007B0246" w:rsidP="007B0246">
      <w:pPr>
        <w:pStyle w:val="Tekstpodstawowy"/>
        <w:rPr>
          <w:rFonts w:ascii="Arial" w:hAnsi="Arial" w:cs="Arial"/>
          <w:sz w:val="22"/>
          <w:szCs w:val="22"/>
        </w:rPr>
      </w:pPr>
      <w:r>
        <w:rPr>
          <w:rFonts w:ascii="Arial" w:hAnsi="Arial" w:cs="Arial"/>
          <w:sz w:val="22"/>
          <w:szCs w:val="22"/>
        </w:rPr>
        <w:t>8. W celu wskazania dokonania płatności na rzecz podwykonawcy Wykonawca przedłoży:</w:t>
      </w:r>
    </w:p>
    <w:p w:rsidR="007B0246" w:rsidRDefault="007B0246" w:rsidP="007B0246">
      <w:pPr>
        <w:pStyle w:val="Tekstpodstawowy"/>
        <w:rPr>
          <w:rFonts w:ascii="Arial" w:hAnsi="Arial" w:cs="Arial"/>
          <w:sz w:val="22"/>
          <w:szCs w:val="22"/>
        </w:rPr>
      </w:pPr>
      <w:r>
        <w:rPr>
          <w:rFonts w:ascii="Arial" w:hAnsi="Arial" w:cs="Arial"/>
          <w:sz w:val="22"/>
          <w:szCs w:val="22"/>
        </w:rPr>
        <w:t>- oświadczenie podwykonawcy o dokonaniu zapłaty na jego rzecz i tym samym o zwolnieniu z długu   w tym zakresie głównego wykonawcy,</w:t>
      </w:r>
    </w:p>
    <w:p w:rsidR="007B0246" w:rsidRDefault="007B0246" w:rsidP="007B0246">
      <w:pPr>
        <w:pStyle w:val="Tekstpodstawowy"/>
        <w:rPr>
          <w:rFonts w:ascii="Arial" w:hAnsi="Arial" w:cs="Arial"/>
          <w:sz w:val="22"/>
          <w:szCs w:val="22"/>
        </w:rPr>
      </w:pPr>
      <w:r>
        <w:rPr>
          <w:rFonts w:ascii="Arial" w:hAnsi="Arial" w:cs="Arial"/>
          <w:sz w:val="22"/>
          <w:szCs w:val="22"/>
        </w:rPr>
        <w:t xml:space="preserve">- bankowe dowody zapłaty. </w:t>
      </w:r>
    </w:p>
    <w:p w:rsidR="007B0246" w:rsidRDefault="007B0246" w:rsidP="007B0246">
      <w:pPr>
        <w:pStyle w:val="Tekstpodstawowy"/>
        <w:rPr>
          <w:rFonts w:ascii="Arial" w:hAnsi="Arial" w:cs="Arial"/>
          <w:sz w:val="22"/>
          <w:szCs w:val="22"/>
        </w:rPr>
      </w:pPr>
      <w:r>
        <w:rPr>
          <w:rFonts w:ascii="Arial" w:hAnsi="Arial" w:cs="Arial"/>
          <w:sz w:val="22"/>
          <w:szCs w:val="22"/>
        </w:rPr>
        <w:t xml:space="preserve">9. Wykonawca nie może dokonać cesji wierzytelności wynikających z niniejszej umowy bez zgody Zamawiającego wyrażonej na piśmie pod rygorem nieważności. </w:t>
      </w:r>
    </w:p>
    <w:p w:rsidR="007B0246" w:rsidRDefault="007B0246" w:rsidP="007B0246">
      <w:pPr>
        <w:pStyle w:val="Tekstpodstawowy"/>
        <w:rPr>
          <w:rFonts w:ascii="Arial" w:hAnsi="Arial" w:cs="Arial"/>
          <w:sz w:val="22"/>
          <w:szCs w:val="22"/>
        </w:rPr>
      </w:pPr>
      <w:r>
        <w:rPr>
          <w:rFonts w:ascii="Arial" w:hAnsi="Arial" w:cs="Arial"/>
          <w:sz w:val="22"/>
          <w:szCs w:val="22"/>
        </w:rPr>
        <w:tab/>
      </w:r>
      <w:r>
        <w:rPr>
          <w:rFonts w:ascii="Arial" w:hAnsi="Arial" w:cs="Arial"/>
          <w:sz w:val="22"/>
          <w:szCs w:val="22"/>
        </w:rPr>
        <w:tab/>
      </w:r>
    </w:p>
    <w:p w:rsidR="007B0246" w:rsidRDefault="007B0246" w:rsidP="007B0246">
      <w:pPr>
        <w:pStyle w:val="Tekstpodstawowy"/>
        <w:ind w:left="4248" w:firstLine="708"/>
        <w:rPr>
          <w:rFonts w:ascii="Arial" w:hAnsi="Arial" w:cs="Arial"/>
          <w:sz w:val="22"/>
          <w:szCs w:val="22"/>
        </w:rPr>
      </w:pPr>
      <w:r>
        <w:rPr>
          <w:rFonts w:ascii="Arial" w:hAnsi="Arial" w:cs="Arial"/>
          <w:sz w:val="22"/>
          <w:szCs w:val="22"/>
        </w:rPr>
        <w:t>§ 4</w:t>
      </w:r>
    </w:p>
    <w:p w:rsidR="007B0246" w:rsidRDefault="007B0246" w:rsidP="007B0246">
      <w:pPr>
        <w:pStyle w:val="Tekstpodstawowy"/>
        <w:ind w:left="4248" w:firstLine="708"/>
        <w:rPr>
          <w:rFonts w:ascii="Arial" w:hAnsi="Arial" w:cs="Arial"/>
          <w:sz w:val="22"/>
          <w:szCs w:val="22"/>
        </w:rPr>
      </w:pPr>
    </w:p>
    <w:p w:rsidR="007B0246" w:rsidRDefault="007B0246" w:rsidP="007B0246">
      <w:pPr>
        <w:pStyle w:val="Tekstpodstawowywcity"/>
        <w:widowControl w:val="0"/>
        <w:numPr>
          <w:ilvl w:val="0"/>
          <w:numId w:val="4"/>
        </w:numPr>
        <w:tabs>
          <w:tab w:val="left" w:pos="436"/>
          <w:tab w:val="left" w:pos="7230"/>
        </w:tabs>
        <w:suppressAutoHyphens/>
        <w:spacing w:after="0"/>
        <w:jc w:val="both"/>
        <w:rPr>
          <w:rFonts w:ascii="Arial" w:hAnsi="Arial" w:cs="Arial"/>
          <w:sz w:val="22"/>
          <w:szCs w:val="22"/>
        </w:rPr>
      </w:pPr>
      <w:r>
        <w:rPr>
          <w:rFonts w:ascii="Arial" w:hAnsi="Arial" w:cs="Arial"/>
          <w:bCs/>
          <w:sz w:val="22"/>
          <w:szCs w:val="22"/>
        </w:rPr>
        <w:t>Zamawiający wyznacza osobę do kontaktu i  nadzoru j/n:</w:t>
      </w:r>
    </w:p>
    <w:p w:rsidR="007B0246" w:rsidRDefault="007B0246" w:rsidP="007B0246">
      <w:pPr>
        <w:pStyle w:val="Tekstpodstawowywcity"/>
        <w:widowControl w:val="0"/>
        <w:tabs>
          <w:tab w:val="left" w:pos="436"/>
          <w:tab w:val="left" w:pos="7230"/>
        </w:tabs>
        <w:suppressAutoHyphens/>
        <w:spacing w:after="0"/>
        <w:ind w:left="436"/>
        <w:jc w:val="both"/>
        <w:rPr>
          <w:rFonts w:ascii="Arial" w:hAnsi="Arial" w:cs="Arial"/>
          <w:sz w:val="22"/>
          <w:szCs w:val="22"/>
        </w:rPr>
      </w:pPr>
      <w:r>
        <w:rPr>
          <w:rFonts w:ascii="Arial" w:hAnsi="Arial" w:cs="Arial"/>
          <w:sz w:val="22"/>
          <w:szCs w:val="22"/>
        </w:rPr>
        <w:t xml:space="preserve">Bogusław Nowak </w:t>
      </w:r>
      <w:proofErr w:type="spellStart"/>
      <w:r>
        <w:rPr>
          <w:rFonts w:ascii="Arial" w:hAnsi="Arial" w:cs="Arial"/>
          <w:sz w:val="22"/>
          <w:szCs w:val="22"/>
        </w:rPr>
        <w:t>.te</w:t>
      </w:r>
      <w:proofErr w:type="spellEnd"/>
      <w:r>
        <w:rPr>
          <w:rFonts w:ascii="Arial" w:hAnsi="Arial" w:cs="Arial"/>
          <w:sz w:val="22"/>
          <w:szCs w:val="22"/>
        </w:rPr>
        <w:t>l…………………….</w:t>
      </w:r>
    </w:p>
    <w:p w:rsidR="007B0246" w:rsidRDefault="007B0246" w:rsidP="007B0246">
      <w:pPr>
        <w:pStyle w:val="Tekstpodstawowywcity"/>
        <w:widowControl w:val="0"/>
        <w:numPr>
          <w:ilvl w:val="0"/>
          <w:numId w:val="4"/>
        </w:numPr>
        <w:tabs>
          <w:tab w:val="left" w:pos="436"/>
          <w:tab w:val="left" w:pos="7230"/>
        </w:tabs>
        <w:suppressAutoHyphens/>
        <w:spacing w:after="0"/>
        <w:jc w:val="both"/>
        <w:rPr>
          <w:rFonts w:ascii="Arial" w:hAnsi="Arial" w:cs="Arial"/>
          <w:sz w:val="22"/>
          <w:szCs w:val="22"/>
        </w:rPr>
      </w:pPr>
      <w:r>
        <w:rPr>
          <w:rFonts w:ascii="Arial" w:hAnsi="Arial" w:cs="Arial"/>
          <w:bCs/>
          <w:sz w:val="22"/>
          <w:szCs w:val="22"/>
        </w:rPr>
        <w:t>Wykonawca ustala Kierownika Budowy  w osobie</w:t>
      </w:r>
      <w:r>
        <w:rPr>
          <w:rFonts w:ascii="Arial" w:hAnsi="Arial" w:cs="Arial"/>
          <w:sz w:val="22"/>
          <w:szCs w:val="22"/>
        </w:rPr>
        <w:t xml:space="preserve"> :………………………. tel. ……….………</w:t>
      </w:r>
    </w:p>
    <w:p w:rsidR="007B0246" w:rsidRDefault="007B0246" w:rsidP="007B0246">
      <w:pPr>
        <w:ind w:left="436"/>
        <w:jc w:val="both"/>
        <w:rPr>
          <w:rFonts w:ascii="Arial" w:hAnsi="Arial" w:cs="Arial"/>
          <w:sz w:val="22"/>
          <w:szCs w:val="22"/>
        </w:rPr>
      </w:pPr>
      <w:r>
        <w:rPr>
          <w:rFonts w:ascii="Arial" w:hAnsi="Arial" w:cs="Arial"/>
          <w:sz w:val="22"/>
          <w:szCs w:val="22"/>
        </w:rPr>
        <w:tab/>
      </w:r>
    </w:p>
    <w:p w:rsidR="007B0246" w:rsidRDefault="007B0246" w:rsidP="007B0246">
      <w:pPr>
        <w:ind w:left="436"/>
        <w:rPr>
          <w:rFonts w:ascii="Arial" w:hAnsi="Arial" w:cs="Arial"/>
          <w:bCs/>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Cs/>
          <w:sz w:val="22"/>
          <w:szCs w:val="22"/>
        </w:rPr>
        <w:t>§ 5</w:t>
      </w:r>
    </w:p>
    <w:p w:rsidR="007B0246" w:rsidRDefault="007B0246" w:rsidP="007B0246">
      <w:pPr>
        <w:ind w:left="436"/>
        <w:rPr>
          <w:rFonts w:ascii="Arial" w:hAnsi="Arial" w:cs="Arial"/>
          <w:bCs/>
          <w:sz w:val="22"/>
          <w:szCs w:val="22"/>
        </w:rPr>
      </w:pPr>
    </w:p>
    <w:p w:rsidR="007B0246" w:rsidRDefault="007B0246" w:rsidP="007B0246">
      <w:pPr>
        <w:pStyle w:val="Tekstpodstawowy"/>
        <w:rPr>
          <w:rFonts w:ascii="Arial" w:hAnsi="Arial" w:cs="Arial"/>
          <w:bCs/>
          <w:sz w:val="22"/>
          <w:szCs w:val="22"/>
        </w:rPr>
      </w:pPr>
      <w:r>
        <w:rPr>
          <w:rFonts w:ascii="Arial" w:hAnsi="Arial" w:cs="Arial"/>
          <w:sz w:val="22"/>
          <w:szCs w:val="22"/>
        </w:rPr>
        <w:t>Wykonawca jest  zobowiązany do realizacji zadania będącego przedmiotem umowy zgodnie                            z technologią wskazaną przez Zamawiającego  w dokumentacji technicznej.</w:t>
      </w:r>
    </w:p>
    <w:p w:rsidR="007B0246" w:rsidRDefault="007B0246" w:rsidP="007B0246">
      <w:pPr>
        <w:pStyle w:val="Tekstpodstawowy"/>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 6</w:t>
      </w:r>
    </w:p>
    <w:p w:rsidR="007B0246" w:rsidRDefault="007B0246" w:rsidP="007B0246">
      <w:pPr>
        <w:pStyle w:val="Tekstpodstawowy"/>
        <w:widowControl w:val="0"/>
        <w:tabs>
          <w:tab w:val="left" w:pos="360"/>
        </w:tabs>
        <w:suppressAutoHyphens/>
        <w:rPr>
          <w:rFonts w:ascii="Arial" w:hAnsi="Arial" w:cs="Arial"/>
          <w:sz w:val="22"/>
          <w:szCs w:val="22"/>
        </w:rPr>
      </w:pPr>
      <w:r>
        <w:rPr>
          <w:rFonts w:ascii="Arial" w:hAnsi="Arial" w:cs="Arial"/>
          <w:sz w:val="22"/>
          <w:szCs w:val="22"/>
        </w:rPr>
        <w:t>Po zakończeniu robót Wykonawca zobowiązany jest uporządkować miejsce wykonywania prac remontowych  i przekazać go Zamawiającemu w terminie odbioru robót.</w:t>
      </w:r>
    </w:p>
    <w:p w:rsidR="007B0246" w:rsidRDefault="007B0246" w:rsidP="007B0246">
      <w:pPr>
        <w:pStyle w:val="Tekstpodstawowy"/>
        <w:tabs>
          <w:tab w:val="left" w:pos="36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7B0246" w:rsidRDefault="007B0246" w:rsidP="007B0246">
      <w:pPr>
        <w:pStyle w:val="Tekstpodstawowy"/>
        <w:tabs>
          <w:tab w:val="left" w:pos="360"/>
        </w:tabs>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 7</w:t>
      </w:r>
    </w:p>
    <w:p w:rsidR="007B0246" w:rsidRDefault="007B0246" w:rsidP="007B0246">
      <w:pPr>
        <w:pStyle w:val="Tekstpodstawowy"/>
        <w:widowControl w:val="0"/>
        <w:numPr>
          <w:ilvl w:val="0"/>
          <w:numId w:val="5"/>
        </w:numPr>
        <w:tabs>
          <w:tab w:val="left" w:pos="360"/>
        </w:tabs>
        <w:suppressAutoHyphens/>
        <w:rPr>
          <w:rFonts w:ascii="Arial" w:hAnsi="Arial" w:cs="Arial"/>
          <w:sz w:val="22"/>
          <w:szCs w:val="22"/>
        </w:rPr>
      </w:pPr>
      <w:r>
        <w:rPr>
          <w:rFonts w:ascii="Arial" w:hAnsi="Arial" w:cs="Arial"/>
          <w:sz w:val="22"/>
          <w:szCs w:val="22"/>
        </w:rPr>
        <w:t>Wykonawca zobowiązuje się wykonać przedmiot Umowy z materiałów własnych .</w:t>
      </w:r>
    </w:p>
    <w:p w:rsidR="007B0246" w:rsidRDefault="007B0246" w:rsidP="007B0246">
      <w:pPr>
        <w:pStyle w:val="Tekstpodstawowy"/>
        <w:widowControl w:val="0"/>
        <w:numPr>
          <w:ilvl w:val="0"/>
          <w:numId w:val="5"/>
        </w:numPr>
        <w:tabs>
          <w:tab w:val="left" w:pos="360"/>
        </w:tabs>
        <w:suppressAutoHyphens/>
        <w:jc w:val="both"/>
        <w:rPr>
          <w:rFonts w:ascii="Arial" w:hAnsi="Arial" w:cs="Arial"/>
          <w:sz w:val="22"/>
          <w:szCs w:val="22"/>
        </w:rPr>
      </w:pPr>
      <w:r>
        <w:rPr>
          <w:rFonts w:ascii="Arial" w:hAnsi="Arial" w:cs="Arial"/>
          <w:sz w:val="22"/>
          <w:szCs w:val="22"/>
        </w:rPr>
        <w:t xml:space="preserve">Na każde żądanie Zamawiającego Wykonawca obowiązany jest okazać certyfikat zgodności                      z Polską Normą lub aprobatą techniczną dotyczące materiałów zamawianych i używanych do wykonania przedmiotu umowy. </w:t>
      </w:r>
    </w:p>
    <w:p w:rsidR="007B0246" w:rsidRDefault="007B0246" w:rsidP="007B0246">
      <w:pPr>
        <w:pStyle w:val="Tekstpodstawowy"/>
        <w:widowControl w:val="0"/>
        <w:numPr>
          <w:ilvl w:val="0"/>
          <w:numId w:val="5"/>
        </w:numPr>
        <w:tabs>
          <w:tab w:val="left" w:pos="360"/>
        </w:tabs>
        <w:suppressAutoHyphens/>
        <w:jc w:val="both"/>
        <w:rPr>
          <w:rFonts w:ascii="Arial" w:hAnsi="Arial" w:cs="Arial"/>
          <w:sz w:val="22"/>
          <w:szCs w:val="22"/>
        </w:rPr>
      </w:pPr>
      <w:r>
        <w:rPr>
          <w:rFonts w:ascii="Arial" w:hAnsi="Arial" w:cs="Arial"/>
          <w:sz w:val="22"/>
          <w:szCs w:val="22"/>
        </w:rPr>
        <w:t>Wykonawca zapewni potrzebne urządzenia, pracowników oraz materiały wymagane do zbadania na żądanie Zamawiającego jakości robót wykonanych z materiałów Wykonawcy na terenie wykonywania prac  budowlanych.</w:t>
      </w:r>
    </w:p>
    <w:p w:rsidR="007B0246" w:rsidRDefault="007B0246" w:rsidP="007B0246">
      <w:pPr>
        <w:pStyle w:val="Tekstpodstawowy"/>
        <w:widowControl w:val="0"/>
        <w:numPr>
          <w:ilvl w:val="0"/>
          <w:numId w:val="5"/>
        </w:numPr>
        <w:tabs>
          <w:tab w:val="left" w:pos="360"/>
        </w:tabs>
        <w:suppressAutoHyphens/>
        <w:jc w:val="both"/>
        <w:rPr>
          <w:rFonts w:ascii="Arial" w:hAnsi="Arial" w:cs="Arial"/>
          <w:sz w:val="22"/>
          <w:szCs w:val="22"/>
        </w:rPr>
      </w:pPr>
      <w:r>
        <w:rPr>
          <w:rFonts w:ascii="Arial" w:hAnsi="Arial" w:cs="Arial"/>
          <w:sz w:val="22"/>
          <w:szCs w:val="22"/>
        </w:rPr>
        <w:t>Badania o których mowa w ust. 3. będą realizowane przez Wykonawcę na własny koszt.</w:t>
      </w:r>
    </w:p>
    <w:p w:rsidR="007B0246" w:rsidRDefault="007B0246" w:rsidP="007B0246">
      <w:pPr>
        <w:pStyle w:val="Tekstpodstawowy"/>
        <w:widowControl w:val="0"/>
        <w:numPr>
          <w:ilvl w:val="0"/>
          <w:numId w:val="5"/>
        </w:numPr>
        <w:tabs>
          <w:tab w:val="left" w:pos="360"/>
        </w:tabs>
        <w:suppressAutoHyphens/>
        <w:jc w:val="both"/>
        <w:rPr>
          <w:rFonts w:ascii="Arial" w:hAnsi="Arial" w:cs="Arial"/>
          <w:sz w:val="22"/>
          <w:szCs w:val="22"/>
        </w:rPr>
      </w:pPr>
      <w:r>
        <w:rPr>
          <w:rFonts w:ascii="Arial" w:hAnsi="Arial" w:cs="Arial"/>
          <w:sz w:val="22"/>
          <w:szCs w:val="22"/>
        </w:rPr>
        <w:t>Jeżeli Zamawiający zażąda badań , które nie były przewidziane niniejszą Umową , to Wykonawca jest zobowiązany przeprowadzić te badania : jeżeli w rezultacie przeprowadzenia tych badań okaże się, że zastosowane materiały, bądź wykonanie robót, są niezgodne z Umową, to koszty badań dodatkowych obciążają Wykonawcę, zaś w przypadku zgodności koszty pokrywa Zamawiający.</w:t>
      </w:r>
    </w:p>
    <w:p w:rsidR="007B0246" w:rsidRDefault="007B0246" w:rsidP="007B0246">
      <w:pPr>
        <w:pStyle w:val="Tekstpodstawowy"/>
        <w:jc w:val="center"/>
        <w:rPr>
          <w:rFonts w:ascii="Arial" w:hAnsi="Arial" w:cs="Arial"/>
          <w:sz w:val="22"/>
          <w:szCs w:val="22"/>
        </w:rPr>
      </w:pPr>
      <w:r>
        <w:rPr>
          <w:rFonts w:ascii="Arial" w:hAnsi="Arial" w:cs="Arial"/>
          <w:sz w:val="22"/>
          <w:szCs w:val="22"/>
        </w:rPr>
        <w:t xml:space="preserve"> </w:t>
      </w:r>
    </w:p>
    <w:p w:rsidR="007B0246" w:rsidRDefault="007B0246" w:rsidP="007B0246">
      <w:pPr>
        <w:pStyle w:val="Tekstpodstawowy"/>
        <w:jc w:val="center"/>
        <w:rPr>
          <w:rFonts w:ascii="Arial" w:hAnsi="Arial" w:cs="Arial"/>
          <w:sz w:val="22"/>
          <w:szCs w:val="22"/>
        </w:rPr>
      </w:pPr>
      <w:r>
        <w:rPr>
          <w:rFonts w:ascii="Arial" w:hAnsi="Arial" w:cs="Arial"/>
          <w:sz w:val="22"/>
          <w:szCs w:val="22"/>
        </w:rPr>
        <w:t xml:space="preserve"> § 8</w:t>
      </w:r>
    </w:p>
    <w:p w:rsidR="007B0246" w:rsidRDefault="007B0246" w:rsidP="007B0246">
      <w:pPr>
        <w:pStyle w:val="Tekstpodstawowy"/>
        <w:widowControl w:val="0"/>
        <w:tabs>
          <w:tab w:val="left" w:pos="360"/>
        </w:tabs>
        <w:ind w:left="360" w:hanging="360"/>
        <w:rPr>
          <w:rFonts w:ascii="Arial" w:hAnsi="Arial" w:cs="Arial"/>
          <w:sz w:val="22"/>
          <w:szCs w:val="22"/>
        </w:rPr>
      </w:pPr>
      <w:r>
        <w:rPr>
          <w:rFonts w:ascii="Arial" w:hAnsi="Arial" w:cs="Arial"/>
          <w:sz w:val="22"/>
          <w:szCs w:val="22"/>
        </w:rPr>
        <w:lastRenderedPageBreak/>
        <w:t>1.  Wykonawca wykona siłami własnymi pełny zakres rzeczowy robót .</w:t>
      </w:r>
    </w:p>
    <w:p w:rsidR="007B0246" w:rsidRDefault="007B0246" w:rsidP="007B0246">
      <w:pPr>
        <w:pStyle w:val="Tekstpodstawowy"/>
        <w:widowControl w:val="0"/>
        <w:tabs>
          <w:tab w:val="left" w:pos="360"/>
        </w:tabs>
        <w:ind w:left="360" w:hanging="360"/>
        <w:rPr>
          <w:rFonts w:ascii="Arial" w:hAnsi="Arial" w:cs="Arial"/>
          <w:sz w:val="22"/>
          <w:szCs w:val="22"/>
        </w:rPr>
      </w:pPr>
      <w:r>
        <w:rPr>
          <w:rFonts w:ascii="Arial" w:hAnsi="Arial" w:cs="Arial"/>
          <w:sz w:val="22"/>
          <w:szCs w:val="22"/>
        </w:rPr>
        <w:t>2.  Wykonawca przyjmuje na siebie następujące obowiązki szczegółowe :</w:t>
      </w:r>
    </w:p>
    <w:p w:rsidR="007B0246" w:rsidRDefault="007B0246" w:rsidP="007B0246">
      <w:pPr>
        <w:pStyle w:val="Tekstpodstawowy"/>
        <w:widowControl w:val="0"/>
        <w:numPr>
          <w:ilvl w:val="0"/>
          <w:numId w:val="15"/>
        </w:numPr>
        <w:tabs>
          <w:tab w:val="left" w:pos="390"/>
        </w:tabs>
        <w:suppressAutoHyphens/>
        <w:jc w:val="both"/>
        <w:rPr>
          <w:rFonts w:ascii="Arial" w:hAnsi="Arial" w:cs="Arial"/>
          <w:sz w:val="22"/>
          <w:szCs w:val="22"/>
        </w:rPr>
      </w:pPr>
      <w:r>
        <w:rPr>
          <w:rFonts w:ascii="Arial" w:hAnsi="Arial" w:cs="Arial"/>
          <w:sz w:val="22"/>
          <w:szCs w:val="22"/>
        </w:rPr>
        <w:t>informowania Zamawiającego o konieczności wykonania robót dodatkowych i zamiennych , w terminie 7 dni od daty stwierdzenia konieczności ich wykonania .</w:t>
      </w:r>
    </w:p>
    <w:p w:rsidR="007B0246" w:rsidRDefault="007B0246" w:rsidP="007B0246">
      <w:pPr>
        <w:pStyle w:val="Tekstpodstawowy"/>
        <w:widowControl w:val="0"/>
        <w:numPr>
          <w:ilvl w:val="0"/>
          <w:numId w:val="15"/>
        </w:numPr>
        <w:tabs>
          <w:tab w:val="left" w:pos="390"/>
        </w:tabs>
        <w:suppressAutoHyphens/>
        <w:jc w:val="both"/>
        <w:rPr>
          <w:rFonts w:ascii="Arial" w:hAnsi="Arial" w:cs="Arial"/>
          <w:sz w:val="22"/>
          <w:szCs w:val="22"/>
        </w:rPr>
      </w:pPr>
      <w:r>
        <w:rPr>
          <w:rFonts w:ascii="Arial" w:hAnsi="Arial" w:cs="Arial"/>
          <w:sz w:val="22"/>
          <w:szCs w:val="22"/>
        </w:rPr>
        <w:t>informowania Inspektora Nadzoru o terminie odbioru robót zanikających lub ulegających zakryciu. Jeżeli Wykonawca nie poinformuje o tych faktach :</w:t>
      </w:r>
    </w:p>
    <w:p w:rsidR="007B0246" w:rsidRDefault="007B0246" w:rsidP="007B0246">
      <w:pPr>
        <w:pStyle w:val="Tekstpodstawowy"/>
        <w:widowControl w:val="0"/>
        <w:numPr>
          <w:ilvl w:val="0"/>
          <w:numId w:val="16"/>
        </w:numPr>
        <w:tabs>
          <w:tab w:val="left" w:pos="750"/>
        </w:tabs>
        <w:suppressAutoHyphens/>
        <w:jc w:val="both"/>
        <w:rPr>
          <w:rFonts w:ascii="Arial" w:hAnsi="Arial" w:cs="Arial"/>
          <w:sz w:val="22"/>
          <w:szCs w:val="22"/>
        </w:rPr>
      </w:pPr>
      <w:r>
        <w:rPr>
          <w:rFonts w:ascii="Arial" w:hAnsi="Arial" w:cs="Arial"/>
          <w:sz w:val="22"/>
          <w:szCs w:val="22"/>
        </w:rPr>
        <w:t>będzie zobowiązany do odkrycia robót lub wykonania odwiertów niezbędnych do     zbadania robót, a następnie przywrócenia roboty do stanu pierwotnego na koszt własny.</w:t>
      </w:r>
    </w:p>
    <w:p w:rsidR="007B0246" w:rsidRDefault="007B0246" w:rsidP="007B0246">
      <w:pPr>
        <w:pStyle w:val="Tekstpodstawowy"/>
        <w:widowControl w:val="0"/>
        <w:numPr>
          <w:ilvl w:val="0"/>
          <w:numId w:val="16"/>
        </w:numPr>
        <w:tabs>
          <w:tab w:val="left" w:pos="750"/>
        </w:tabs>
        <w:suppressAutoHyphens/>
        <w:jc w:val="both"/>
        <w:rPr>
          <w:rFonts w:ascii="Arial" w:hAnsi="Arial" w:cs="Arial"/>
          <w:sz w:val="22"/>
          <w:szCs w:val="22"/>
        </w:rPr>
      </w:pPr>
      <w:r>
        <w:rPr>
          <w:rFonts w:ascii="Arial" w:hAnsi="Arial" w:cs="Arial"/>
          <w:sz w:val="22"/>
          <w:szCs w:val="22"/>
        </w:rPr>
        <w:t>W przypadku powstania szkód spowodowanych wykonawstwem robót Wykonawca zobowiązany jest do naprawienia ich lub doprowadzenia do stanu poprzedniego na koszt własny .</w:t>
      </w:r>
    </w:p>
    <w:p w:rsidR="007B0246" w:rsidRDefault="007B0246" w:rsidP="007B0246">
      <w:pPr>
        <w:numPr>
          <w:ilvl w:val="0"/>
          <w:numId w:val="4"/>
        </w:numPr>
        <w:spacing w:after="200" w:line="276" w:lineRule="auto"/>
        <w:jc w:val="both"/>
        <w:rPr>
          <w:rFonts w:ascii="Arial" w:hAnsi="Arial" w:cs="Arial"/>
          <w:sz w:val="22"/>
          <w:szCs w:val="22"/>
        </w:rPr>
      </w:pPr>
      <w:r>
        <w:rPr>
          <w:rFonts w:ascii="Arial" w:hAnsi="Arial" w:cs="Arial"/>
          <w:sz w:val="22"/>
          <w:szCs w:val="22"/>
        </w:rPr>
        <w:t>Wykonawca nie powierza podwykonawcom wykonania żadnych prac.</w:t>
      </w:r>
    </w:p>
    <w:p w:rsidR="007B0246" w:rsidRDefault="007B0246" w:rsidP="007B0246">
      <w:pPr>
        <w:jc w:val="both"/>
        <w:rPr>
          <w:rFonts w:ascii="Arial" w:hAnsi="Arial" w:cs="Arial"/>
          <w:sz w:val="22"/>
          <w:szCs w:val="22"/>
        </w:rPr>
      </w:pPr>
      <w:r>
        <w:rPr>
          <w:rFonts w:ascii="Arial" w:hAnsi="Arial" w:cs="Arial"/>
          <w:sz w:val="22"/>
          <w:szCs w:val="22"/>
        </w:rPr>
        <w:t>lub treść od pkt.3  w przypadku podwykonawstwa:</w:t>
      </w:r>
    </w:p>
    <w:p w:rsidR="007B0246" w:rsidRDefault="007B0246" w:rsidP="007B0246">
      <w:pPr>
        <w:pStyle w:val="Bezodstpw"/>
        <w:tabs>
          <w:tab w:val="num" w:pos="360"/>
        </w:tabs>
        <w:ind w:left="360" w:hanging="360"/>
        <w:rPr>
          <w:rFonts w:ascii="Arial" w:hAnsi="Arial" w:cs="Arial"/>
          <w:sz w:val="22"/>
          <w:szCs w:val="22"/>
        </w:rPr>
      </w:pPr>
      <w:r>
        <w:rPr>
          <w:rFonts w:ascii="Arial" w:hAnsi="Arial" w:cs="Arial"/>
          <w:sz w:val="22"/>
          <w:szCs w:val="22"/>
        </w:rPr>
        <w:t>3.  Wykonawca  powierza podwykonawcy wykonanie następujących prac: ……………………..</w:t>
      </w:r>
    </w:p>
    <w:p w:rsidR="007B0246" w:rsidRDefault="007B0246" w:rsidP="007B0246">
      <w:pPr>
        <w:pStyle w:val="Bezodstpw"/>
        <w:ind w:left="360"/>
        <w:rPr>
          <w:rFonts w:ascii="Arial" w:hAnsi="Arial" w:cs="Arial"/>
          <w:sz w:val="22"/>
          <w:szCs w:val="22"/>
        </w:rPr>
      </w:pPr>
    </w:p>
    <w:p w:rsidR="007B0246" w:rsidRDefault="007B0246" w:rsidP="007B0246">
      <w:pPr>
        <w:pStyle w:val="Bezodstpw"/>
        <w:tabs>
          <w:tab w:val="num" w:pos="360"/>
        </w:tabs>
        <w:ind w:left="360" w:hanging="360"/>
        <w:rPr>
          <w:rFonts w:ascii="Arial" w:hAnsi="Arial" w:cs="Arial"/>
          <w:sz w:val="22"/>
          <w:szCs w:val="22"/>
        </w:rPr>
      </w:pPr>
      <w:r>
        <w:rPr>
          <w:rFonts w:ascii="Arial" w:hAnsi="Arial" w:cs="Arial"/>
          <w:sz w:val="22"/>
          <w:szCs w:val="22"/>
        </w:rPr>
        <w:t>4.  Zlecenie wykonania części robót podwykonawcom nie zmienia zobowiązań Wykonawcy wobec Zamawiającego za wykonanie tej części robót.</w:t>
      </w:r>
    </w:p>
    <w:p w:rsidR="007B0246" w:rsidRDefault="007B0246" w:rsidP="007B0246">
      <w:pPr>
        <w:pStyle w:val="Bezodstpw"/>
        <w:rPr>
          <w:rFonts w:ascii="Arial" w:hAnsi="Arial" w:cs="Arial"/>
          <w:sz w:val="22"/>
          <w:szCs w:val="22"/>
        </w:rPr>
      </w:pPr>
    </w:p>
    <w:p w:rsidR="007B0246" w:rsidRDefault="007B0246" w:rsidP="007B0246">
      <w:pPr>
        <w:pStyle w:val="Bezodstpw"/>
        <w:tabs>
          <w:tab w:val="num" w:pos="360"/>
        </w:tabs>
        <w:ind w:left="360" w:hanging="360"/>
        <w:rPr>
          <w:rFonts w:ascii="Arial" w:hAnsi="Arial" w:cs="Arial"/>
          <w:sz w:val="22"/>
          <w:szCs w:val="22"/>
        </w:rPr>
      </w:pPr>
      <w:r>
        <w:rPr>
          <w:rFonts w:ascii="Arial" w:hAnsi="Arial" w:cs="Arial"/>
          <w:sz w:val="22"/>
          <w:szCs w:val="22"/>
        </w:rPr>
        <w:t>5.  Wykonawca jest odpowiedzialny za działania, uchybienia i zaniedbania podwykonawców i jego pracowników w takim samym stopniu, jakby to były działania, uchybienia jego własne i jego pracowników.</w:t>
      </w:r>
    </w:p>
    <w:p w:rsidR="007B0246" w:rsidRDefault="007B0246" w:rsidP="007B0246">
      <w:pPr>
        <w:pStyle w:val="Bezodstpw"/>
        <w:ind w:left="360"/>
        <w:rPr>
          <w:rFonts w:ascii="Arial" w:hAnsi="Arial" w:cs="Arial"/>
          <w:sz w:val="22"/>
          <w:szCs w:val="22"/>
        </w:rPr>
      </w:pPr>
    </w:p>
    <w:p w:rsidR="007B0246" w:rsidRDefault="007B0246" w:rsidP="007B0246">
      <w:pPr>
        <w:jc w:val="both"/>
        <w:rPr>
          <w:rFonts w:ascii="Arial" w:hAnsi="Arial" w:cs="Arial"/>
          <w:sz w:val="22"/>
          <w:szCs w:val="22"/>
        </w:rPr>
      </w:pPr>
      <w:r>
        <w:rPr>
          <w:rFonts w:ascii="Arial" w:hAnsi="Arial" w:cs="Arial"/>
          <w:sz w:val="22"/>
          <w:szCs w:val="22"/>
        </w:rPr>
        <w:t>6. Wykonawca zapewni ustalenie w umowach z podwykonawcami taki okres odpowiedzialności za wady, aby nie był on krótszy od okresu odpowiedzialności za wady Wykonawcy wobec Zamawiającego</w:t>
      </w:r>
    </w:p>
    <w:p w:rsidR="007B0246" w:rsidRDefault="007B0246" w:rsidP="007B0246">
      <w:pPr>
        <w:pStyle w:val="Bezodstpw"/>
        <w:rPr>
          <w:rFonts w:ascii="Arial" w:hAnsi="Arial" w:cs="Arial"/>
          <w:sz w:val="22"/>
          <w:szCs w:val="22"/>
        </w:rPr>
      </w:pPr>
    </w:p>
    <w:p w:rsidR="007B0246" w:rsidRDefault="007B0246" w:rsidP="007B0246">
      <w:pPr>
        <w:pStyle w:val="Tekstpodstawowy"/>
        <w:ind w:left="390"/>
        <w:jc w:val="center"/>
        <w:rPr>
          <w:rFonts w:ascii="Arial" w:hAnsi="Arial" w:cs="Arial"/>
          <w:sz w:val="22"/>
          <w:szCs w:val="22"/>
        </w:rPr>
      </w:pPr>
      <w:r>
        <w:rPr>
          <w:rFonts w:ascii="Arial" w:hAnsi="Arial" w:cs="Arial"/>
          <w:sz w:val="22"/>
          <w:szCs w:val="22"/>
        </w:rPr>
        <w:t>§ 9</w:t>
      </w:r>
    </w:p>
    <w:p w:rsidR="007B0246" w:rsidRDefault="007B0246" w:rsidP="007B0246">
      <w:pPr>
        <w:pStyle w:val="Bezodstpw"/>
        <w:rPr>
          <w:rFonts w:ascii="Arial" w:hAnsi="Arial" w:cs="Arial"/>
          <w:sz w:val="22"/>
          <w:szCs w:val="22"/>
        </w:rPr>
      </w:pPr>
      <w:r>
        <w:rPr>
          <w:rFonts w:ascii="Arial" w:hAnsi="Arial" w:cs="Arial"/>
          <w:sz w:val="22"/>
          <w:szCs w:val="22"/>
        </w:rPr>
        <w:t>Podwykonawcy</w:t>
      </w:r>
    </w:p>
    <w:p w:rsidR="007B0246" w:rsidRDefault="007B0246" w:rsidP="007B0246">
      <w:pPr>
        <w:pStyle w:val="Bezodstpw"/>
        <w:rPr>
          <w:rFonts w:ascii="Arial" w:hAnsi="Arial" w:cs="Arial"/>
          <w:sz w:val="22"/>
          <w:szCs w:val="22"/>
        </w:rPr>
      </w:pPr>
    </w:p>
    <w:p w:rsidR="007B0246" w:rsidRDefault="007B0246" w:rsidP="007B0246">
      <w:pPr>
        <w:pStyle w:val="Bezodstpw"/>
        <w:spacing w:line="276" w:lineRule="auto"/>
        <w:rPr>
          <w:rFonts w:ascii="Arial" w:hAnsi="Arial" w:cs="Arial"/>
          <w:sz w:val="22"/>
          <w:szCs w:val="22"/>
        </w:rPr>
      </w:pPr>
      <w:r>
        <w:rPr>
          <w:rFonts w:ascii="Arial" w:hAnsi="Arial" w:cs="Arial"/>
          <w:sz w:val="22"/>
          <w:szCs w:val="22"/>
        </w:rPr>
        <w:t xml:space="preserve">1. Wykonywanie robót przy pomocy podwykonawców może odbywać się za zgodą Zamawiającego. Wszelkie zmiany do umów podwykonawczych wymagają akceptacji Zamawiającego na warunkach określonych w niniejszym paragrafie wyrażonej  w formie pisemnej pod rygorem nieważności.  </w:t>
      </w:r>
    </w:p>
    <w:p w:rsidR="007B0246" w:rsidRDefault="007B0246" w:rsidP="007B0246">
      <w:pPr>
        <w:pStyle w:val="Bezodstpw"/>
        <w:spacing w:line="276" w:lineRule="auto"/>
        <w:rPr>
          <w:rFonts w:ascii="Arial" w:hAnsi="Arial" w:cs="Arial"/>
          <w:sz w:val="22"/>
          <w:szCs w:val="22"/>
        </w:rPr>
      </w:pPr>
      <w:r>
        <w:rPr>
          <w:rFonts w:ascii="Arial" w:hAnsi="Arial" w:cs="Arial"/>
          <w:sz w:val="22"/>
          <w:szCs w:val="22"/>
        </w:rPr>
        <w:t>2. W przypadku zawarcia przez wykonawcę umowy o roboty budowlane z podwykonawcą, wykonawca zobowiązany jest uprzednio przedstawić Zamawiającemu do akceptacji projekt umowy z  podwykonawcą  wraz z częścią  dokumentacji dotyczącej wykonania robót określonych w projekcie, a po jego zaakceptowaniu przez Zamawiającego, kopię tej umowy poświadczonej za zgodność    z oryginałem .</w:t>
      </w:r>
    </w:p>
    <w:p w:rsidR="007B0246" w:rsidRDefault="007B0246" w:rsidP="007B0246">
      <w:pPr>
        <w:pStyle w:val="Bezodstpw"/>
        <w:spacing w:line="276" w:lineRule="auto"/>
        <w:rPr>
          <w:rFonts w:ascii="Arial" w:hAnsi="Arial" w:cs="Arial"/>
          <w:sz w:val="22"/>
          <w:szCs w:val="22"/>
        </w:rPr>
      </w:pPr>
      <w:r>
        <w:rPr>
          <w:rFonts w:ascii="Arial" w:hAnsi="Arial" w:cs="Arial"/>
          <w:sz w:val="22"/>
          <w:szCs w:val="22"/>
        </w:rPr>
        <w:t>Jeżeli Zamawiający nie zgłosi na piśmie zastrzeżeń lub sprzeciwu  w terminie 14 dni od dnia przedstawienia mu przez wykonawcę projektu umowy lub umowy wraz z dokumentacją, uważa się, że Zamawiający wyraził zgodę na zawarcie umowy.</w:t>
      </w:r>
    </w:p>
    <w:p w:rsidR="007B0246" w:rsidRDefault="007B0246" w:rsidP="007B0246">
      <w:pPr>
        <w:pStyle w:val="Bezodstpw"/>
        <w:spacing w:line="276" w:lineRule="auto"/>
        <w:rPr>
          <w:rFonts w:ascii="Arial" w:hAnsi="Arial" w:cs="Arial"/>
          <w:sz w:val="22"/>
          <w:szCs w:val="22"/>
        </w:rPr>
      </w:pPr>
      <w:r>
        <w:rPr>
          <w:rFonts w:ascii="Arial" w:hAnsi="Arial" w:cs="Arial"/>
          <w:sz w:val="22"/>
          <w:szCs w:val="22"/>
        </w:rPr>
        <w:t>3. Wykonawca ma obowiązek w terminie 7 dni od dnia zawarcia umowy z podwykonawcą przedłożyć Zamawiającemu do wglądu oryginał podpisanej umowy oraz przekazać do jego wyłącznej dyspozycji kopię tej umowy, potwierdzonej za zgodność z oryginałem.</w:t>
      </w:r>
    </w:p>
    <w:p w:rsidR="007B0246" w:rsidRDefault="007B0246" w:rsidP="007B0246">
      <w:pPr>
        <w:pStyle w:val="Bezodstpw"/>
        <w:spacing w:line="276" w:lineRule="auto"/>
        <w:rPr>
          <w:rFonts w:ascii="Arial" w:hAnsi="Arial" w:cs="Arial"/>
          <w:sz w:val="22"/>
          <w:szCs w:val="22"/>
        </w:rPr>
      </w:pPr>
      <w:r>
        <w:rPr>
          <w:rFonts w:ascii="Arial" w:hAnsi="Arial" w:cs="Arial"/>
          <w:sz w:val="22"/>
          <w:szCs w:val="22"/>
        </w:rPr>
        <w:t xml:space="preserve">4. Za nieprzedłożenie Zamawiającemu  do zaakceptowania projektu umowy, umowy poświadczonej za zgodność z oryginałem zawartej pomiędzy Wykonawcą a podwykonawcą, lub projektu jej zmiany,        w terminie 7 dni od dnia jej zawarcia, wykonawca zapłaci Zamawiającemu karę umowną w wysokości 0,1% wartości robót objętych daną umową z podwykonawcą za każdy dzień opóźnienia.   </w:t>
      </w:r>
    </w:p>
    <w:p w:rsidR="007B0246" w:rsidRDefault="007B0246" w:rsidP="007B0246">
      <w:pPr>
        <w:pStyle w:val="Bezodstpw"/>
        <w:spacing w:line="276" w:lineRule="auto"/>
        <w:rPr>
          <w:rFonts w:ascii="Arial" w:hAnsi="Arial" w:cs="Arial"/>
          <w:sz w:val="22"/>
          <w:szCs w:val="22"/>
        </w:rPr>
      </w:pPr>
      <w:r>
        <w:rPr>
          <w:rFonts w:ascii="Arial" w:hAnsi="Arial" w:cs="Arial"/>
          <w:sz w:val="22"/>
          <w:szCs w:val="22"/>
        </w:rPr>
        <w:t xml:space="preserve">5. Zamawiający dopuszcza możliwość wyrażenia zgody na wykonywanie robót przez podwykonawców nie wskazanych w ofercie lub zmianę zakresu </w:t>
      </w:r>
      <w:proofErr w:type="spellStart"/>
      <w:r>
        <w:rPr>
          <w:rFonts w:ascii="Arial" w:hAnsi="Arial" w:cs="Arial"/>
          <w:sz w:val="22"/>
          <w:szCs w:val="22"/>
        </w:rPr>
        <w:t>podwykonania</w:t>
      </w:r>
      <w:proofErr w:type="spellEnd"/>
      <w:r>
        <w:rPr>
          <w:rFonts w:ascii="Arial" w:hAnsi="Arial" w:cs="Arial"/>
          <w:sz w:val="22"/>
          <w:szCs w:val="22"/>
        </w:rPr>
        <w:t xml:space="preserve"> , jako planowany do powierzenia podwykonawcom. Zmiana taka może być przeprowadzona przy zachowaniu procedury zatwierdzenia podwykonawców wynikającej z przepisów ustawy z dnia 29.01.2004r. </w:t>
      </w:r>
      <w:r>
        <w:rPr>
          <w:rFonts w:ascii="Arial" w:hAnsi="Arial" w:cs="Arial"/>
          <w:sz w:val="22"/>
          <w:szCs w:val="22"/>
        </w:rPr>
        <w:lastRenderedPageBreak/>
        <w:t xml:space="preserve">Prawo zamówień publicznych (t.j.Dz.U.2013r. poz.907 ze zm.), specyfikacji istotnych warunków zamówienia oraz zapisów z ust.1-3 niniejszej umowy. </w:t>
      </w:r>
    </w:p>
    <w:p w:rsidR="007B0246" w:rsidRDefault="007B0246" w:rsidP="007B0246">
      <w:pPr>
        <w:pStyle w:val="Bezodstpw"/>
        <w:spacing w:line="276" w:lineRule="auto"/>
        <w:rPr>
          <w:rFonts w:ascii="Arial" w:hAnsi="Arial" w:cs="Arial"/>
          <w:sz w:val="22"/>
          <w:szCs w:val="22"/>
        </w:rPr>
      </w:pPr>
    </w:p>
    <w:p w:rsidR="007B0246" w:rsidRDefault="007B0246" w:rsidP="007B0246">
      <w:pPr>
        <w:pStyle w:val="Bezodstpw"/>
        <w:spacing w:line="276"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 10</w:t>
      </w:r>
    </w:p>
    <w:p w:rsidR="007B0246" w:rsidRDefault="007B0246" w:rsidP="007B0246">
      <w:pPr>
        <w:pStyle w:val="Bezodstpw"/>
        <w:spacing w:line="276" w:lineRule="auto"/>
        <w:rPr>
          <w:rFonts w:ascii="Arial" w:hAnsi="Arial" w:cs="Arial"/>
          <w:sz w:val="22"/>
          <w:szCs w:val="22"/>
        </w:rPr>
      </w:pPr>
    </w:p>
    <w:p w:rsidR="007B0246" w:rsidRDefault="007B0246" w:rsidP="007B0246">
      <w:pPr>
        <w:pStyle w:val="Bezodstpw"/>
        <w:spacing w:line="276" w:lineRule="auto"/>
        <w:rPr>
          <w:rFonts w:ascii="Arial" w:hAnsi="Arial" w:cs="Arial"/>
          <w:sz w:val="22"/>
          <w:szCs w:val="22"/>
        </w:rPr>
      </w:pPr>
      <w:r>
        <w:rPr>
          <w:rFonts w:ascii="Arial" w:hAnsi="Arial" w:cs="Arial"/>
          <w:sz w:val="22"/>
          <w:szCs w:val="22"/>
        </w:rPr>
        <w:t>1.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7B0246" w:rsidRDefault="007B0246" w:rsidP="007B0246">
      <w:pPr>
        <w:pStyle w:val="Bezodstpw"/>
        <w:spacing w:line="276" w:lineRule="auto"/>
        <w:rPr>
          <w:rFonts w:ascii="Arial" w:hAnsi="Arial" w:cs="Arial"/>
          <w:sz w:val="22"/>
          <w:szCs w:val="22"/>
        </w:rPr>
      </w:pPr>
      <w:r>
        <w:rPr>
          <w:rFonts w:ascii="Arial" w:hAnsi="Arial" w:cs="Arial"/>
          <w:sz w:val="22"/>
          <w:szCs w:val="22"/>
        </w:rPr>
        <w:t>2. W przypadku zgłoszenia przez Zamawiającego zastrzeżeń lub sprzeciwu polegających na żądaniu zmiany terminu zapłaty  zgodnego z ust.1 niniejszego paragrafu , Wykonawca ma obowiązek zmiany tego zapisu w projekcie umowy lub w umowie podwykonawczej w terminie 7 dni.</w:t>
      </w:r>
    </w:p>
    <w:p w:rsidR="007B0246" w:rsidRDefault="007B0246" w:rsidP="007B0246">
      <w:pPr>
        <w:pStyle w:val="Bezodstpw"/>
        <w:spacing w:line="276" w:lineRule="auto"/>
        <w:rPr>
          <w:rFonts w:ascii="Arial" w:hAnsi="Arial" w:cs="Arial"/>
          <w:sz w:val="22"/>
          <w:szCs w:val="22"/>
        </w:rPr>
      </w:pPr>
      <w:r>
        <w:rPr>
          <w:rFonts w:ascii="Arial" w:hAnsi="Arial" w:cs="Arial"/>
          <w:sz w:val="22"/>
          <w:szCs w:val="22"/>
        </w:rPr>
        <w:t>3. W przypadku niedochowania terminu wyznaczonego przez Zamawiającego na zmianę projektu umowy lub umowy, w zakresie wskazanym w ust.2 niniejszego paragrafu, Wykonawca zapłaci Zamawiającemu karę umowną w wysokości 0,1% wartości zamówienia za każdy dzień opóźnienia.</w:t>
      </w:r>
    </w:p>
    <w:p w:rsidR="007B0246" w:rsidRDefault="007B0246" w:rsidP="007B0246">
      <w:pPr>
        <w:pStyle w:val="Bezodstpw"/>
        <w:spacing w:line="276" w:lineRule="auto"/>
        <w:rPr>
          <w:rFonts w:ascii="Arial" w:hAnsi="Arial" w:cs="Arial"/>
          <w:sz w:val="22"/>
          <w:szCs w:val="22"/>
        </w:rPr>
      </w:pPr>
      <w:r>
        <w:rPr>
          <w:rFonts w:ascii="Arial" w:hAnsi="Arial" w:cs="Arial"/>
          <w:sz w:val="22"/>
          <w:szCs w:val="22"/>
        </w:rPr>
        <w:t xml:space="preserve">4. W sytuacji zgłoszenia przez Zamawiającego zastrzeżeń lub sprzeciwu, co do zgodności projektu umowy lub umowy z wymaganiami określonymi w specyfikacji istotnych warunków zamówienia,   Zamawiający ma prawo do odstąpienia od umowy zawartej z Wykonawcą będącej przedmiotem zamówienia. </w:t>
      </w:r>
    </w:p>
    <w:p w:rsidR="007B0246" w:rsidRDefault="007B0246" w:rsidP="007B0246">
      <w:pPr>
        <w:pStyle w:val="Bezodstpw"/>
        <w:spacing w:line="276" w:lineRule="auto"/>
        <w:rPr>
          <w:rFonts w:ascii="Arial" w:hAnsi="Arial" w:cs="Arial"/>
          <w:sz w:val="22"/>
          <w:szCs w:val="22"/>
        </w:rPr>
      </w:pPr>
    </w:p>
    <w:p w:rsidR="007B0246" w:rsidRDefault="007B0246" w:rsidP="007B0246">
      <w:pPr>
        <w:pStyle w:val="Bezodstpw"/>
        <w:spacing w:line="276"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11</w:t>
      </w:r>
    </w:p>
    <w:p w:rsidR="007B0246" w:rsidRDefault="007B0246" w:rsidP="007B0246">
      <w:pPr>
        <w:pStyle w:val="Bezodstpw"/>
        <w:spacing w:line="276" w:lineRule="auto"/>
        <w:rPr>
          <w:rFonts w:ascii="Arial" w:hAnsi="Arial" w:cs="Arial"/>
          <w:sz w:val="22"/>
          <w:szCs w:val="22"/>
        </w:rPr>
      </w:pPr>
    </w:p>
    <w:p w:rsidR="007B0246" w:rsidRDefault="007B0246" w:rsidP="007B0246">
      <w:pPr>
        <w:pStyle w:val="Bezodstpw"/>
        <w:spacing w:line="276" w:lineRule="auto"/>
        <w:rPr>
          <w:rFonts w:ascii="Arial" w:hAnsi="Arial" w:cs="Arial"/>
          <w:sz w:val="22"/>
          <w:szCs w:val="22"/>
        </w:rPr>
      </w:pPr>
      <w:r>
        <w:rPr>
          <w:rFonts w:ascii="Arial" w:hAnsi="Arial" w:cs="Arial"/>
          <w:sz w:val="22"/>
          <w:szCs w:val="22"/>
        </w:rPr>
        <w:t xml:space="preserve">1. Zamawiający dokona bezpośredniej zapłaty wymagalnego wynagrodzenia przysługującego podwykonawcy lub dalszemu podwykonawcy, który zawarł zaakceptowaną przez Zamawiającego umowę o podwykonawstwo, której przedmiotem są dostawy lub usługi, w przypadku uchylenia się od obowiązku zapłaty odpowiednio przez Wykonawcę, podwykonawcę lub dalszego podwykonawcę zamówienia na roboty budowlane.         </w:t>
      </w:r>
    </w:p>
    <w:p w:rsidR="007B0246" w:rsidRDefault="007B0246" w:rsidP="007B0246">
      <w:pPr>
        <w:pStyle w:val="Bezodstpw"/>
        <w:spacing w:line="276" w:lineRule="auto"/>
        <w:rPr>
          <w:rFonts w:ascii="Arial" w:hAnsi="Arial" w:cs="Arial"/>
          <w:sz w:val="22"/>
          <w:szCs w:val="22"/>
        </w:rPr>
      </w:pPr>
      <w:r>
        <w:rPr>
          <w:rFonts w:ascii="Arial" w:hAnsi="Arial" w:cs="Arial"/>
          <w:sz w:val="22"/>
          <w:szCs w:val="22"/>
        </w:rPr>
        <w:t xml:space="preserve">2. Przed dokonaniem bezpośredniej zapłaty na rzecz podwykonawcy Zamawiający wyznaczy Wykonawcy termin 7 dni na zgłoszenie uwag dotyczących zasadności bezpośredniej zapłaty na rzecz podwykonawcy. </w:t>
      </w:r>
    </w:p>
    <w:p w:rsidR="007B0246" w:rsidRDefault="007B0246" w:rsidP="007B0246">
      <w:pPr>
        <w:pStyle w:val="Bezodstpw"/>
        <w:spacing w:line="276" w:lineRule="auto"/>
        <w:rPr>
          <w:rFonts w:ascii="Arial" w:hAnsi="Arial" w:cs="Arial"/>
          <w:sz w:val="22"/>
          <w:szCs w:val="22"/>
        </w:rPr>
      </w:pPr>
      <w:r>
        <w:rPr>
          <w:rFonts w:ascii="Arial" w:hAnsi="Arial" w:cs="Arial"/>
          <w:sz w:val="22"/>
          <w:szCs w:val="22"/>
        </w:rPr>
        <w:t>3. Dokonanie bezpośredniej zapłaty na rzecz podwykonawcy uprawnia Zamawiającego do potrącenia tej należności z wynagrodzeniem należnym Wykonawcy. Art.143c ust.7 ustawy z dnia 29.01.2004r. Prawo zamówień publicznych (t.j.Dz.U.2013r. poz.907 ze zm.) stosuje się odpowiednio.</w:t>
      </w:r>
    </w:p>
    <w:p w:rsidR="007B0246" w:rsidRDefault="007B0246" w:rsidP="007B0246">
      <w:pPr>
        <w:pStyle w:val="Bezodstpw"/>
        <w:spacing w:line="276" w:lineRule="auto"/>
        <w:rPr>
          <w:rFonts w:ascii="Arial" w:hAnsi="Arial" w:cs="Arial"/>
          <w:sz w:val="22"/>
          <w:szCs w:val="22"/>
        </w:rPr>
      </w:pPr>
      <w:r>
        <w:rPr>
          <w:rFonts w:ascii="Arial" w:hAnsi="Arial" w:cs="Arial"/>
          <w:sz w:val="22"/>
          <w:szCs w:val="22"/>
        </w:rPr>
        <w:t xml:space="preserve">4. W przypadku braku zapłaty lub nieterminowej wynagrodzenia należnego wykonawcy lub dalszym podwykonawcom Wykonawca zapłaci Zamawiającemu karę umowną w wysokości 0,2% wartości zamówienia.  </w:t>
      </w:r>
    </w:p>
    <w:p w:rsidR="007B0246" w:rsidRDefault="007B0246" w:rsidP="007B0246">
      <w:pPr>
        <w:pStyle w:val="Bezodstpw"/>
        <w:spacing w:line="276" w:lineRule="auto"/>
        <w:rPr>
          <w:rFonts w:ascii="Arial" w:hAnsi="Arial" w:cs="Arial"/>
          <w:sz w:val="22"/>
          <w:szCs w:val="22"/>
        </w:rPr>
      </w:pPr>
    </w:p>
    <w:p w:rsidR="007B0246" w:rsidRDefault="007B0246" w:rsidP="007B0246">
      <w:pPr>
        <w:pStyle w:val="Bezodstpw"/>
        <w:spacing w:line="276" w:lineRule="auto"/>
        <w:ind w:left="3540" w:firstLine="708"/>
        <w:rPr>
          <w:rFonts w:ascii="Arial" w:hAnsi="Arial" w:cs="Arial"/>
        </w:rPr>
      </w:pPr>
      <w:r>
        <w:rPr>
          <w:rFonts w:ascii="Arial" w:hAnsi="Arial" w:cs="Arial"/>
        </w:rPr>
        <w:t>§ 12</w:t>
      </w:r>
    </w:p>
    <w:p w:rsidR="007B0246" w:rsidRDefault="007B0246" w:rsidP="007B0246">
      <w:pPr>
        <w:pStyle w:val="Bezodstpw"/>
        <w:spacing w:line="276" w:lineRule="auto"/>
        <w:rPr>
          <w:rFonts w:ascii="Arial" w:hAnsi="Arial" w:cs="Arial"/>
        </w:rPr>
      </w:pPr>
    </w:p>
    <w:p w:rsidR="007B0246" w:rsidRDefault="007B0246" w:rsidP="007B0246">
      <w:pPr>
        <w:pStyle w:val="Bezodstpw"/>
        <w:spacing w:line="276" w:lineRule="auto"/>
        <w:rPr>
          <w:rFonts w:ascii="Arial" w:hAnsi="Arial" w:cs="Arial"/>
          <w:b/>
          <w:sz w:val="22"/>
          <w:szCs w:val="22"/>
        </w:rPr>
      </w:pPr>
      <w:r>
        <w:rPr>
          <w:rFonts w:ascii="Arial" w:hAnsi="Arial" w:cs="Arial"/>
          <w:b/>
          <w:sz w:val="22"/>
          <w:szCs w:val="22"/>
        </w:rPr>
        <w:t>Wymagania w zakresie  zatrudnienia osób na umowę o pracę:</w:t>
      </w:r>
    </w:p>
    <w:p w:rsidR="007B0246" w:rsidRDefault="007B0246" w:rsidP="007B0246">
      <w:pPr>
        <w:pStyle w:val="Bezodstpw"/>
        <w:spacing w:line="276" w:lineRule="auto"/>
        <w:rPr>
          <w:rFonts w:ascii="Arial" w:hAnsi="Arial" w:cs="Arial"/>
          <w:b/>
          <w:sz w:val="22"/>
          <w:szCs w:val="22"/>
        </w:rPr>
      </w:pPr>
    </w:p>
    <w:p w:rsidR="007B0246" w:rsidRDefault="007B0246" w:rsidP="007B0246">
      <w:pPr>
        <w:tabs>
          <w:tab w:val="left" w:pos="720"/>
        </w:tabs>
        <w:suppressAutoHyphens/>
        <w:jc w:val="both"/>
        <w:rPr>
          <w:rFonts w:ascii="Arial" w:hAnsi="Arial" w:cs="Arial"/>
          <w:b/>
          <w:sz w:val="22"/>
          <w:szCs w:val="22"/>
        </w:rPr>
      </w:pPr>
      <w:r>
        <w:rPr>
          <w:rFonts w:ascii="Arial" w:hAnsi="Arial" w:cs="Arial"/>
          <w:b/>
          <w:sz w:val="22"/>
          <w:szCs w:val="22"/>
        </w:rPr>
        <w:t>1. Zamawiający określa obowiązek zatrudnienia na podstawie umowy o pracę, przez wykonawcę lub podwykonawcę,  wszystkich osób wykonujących następujące czynności       w zakresie realizacji przedmiotu zamówienia:</w:t>
      </w:r>
    </w:p>
    <w:p w:rsidR="007B0246" w:rsidRDefault="007B0246" w:rsidP="007B0246">
      <w:pPr>
        <w:tabs>
          <w:tab w:val="left" w:pos="720"/>
        </w:tabs>
        <w:suppressAutoHyphens/>
        <w:jc w:val="both"/>
        <w:rPr>
          <w:rFonts w:ascii="Arial" w:hAnsi="Arial" w:cs="Arial"/>
          <w:sz w:val="22"/>
          <w:szCs w:val="22"/>
        </w:rPr>
      </w:pPr>
      <w:r>
        <w:rPr>
          <w:rFonts w:ascii="Arial" w:hAnsi="Arial" w:cs="Arial"/>
          <w:b/>
          <w:sz w:val="22"/>
          <w:szCs w:val="22"/>
        </w:rPr>
        <w:t>-  …………..</w:t>
      </w:r>
    </w:p>
    <w:p w:rsidR="007B0246" w:rsidRDefault="007B0246" w:rsidP="007B0246">
      <w:pPr>
        <w:tabs>
          <w:tab w:val="left" w:pos="720"/>
        </w:tabs>
        <w:suppressAutoHyphens/>
        <w:jc w:val="both"/>
        <w:rPr>
          <w:rFonts w:ascii="Arial" w:hAnsi="Arial" w:cs="Arial"/>
          <w:sz w:val="22"/>
          <w:szCs w:val="22"/>
        </w:rPr>
      </w:pPr>
      <w:r>
        <w:rPr>
          <w:rFonts w:ascii="Arial" w:hAnsi="Arial" w:cs="Arial"/>
          <w:sz w:val="22"/>
          <w:szCs w:val="22"/>
        </w:rPr>
        <w:t>1) w trakcie realizacji zamówienia Zamawiający uprawniony jest do wykonywania czynności kontrolnych wobec wykonawcy odnośnie spełnienia przez wykonawcę lub podwykonawcę wymogu zatrudnienia na podstawie umowy o pracę osób wykonujących wskazane przez Zamawiającego czynności, w szczególności do:</w:t>
      </w:r>
    </w:p>
    <w:p w:rsidR="007B0246" w:rsidRDefault="007B0246" w:rsidP="007B0246">
      <w:pPr>
        <w:tabs>
          <w:tab w:val="left" w:pos="720"/>
        </w:tabs>
        <w:suppressAutoHyphens/>
        <w:jc w:val="both"/>
        <w:rPr>
          <w:rFonts w:ascii="Arial" w:hAnsi="Arial" w:cs="Arial"/>
          <w:sz w:val="22"/>
          <w:szCs w:val="22"/>
        </w:rPr>
      </w:pPr>
      <w:r>
        <w:rPr>
          <w:rFonts w:ascii="Arial" w:hAnsi="Arial" w:cs="Arial"/>
          <w:sz w:val="22"/>
          <w:szCs w:val="22"/>
        </w:rPr>
        <w:t xml:space="preserve">a) żądania oświadczeń i dokumentów w zakresie potwierdzenia spełnienia wymogu i dokonywania ich oceny. </w:t>
      </w:r>
    </w:p>
    <w:p w:rsidR="007B0246" w:rsidRDefault="007B0246" w:rsidP="007B0246">
      <w:pPr>
        <w:tabs>
          <w:tab w:val="left" w:pos="720"/>
        </w:tabs>
        <w:suppressAutoHyphens/>
        <w:jc w:val="both"/>
        <w:rPr>
          <w:rFonts w:ascii="Arial" w:hAnsi="Arial" w:cs="Arial"/>
          <w:sz w:val="22"/>
          <w:szCs w:val="22"/>
        </w:rPr>
      </w:pPr>
      <w:r>
        <w:rPr>
          <w:rFonts w:ascii="Arial" w:hAnsi="Arial" w:cs="Arial"/>
          <w:sz w:val="22"/>
          <w:szCs w:val="22"/>
        </w:rPr>
        <w:t>b) żądania wyjaśnień w przypadku wątpliwości w zakresie potwierdzenia spełniania w/w wymogów,</w:t>
      </w:r>
    </w:p>
    <w:p w:rsidR="007B0246" w:rsidRDefault="007B0246" w:rsidP="007B0246">
      <w:pPr>
        <w:tabs>
          <w:tab w:val="left" w:pos="720"/>
        </w:tabs>
        <w:suppressAutoHyphens/>
        <w:jc w:val="both"/>
        <w:rPr>
          <w:rFonts w:ascii="Arial" w:hAnsi="Arial" w:cs="Arial"/>
          <w:sz w:val="22"/>
          <w:szCs w:val="22"/>
        </w:rPr>
      </w:pPr>
      <w:r>
        <w:rPr>
          <w:rFonts w:ascii="Arial" w:hAnsi="Arial" w:cs="Arial"/>
          <w:sz w:val="22"/>
          <w:szCs w:val="22"/>
        </w:rPr>
        <w:lastRenderedPageBreak/>
        <w:t>c) przeprowadzania kontroli na miejscu wykonywania świadczenia.</w:t>
      </w:r>
    </w:p>
    <w:p w:rsidR="007B0246" w:rsidRDefault="007B0246" w:rsidP="007B0246">
      <w:pPr>
        <w:tabs>
          <w:tab w:val="left" w:pos="720"/>
        </w:tabs>
        <w:suppressAutoHyphens/>
        <w:jc w:val="both"/>
        <w:rPr>
          <w:rFonts w:ascii="Arial" w:hAnsi="Arial" w:cs="Arial"/>
          <w:sz w:val="22"/>
          <w:szCs w:val="22"/>
        </w:rPr>
      </w:pPr>
    </w:p>
    <w:p w:rsidR="007B0246" w:rsidRDefault="007B0246" w:rsidP="007B0246">
      <w:pPr>
        <w:tabs>
          <w:tab w:val="left" w:pos="720"/>
        </w:tabs>
        <w:suppressAutoHyphens/>
        <w:jc w:val="both"/>
        <w:rPr>
          <w:rFonts w:ascii="Arial" w:hAnsi="Arial" w:cs="Arial"/>
          <w:sz w:val="22"/>
          <w:szCs w:val="22"/>
        </w:rPr>
      </w:pPr>
      <w:r>
        <w:rPr>
          <w:rFonts w:ascii="Arial" w:hAnsi="Arial" w:cs="Arial"/>
          <w:sz w:val="22"/>
          <w:szCs w:val="22"/>
        </w:rPr>
        <w:t>2) w trakcie realizacji zamówienia na każde wezwanie Zamawiającego wykonawca w wyznaczonym terminie przedłoży w/n dowody w celu potwierdzenia spełnienia wymogu zatrudnienia na podstawie umowy o pracę przez wykonawcę lub podwykonawcę osób wykonujących wskazane czynności w trakcie realizacji zamówienia:</w:t>
      </w:r>
    </w:p>
    <w:p w:rsidR="007B0246" w:rsidRDefault="007B0246" w:rsidP="007B0246">
      <w:pPr>
        <w:tabs>
          <w:tab w:val="left" w:pos="720"/>
        </w:tabs>
        <w:suppressAutoHyphens/>
        <w:jc w:val="both"/>
        <w:rPr>
          <w:rFonts w:ascii="Arial" w:hAnsi="Arial" w:cs="Arial"/>
          <w:sz w:val="22"/>
          <w:szCs w:val="22"/>
        </w:rPr>
      </w:pPr>
      <w:r>
        <w:rPr>
          <w:rFonts w:ascii="Arial" w:hAnsi="Arial" w:cs="Arial"/>
          <w:sz w:val="22"/>
          <w:szCs w:val="22"/>
        </w:rPr>
        <w:t>a) oświadczenie  wykonawcy lub podwykonawcy o zatrudnieniu na podstawie umowy o pracę osób wykonujących dane czynności, zawierające w szczególności: dokładne określenie podmiotu składającego oświadczenie, datę złożenia, wskazanie że objęte wezwaniem czynności wykonują osoby zatrudnione na podstawie umowy o prace wraz ze wskazaniem liczny tych osób, rodzaju umowy o pracę i wymiaru etatu oraz podpis osoby uprawnionej do złożenia oświadczenia w imieniu wykonawcy lub podwykonawcy,</w:t>
      </w:r>
    </w:p>
    <w:p w:rsidR="007B0246" w:rsidRDefault="007B0246" w:rsidP="007B0246">
      <w:pPr>
        <w:tabs>
          <w:tab w:val="left" w:pos="720"/>
        </w:tabs>
        <w:suppressAutoHyphens/>
        <w:jc w:val="both"/>
        <w:rPr>
          <w:rFonts w:ascii="Arial" w:hAnsi="Arial" w:cs="Arial"/>
          <w:sz w:val="22"/>
          <w:szCs w:val="22"/>
        </w:rPr>
      </w:pPr>
      <w:r>
        <w:rPr>
          <w:rFonts w:ascii="Arial" w:hAnsi="Arial" w:cs="Arial"/>
          <w:sz w:val="22"/>
          <w:szCs w:val="22"/>
        </w:rPr>
        <w:t xml:space="preserve">b) poświadczone za zgodność z oryginałem przez wykonawcę lub podwykonawcę kopię umów o pracę osób wykonujących wskazane czynności (kopie umów powinny zostać </w:t>
      </w:r>
      <w:proofErr w:type="spellStart"/>
      <w:r>
        <w:rPr>
          <w:rFonts w:ascii="Arial" w:hAnsi="Arial" w:cs="Arial"/>
          <w:sz w:val="22"/>
          <w:szCs w:val="22"/>
        </w:rPr>
        <w:t>zanonimizowane</w:t>
      </w:r>
      <w:proofErr w:type="spellEnd"/>
      <w:r>
        <w:rPr>
          <w:rFonts w:ascii="Arial" w:hAnsi="Arial" w:cs="Arial"/>
          <w:sz w:val="22"/>
          <w:szCs w:val="22"/>
        </w:rPr>
        <w:t xml:space="preserve"> w sposób zapewniający ochronę danych osobowych pracowników, zgodnie z przepisami ustawy o ochronie danych osobowych, tj. bez imion, nazwisk, adresów, nr PESEL, natomiast informacje dot. daty zawarcia umowy, jej rodzaju i wymiaru etatu powinny być możliwe do zidentyfikowania,</w:t>
      </w:r>
    </w:p>
    <w:p w:rsidR="007B0246" w:rsidRDefault="007B0246" w:rsidP="007B0246">
      <w:pPr>
        <w:tabs>
          <w:tab w:val="left" w:pos="720"/>
        </w:tabs>
        <w:suppressAutoHyphens/>
        <w:jc w:val="both"/>
        <w:rPr>
          <w:rFonts w:ascii="Arial" w:hAnsi="Arial" w:cs="Arial"/>
          <w:sz w:val="22"/>
          <w:szCs w:val="22"/>
        </w:rPr>
      </w:pPr>
      <w:r>
        <w:rPr>
          <w:rFonts w:ascii="Arial" w:hAnsi="Arial" w:cs="Arial"/>
          <w:sz w:val="22"/>
          <w:szCs w:val="22"/>
        </w:rPr>
        <w:t xml:space="preserve">c) zaświadczenie właściwego oddziału ZUS w zakresie opłacania przez wykonawcę/ podwykonawcę składek na ubezpieczenie społeczne i zdrowotne z tytułu zatrudnienia na podstawie umów o pracę za ostatni okres rozliczeniowy, </w:t>
      </w:r>
    </w:p>
    <w:p w:rsidR="007B0246" w:rsidRDefault="007B0246" w:rsidP="007B0246">
      <w:pPr>
        <w:tabs>
          <w:tab w:val="left" w:pos="720"/>
        </w:tabs>
        <w:suppressAutoHyphens/>
        <w:spacing w:line="360" w:lineRule="auto"/>
        <w:jc w:val="both"/>
        <w:rPr>
          <w:rFonts w:ascii="Arial" w:hAnsi="Arial" w:cs="Arial"/>
          <w:sz w:val="22"/>
          <w:szCs w:val="22"/>
        </w:rPr>
      </w:pPr>
    </w:p>
    <w:p w:rsidR="007B0246" w:rsidRDefault="007B0246" w:rsidP="007B0246">
      <w:pPr>
        <w:tabs>
          <w:tab w:val="left" w:pos="720"/>
        </w:tabs>
        <w:suppressAutoHyphens/>
        <w:jc w:val="both"/>
        <w:rPr>
          <w:rFonts w:ascii="Arial" w:hAnsi="Arial" w:cs="Arial"/>
          <w:sz w:val="22"/>
          <w:szCs w:val="22"/>
        </w:rPr>
      </w:pPr>
      <w:r>
        <w:rPr>
          <w:rFonts w:ascii="Arial" w:hAnsi="Arial" w:cs="Arial"/>
          <w:sz w:val="22"/>
          <w:szCs w:val="22"/>
        </w:rPr>
        <w:t>3) z tytułu niespełnienia przez wykonawcę/ podwykonawcę wymogu zatrudnienia na podstawie umowy o pracę osób wykonujących wskazane czynności, a także z tytułu niezłożenia w wyznaczonym terminie żądanych dowodów, Zamawiający przewiduje sankcję w postaci obowiązku zapłaty przez wykonawcę kary umownej – jak stanowi § 14 niniejszej umowy,</w:t>
      </w:r>
    </w:p>
    <w:p w:rsidR="007B0246" w:rsidRDefault="007B0246" w:rsidP="007B0246">
      <w:pPr>
        <w:tabs>
          <w:tab w:val="left" w:pos="720"/>
        </w:tabs>
        <w:suppressAutoHyphens/>
        <w:jc w:val="both"/>
        <w:rPr>
          <w:rFonts w:ascii="Arial" w:hAnsi="Arial" w:cs="Arial"/>
          <w:sz w:val="22"/>
          <w:szCs w:val="22"/>
        </w:rPr>
      </w:pPr>
    </w:p>
    <w:p w:rsidR="007B0246" w:rsidRDefault="007B0246" w:rsidP="007B0246">
      <w:pPr>
        <w:tabs>
          <w:tab w:val="left" w:pos="720"/>
        </w:tabs>
        <w:suppressAutoHyphens/>
        <w:jc w:val="both"/>
        <w:rPr>
          <w:rFonts w:ascii="Arial" w:hAnsi="Arial" w:cs="Arial"/>
          <w:sz w:val="22"/>
          <w:szCs w:val="22"/>
        </w:rPr>
      </w:pPr>
      <w:r>
        <w:rPr>
          <w:rFonts w:ascii="Arial" w:hAnsi="Arial" w:cs="Arial"/>
          <w:sz w:val="22"/>
          <w:szCs w:val="22"/>
        </w:rPr>
        <w:t>4) w przypadku uzasadnionych wątpliwości co do przestrzegania prawa pracy przez wykonawcę lub podwykonawcę, Zamawiający może zwrócić się do przeprowadzenia kontroli przez Państwową Inspekcję Pracy.</w:t>
      </w:r>
    </w:p>
    <w:p w:rsidR="007B0246" w:rsidRDefault="007B0246" w:rsidP="007B0246">
      <w:pPr>
        <w:pStyle w:val="Bezodstpw"/>
        <w:spacing w:line="276" w:lineRule="auto"/>
        <w:rPr>
          <w:rFonts w:ascii="Arial" w:hAnsi="Arial" w:cs="Arial"/>
          <w:b/>
          <w:sz w:val="22"/>
          <w:szCs w:val="22"/>
        </w:rPr>
      </w:pPr>
    </w:p>
    <w:p w:rsidR="007B0246" w:rsidRDefault="007B0246" w:rsidP="007B0246">
      <w:pPr>
        <w:pStyle w:val="Bezodstpw"/>
        <w:spacing w:line="276" w:lineRule="auto"/>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13</w:t>
      </w:r>
    </w:p>
    <w:p w:rsidR="007B0246" w:rsidRDefault="007B0246" w:rsidP="007B0246">
      <w:pPr>
        <w:pStyle w:val="Bezodstpw"/>
        <w:spacing w:line="276" w:lineRule="auto"/>
        <w:rPr>
          <w:rFonts w:ascii="Arial" w:hAnsi="Arial" w:cs="Arial"/>
          <w:sz w:val="22"/>
          <w:szCs w:val="22"/>
        </w:rPr>
      </w:pPr>
    </w:p>
    <w:p w:rsidR="007B0246" w:rsidRDefault="007B0246" w:rsidP="007B0246">
      <w:pPr>
        <w:pStyle w:val="Tekstpodstawowy"/>
        <w:widowControl w:val="0"/>
        <w:numPr>
          <w:ilvl w:val="0"/>
          <w:numId w:val="8"/>
        </w:numPr>
        <w:tabs>
          <w:tab w:val="left" w:pos="360"/>
        </w:tabs>
        <w:suppressAutoHyphens/>
        <w:jc w:val="both"/>
        <w:rPr>
          <w:rFonts w:ascii="Arial" w:hAnsi="Arial" w:cs="Arial"/>
          <w:sz w:val="22"/>
          <w:szCs w:val="22"/>
        </w:rPr>
      </w:pPr>
      <w:r>
        <w:rPr>
          <w:rFonts w:ascii="Arial" w:hAnsi="Arial" w:cs="Arial"/>
          <w:sz w:val="22"/>
          <w:szCs w:val="22"/>
        </w:rPr>
        <w:t>Strony postanawiają, że odpowiedzialność Wykonawcy za wady przedmiotu Umowy zostanie rozszerzona poprzez udzielenie pisemnej gwarancji .</w:t>
      </w:r>
    </w:p>
    <w:p w:rsidR="007B0246" w:rsidRDefault="007B0246" w:rsidP="007B0246">
      <w:pPr>
        <w:pStyle w:val="Tekstpodstawowy"/>
        <w:widowControl w:val="0"/>
        <w:numPr>
          <w:ilvl w:val="0"/>
          <w:numId w:val="8"/>
        </w:numPr>
        <w:tabs>
          <w:tab w:val="left" w:pos="360"/>
        </w:tabs>
        <w:suppressAutoHyphens/>
        <w:jc w:val="both"/>
        <w:rPr>
          <w:rFonts w:ascii="Arial" w:hAnsi="Arial" w:cs="Arial"/>
          <w:sz w:val="22"/>
          <w:szCs w:val="22"/>
        </w:rPr>
      </w:pPr>
      <w:r>
        <w:rPr>
          <w:rFonts w:ascii="Arial" w:hAnsi="Arial" w:cs="Arial"/>
          <w:bCs/>
          <w:sz w:val="22"/>
          <w:szCs w:val="22"/>
        </w:rPr>
        <w:t>Wykonawca udziela ……miesięcznej gwarancji na wykonane roboty.</w:t>
      </w:r>
    </w:p>
    <w:p w:rsidR="007B0246" w:rsidRDefault="007B0246" w:rsidP="007B0246">
      <w:pPr>
        <w:pStyle w:val="Tekstpodstawowy"/>
        <w:widowControl w:val="0"/>
        <w:numPr>
          <w:ilvl w:val="0"/>
          <w:numId w:val="8"/>
        </w:numPr>
        <w:tabs>
          <w:tab w:val="left" w:pos="360"/>
        </w:tabs>
        <w:suppressAutoHyphens/>
        <w:jc w:val="both"/>
        <w:rPr>
          <w:rFonts w:ascii="Arial" w:hAnsi="Arial" w:cs="Arial"/>
          <w:bCs/>
          <w:sz w:val="22"/>
          <w:szCs w:val="22"/>
        </w:rPr>
      </w:pPr>
      <w:r>
        <w:rPr>
          <w:rFonts w:ascii="Arial" w:hAnsi="Arial" w:cs="Arial"/>
          <w:sz w:val="22"/>
          <w:szCs w:val="22"/>
        </w:rPr>
        <w:t>W dniu odbioru Wykonawca przedkłada Zamawiającemu wypełnioną i podpisaną przez upoważnionych przedstawicieli kartę gwarancyjną .</w:t>
      </w:r>
    </w:p>
    <w:p w:rsidR="007B0246" w:rsidRDefault="007B0246" w:rsidP="007B0246">
      <w:pPr>
        <w:pStyle w:val="Tekstpodstawowy"/>
        <w:widowControl w:val="0"/>
        <w:numPr>
          <w:ilvl w:val="0"/>
          <w:numId w:val="8"/>
        </w:numPr>
        <w:tabs>
          <w:tab w:val="left" w:pos="360"/>
        </w:tabs>
        <w:suppressAutoHyphens/>
        <w:jc w:val="both"/>
        <w:rPr>
          <w:rFonts w:ascii="Arial" w:hAnsi="Arial" w:cs="Arial"/>
          <w:sz w:val="22"/>
          <w:szCs w:val="22"/>
        </w:rPr>
      </w:pPr>
      <w:r>
        <w:rPr>
          <w:rFonts w:ascii="Arial" w:hAnsi="Arial" w:cs="Arial"/>
          <w:sz w:val="22"/>
          <w:szCs w:val="22"/>
        </w:rPr>
        <w:t>Zamawiający może realizować uprawnienia z tytułu rękojmi za wady fizyczne niezależnie od uprawnień z gwarancji.</w:t>
      </w:r>
    </w:p>
    <w:p w:rsidR="007B0246" w:rsidRDefault="007B0246" w:rsidP="007B0246">
      <w:pPr>
        <w:pStyle w:val="Tekstpodstawowy"/>
        <w:widowControl w:val="0"/>
        <w:suppressAutoHyphens/>
        <w:jc w:val="both"/>
        <w:rPr>
          <w:rFonts w:ascii="Arial" w:hAnsi="Arial" w:cs="Arial"/>
          <w:sz w:val="22"/>
          <w:szCs w:val="22"/>
        </w:rPr>
      </w:pPr>
    </w:p>
    <w:p w:rsidR="007B0246" w:rsidRDefault="007B0246" w:rsidP="007B0246">
      <w:pPr>
        <w:pStyle w:val="Tekstpodstawowy"/>
        <w:jc w:val="center"/>
        <w:rPr>
          <w:rFonts w:ascii="Arial" w:hAnsi="Arial" w:cs="Arial"/>
          <w:sz w:val="22"/>
          <w:szCs w:val="22"/>
        </w:rPr>
      </w:pPr>
      <w:r>
        <w:rPr>
          <w:rFonts w:ascii="Arial" w:hAnsi="Arial" w:cs="Arial"/>
          <w:sz w:val="22"/>
          <w:szCs w:val="22"/>
        </w:rPr>
        <w:t>§ 14</w:t>
      </w:r>
    </w:p>
    <w:p w:rsidR="007B0246" w:rsidRDefault="007B0246" w:rsidP="007B0246">
      <w:pPr>
        <w:pStyle w:val="Tekstpodstawowy"/>
        <w:widowControl w:val="0"/>
        <w:numPr>
          <w:ilvl w:val="0"/>
          <w:numId w:val="9"/>
        </w:numPr>
        <w:tabs>
          <w:tab w:val="left" w:pos="360"/>
        </w:tabs>
        <w:suppressAutoHyphens/>
        <w:jc w:val="both"/>
        <w:rPr>
          <w:rFonts w:ascii="Arial" w:hAnsi="Arial" w:cs="Arial"/>
          <w:sz w:val="22"/>
          <w:szCs w:val="22"/>
        </w:rPr>
      </w:pPr>
      <w:r>
        <w:rPr>
          <w:rFonts w:ascii="Arial" w:hAnsi="Arial" w:cs="Arial"/>
          <w:sz w:val="22"/>
          <w:szCs w:val="22"/>
        </w:rPr>
        <w:t xml:space="preserve">Wykonawca zobowiązany jest zapłacić Zamawiającemu karę umowną w wysokości 10% ceny  w przypadku odstąpienia od umowy z przyczyn leżących po stronie Wykonawcy. Zamawiający nie ma obowiązku wykazania szkody jaką poniósł w zawiązku z odstąpieniem od umowy. </w:t>
      </w:r>
    </w:p>
    <w:p w:rsidR="007B0246" w:rsidRDefault="007B0246" w:rsidP="007B0246">
      <w:pPr>
        <w:pStyle w:val="Tekstpodstawowy"/>
        <w:widowControl w:val="0"/>
        <w:numPr>
          <w:ilvl w:val="0"/>
          <w:numId w:val="9"/>
        </w:numPr>
        <w:tabs>
          <w:tab w:val="left" w:pos="360"/>
        </w:tabs>
        <w:suppressAutoHyphens/>
        <w:jc w:val="both"/>
        <w:rPr>
          <w:rFonts w:ascii="Arial" w:hAnsi="Arial" w:cs="Arial"/>
          <w:sz w:val="22"/>
          <w:szCs w:val="22"/>
        </w:rPr>
      </w:pPr>
      <w:r>
        <w:rPr>
          <w:rFonts w:ascii="Arial" w:hAnsi="Arial" w:cs="Arial"/>
          <w:sz w:val="22"/>
          <w:szCs w:val="22"/>
        </w:rPr>
        <w:t>Wykonawca zapłaci zamawiającemu karę umowną za opóźnienie w wykonaniu robót określonych w § 1 pkt2 Umowy w wysokości 0,1% wynagrodzenia umownego za przedmiot umowy za każdy dzień opóźnienia..</w:t>
      </w:r>
    </w:p>
    <w:p w:rsidR="007B0246" w:rsidRDefault="007B0246" w:rsidP="007B0246">
      <w:pPr>
        <w:pStyle w:val="Tekstpodstawowy"/>
        <w:widowControl w:val="0"/>
        <w:numPr>
          <w:ilvl w:val="0"/>
          <w:numId w:val="9"/>
        </w:numPr>
        <w:tabs>
          <w:tab w:val="left" w:pos="360"/>
        </w:tabs>
        <w:suppressAutoHyphens/>
        <w:jc w:val="both"/>
        <w:rPr>
          <w:rFonts w:ascii="Arial" w:hAnsi="Arial" w:cs="Arial"/>
          <w:sz w:val="22"/>
          <w:szCs w:val="22"/>
        </w:rPr>
      </w:pPr>
      <w:r>
        <w:rPr>
          <w:rFonts w:ascii="Arial" w:hAnsi="Arial" w:cs="Arial"/>
          <w:sz w:val="22"/>
          <w:szCs w:val="22"/>
        </w:rPr>
        <w:t>Za opóźnienie w usunięciu wad stwierdzonych przy odbiorze lub w okresie gwarancji lub rękojmi Wykonawca zapłaci Zamawiającemu karę umowną w wysokości 0,1 % wynagrodzenia umownego za przedmiot umowy za każdy dzień opóźnienia. Kara umowna z tytułu opóźnienia należy się Zamawiającemu niezależnie od poniesionej przez niego szkody w wyniku opóźnienia</w:t>
      </w:r>
    </w:p>
    <w:p w:rsidR="007B0246" w:rsidRDefault="007B0246" w:rsidP="007B0246">
      <w:pPr>
        <w:pStyle w:val="Tekstpodstawowy"/>
        <w:widowControl w:val="0"/>
        <w:numPr>
          <w:ilvl w:val="0"/>
          <w:numId w:val="9"/>
        </w:numPr>
        <w:tabs>
          <w:tab w:val="left" w:pos="360"/>
        </w:tabs>
        <w:suppressAutoHyphens/>
        <w:jc w:val="both"/>
        <w:rPr>
          <w:rFonts w:ascii="Arial" w:hAnsi="Arial" w:cs="Arial"/>
          <w:sz w:val="22"/>
          <w:szCs w:val="22"/>
        </w:rPr>
      </w:pPr>
      <w:r>
        <w:rPr>
          <w:rFonts w:ascii="Arial" w:hAnsi="Arial" w:cs="Arial"/>
          <w:sz w:val="22"/>
          <w:szCs w:val="22"/>
        </w:rPr>
        <w:t xml:space="preserve">W razie opóźnienia w wykonaniu robót powyżej 14 dni Zamawiającemu przysługuje prawo do odstąpienia od umowy. W takim przypadku Wykonawca jest obowiązany do zapłacenia kary umownej zgodnie z ust.1 niniejszego paragrafu.   </w:t>
      </w:r>
    </w:p>
    <w:p w:rsidR="007B0246" w:rsidRDefault="007B0246" w:rsidP="007B0246">
      <w:pPr>
        <w:pStyle w:val="Tekstpodstawowy"/>
        <w:widowControl w:val="0"/>
        <w:numPr>
          <w:ilvl w:val="0"/>
          <w:numId w:val="9"/>
        </w:numPr>
        <w:tabs>
          <w:tab w:val="left" w:pos="360"/>
        </w:tabs>
        <w:suppressAutoHyphens/>
        <w:jc w:val="both"/>
        <w:rPr>
          <w:rFonts w:ascii="Arial" w:hAnsi="Arial" w:cs="Arial"/>
          <w:sz w:val="22"/>
          <w:szCs w:val="22"/>
        </w:rPr>
      </w:pPr>
      <w:r>
        <w:rPr>
          <w:rFonts w:ascii="Arial" w:hAnsi="Arial" w:cs="Arial"/>
          <w:sz w:val="22"/>
          <w:szCs w:val="22"/>
        </w:rPr>
        <w:lastRenderedPageBreak/>
        <w:t>Odstąpienie od umowy nie powoduje utraty możliwości dochodzenia przez Zamawiającego odszkodowania na zasadach ogólnych.</w:t>
      </w:r>
    </w:p>
    <w:p w:rsidR="007B0246" w:rsidRDefault="007B0246" w:rsidP="007B0246">
      <w:pPr>
        <w:pStyle w:val="Tekstpodstawowy"/>
        <w:widowControl w:val="0"/>
        <w:numPr>
          <w:ilvl w:val="0"/>
          <w:numId w:val="9"/>
        </w:numPr>
        <w:tabs>
          <w:tab w:val="left" w:pos="360"/>
        </w:tabs>
        <w:suppressAutoHyphens/>
        <w:jc w:val="both"/>
        <w:rPr>
          <w:rFonts w:ascii="Arial" w:hAnsi="Arial" w:cs="Arial"/>
          <w:sz w:val="22"/>
          <w:szCs w:val="22"/>
        </w:rPr>
      </w:pPr>
      <w:r>
        <w:rPr>
          <w:rFonts w:ascii="Arial" w:hAnsi="Arial" w:cs="Arial"/>
          <w:sz w:val="22"/>
          <w:szCs w:val="22"/>
        </w:rPr>
        <w:t>Zamawiającemu przysługuje prawo do dochodzenia na zasadach ogólnych określonych w Kodeksie Cywilnym odszkodowania uzupełniającego w przypadku gdy wysokość poniesionej szkody jest większa niż wysokość zastrzeżonych kar umownych.</w:t>
      </w:r>
    </w:p>
    <w:p w:rsidR="007B0246" w:rsidRDefault="007B0246" w:rsidP="007B0246">
      <w:pPr>
        <w:pStyle w:val="Tekstpodstawowy"/>
        <w:widowControl w:val="0"/>
        <w:numPr>
          <w:ilvl w:val="0"/>
          <w:numId w:val="9"/>
        </w:numPr>
        <w:tabs>
          <w:tab w:val="left" w:pos="360"/>
        </w:tabs>
        <w:suppressAutoHyphens/>
        <w:jc w:val="both"/>
        <w:rPr>
          <w:rFonts w:ascii="Arial" w:hAnsi="Arial" w:cs="Arial"/>
          <w:sz w:val="22"/>
          <w:szCs w:val="22"/>
        </w:rPr>
      </w:pPr>
      <w:r>
        <w:rPr>
          <w:rFonts w:ascii="Arial" w:hAnsi="Arial" w:cs="Arial"/>
          <w:bCs/>
          <w:sz w:val="22"/>
          <w:szCs w:val="22"/>
        </w:rPr>
        <w:t>W razie opóźnienia w wykonaniu robót, a co za tym idzie terminu zakończenia robót, lub innych wad wykonanych robót mających wpływ na wypłatę środków ze wskazanej powyżej dotacji lub mających wpływ na wysokość wypłaty tychże środków, Wykonawca jest odpowiedzialny w pełnej wysokości za wynikłą stąd szkodę w postaci braku środków finansowych.</w:t>
      </w:r>
    </w:p>
    <w:p w:rsidR="007B0246" w:rsidRDefault="007B0246" w:rsidP="007B0246">
      <w:pPr>
        <w:pStyle w:val="Tekstpodstawowy"/>
        <w:widowControl w:val="0"/>
        <w:tabs>
          <w:tab w:val="num" w:pos="360"/>
        </w:tabs>
        <w:ind w:left="360" w:hanging="360"/>
        <w:rPr>
          <w:rFonts w:ascii="Arial" w:hAnsi="Arial" w:cs="Arial"/>
          <w:sz w:val="22"/>
          <w:szCs w:val="22"/>
        </w:rPr>
      </w:pPr>
      <w:r>
        <w:rPr>
          <w:rFonts w:ascii="Arial" w:hAnsi="Arial" w:cs="Arial"/>
          <w:sz w:val="22"/>
          <w:szCs w:val="22"/>
        </w:rPr>
        <w:t>9.  Zamawiający może potrącić kary umowne z płatności należnych Wykonawcy.</w:t>
      </w:r>
    </w:p>
    <w:p w:rsidR="007B0246" w:rsidRDefault="007B0246" w:rsidP="007B0246">
      <w:pPr>
        <w:pStyle w:val="Tekstpodstawowy"/>
        <w:jc w:val="center"/>
        <w:rPr>
          <w:rFonts w:ascii="Arial" w:hAnsi="Arial" w:cs="Arial"/>
          <w:sz w:val="22"/>
          <w:szCs w:val="22"/>
        </w:rPr>
      </w:pPr>
    </w:p>
    <w:p w:rsidR="007B0246" w:rsidRDefault="007B0246" w:rsidP="007B0246">
      <w:pPr>
        <w:pStyle w:val="Tekstpodstawowy"/>
        <w:jc w:val="center"/>
        <w:rPr>
          <w:rFonts w:ascii="Arial" w:hAnsi="Arial" w:cs="Arial"/>
          <w:sz w:val="22"/>
          <w:szCs w:val="22"/>
        </w:rPr>
      </w:pPr>
      <w:r>
        <w:rPr>
          <w:rFonts w:ascii="Arial" w:hAnsi="Arial" w:cs="Arial"/>
          <w:sz w:val="22"/>
          <w:szCs w:val="22"/>
        </w:rPr>
        <w:t>§ 15</w:t>
      </w:r>
    </w:p>
    <w:p w:rsidR="007B0246" w:rsidRDefault="007B0246" w:rsidP="007B0246">
      <w:pPr>
        <w:pStyle w:val="Tekstpodstawowy"/>
        <w:widowControl w:val="0"/>
        <w:numPr>
          <w:ilvl w:val="0"/>
          <w:numId w:val="10"/>
        </w:numPr>
        <w:tabs>
          <w:tab w:val="left" w:pos="360"/>
        </w:tabs>
        <w:suppressAutoHyphens/>
        <w:jc w:val="both"/>
        <w:rPr>
          <w:rFonts w:ascii="Arial" w:hAnsi="Arial" w:cs="Arial"/>
          <w:sz w:val="22"/>
          <w:szCs w:val="22"/>
        </w:rPr>
      </w:pPr>
      <w:r>
        <w:rPr>
          <w:rFonts w:ascii="Arial" w:hAnsi="Arial" w:cs="Arial"/>
          <w:sz w:val="22"/>
          <w:szCs w:val="22"/>
        </w:rPr>
        <w:t>Odbiory robót zanikających dokonywane będą przez Zamawiającego z udziałem Inspektora Nadzoru Inwestorskiego . Komisyjny odbiór końcowy robót zorganizowany będzie przez Zamawiającego w terminie 14 dni  od daty zgłoszenia i potwierdzenia gotowości wykonanych robót do odbioru przez Inspektora Nadzoru Inwestorskiego.</w:t>
      </w:r>
    </w:p>
    <w:p w:rsidR="007B0246" w:rsidRDefault="007B0246" w:rsidP="007B0246">
      <w:pPr>
        <w:pStyle w:val="Tekstpodstawowy"/>
        <w:widowControl w:val="0"/>
        <w:numPr>
          <w:ilvl w:val="0"/>
          <w:numId w:val="10"/>
        </w:numPr>
        <w:tabs>
          <w:tab w:val="left" w:pos="360"/>
        </w:tabs>
        <w:suppressAutoHyphens/>
        <w:jc w:val="both"/>
        <w:rPr>
          <w:rFonts w:ascii="Arial" w:hAnsi="Arial" w:cs="Arial"/>
          <w:sz w:val="22"/>
          <w:szCs w:val="22"/>
        </w:rPr>
      </w:pPr>
      <w:r>
        <w:rPr>
          <w:rFonts w:ascii="Arial" w:hAnsi="Arial" w:cs="Arial"/>
          <w:sz w:val="22"/>
          <w:szCs w:val="22"/>
        </w:rPr>
        <w:t>Jeżeli w toku czynności odbioru zostaną stwierdzone wady , to Zamawiającemu przysługują następujące uprawnienia :</w:t>
      </w:r>
    </w:p>
    <w:p w:rsidR="007B0246" w:rsidRDefault="007B0246" w:rsidP="007B0246">
      <w:pPr>
        <w:pStyle w:val="Tekstpodstawowy"/>
        <w:widowControl w:val="0"/>
        <w:numPr>
          <w:ilvl w:val="0"/>
          <w:numId w:val="11"/>
        </w:numPr>
        <w:tabs>
          <w:tab w:val="left" w:pos="360"/>
        </w:tabs>
        <w:suppressAutoHyphens/>
        <w:jc w:val="both"/>
        <w:rPr>
          <w:rFonts w:ascii="Arial" w:hAnsi="Arial" w:cs="Arial"/>
          <w:sz w:val="22"/>
          <w:szCs w:val="22"/>
        </w:rPr>
      </w:pPr>
      <w:r>
        <w:rPr>
          <w:rFonts w:ascii="Arial" w:hAnsi="Arial" w:cs="Arial"/>
          <w:sz w:val="22"/>
          <w:szCs w:val="22"/>
        </w:rPr>
        <w:t>jeżeli wady nadają się do usunięcia , może odmówić odbioru do czasu usunięcia wad,</w:t>
      </w:r>
    </w:p>
    <w:p w:rsidR="007B0246" w:rsidRDefault="007B0246" w:rsidP="007B0246">
      <w:pPr>
        <w:pStyle w:val="Tekstpodstawowy"/>
        <w:widowControl w:val="0"/>
        <w:numPr>
          <w:ilvl w:val="0"/>
          <w:numId w:val="11"/>
        </w:numPr>
        <w:tabs>
          <w:tab w:val="left" w:pos="360"/>
        </w:tabs>
        <w:suppressAutoHyphens/>
        <w:jc w:val="both"/>
        <w:rPr>
          <w:rFonts w:ascii="Arial" w:hAnsi="Arial" w:cs="Arial"/>
          <w:sz w:val="22"/>
          <w:szCs w:val="22"/>
        </w:rPr>
      </w:pPr>
      <w:r>
        <w:rPr>
          <w:rFonts w:ascii="Arial" w:hAnsi="Arial" w:cs="Arial"/>
          <w:sz w:val="22"/>
          <w:szCs w:val="22"/>
        </w:rPr>
        <w:t>jeżeli wady nie nadają się do usunięcia , to:</w:t>
      </w:r>
    </w:p>
    <w:p w:rsidR="007B0246" w:rsidRDefault="007B0246" w:rsidP="007B0246">
      <w:pPr>
        <w:pStyle w:val="Tekstpodstawowy"/>
        <w:widowControl w:val="0"/>
        <w:numPr>
          <w:ilvl w:val="0"/>
          <w:numId w:val="17"/>
        </w:numPr>
        <w:tabs>
          <w:tab w:val="left" w:pos="390"/>
        </w:tabs>
        <w:suppressAutoHyphens/>
        <w:jc w:val="both"/>
        <w:rPr>
          <w:rFonts w:ascii="Arial" w:hAnsi="Arial" w:cs="Arial"/>
          <w:sz w:val="22"/>
          <w:szCs w:val="22"/>
        </w:rPr>
      </w:pPr>
      <w:r>
        <w:rPr>
          <w:rFonts w:ascii="Arial" w:hAnsi="Arial" w:cs="Arial"/>
          <w:sz w:val="22"/>
          <w:szCs w:val="22"/>
        </w:rPr>
        <w:t xml:space="preserve">jeżeli wady uniemożliwiają użytkowanie zgodne z przeznaczeniem , Zamawiający może odstąpić od Umowy lub zażądać wykonania przedmiotu umowy po raz drugi. </w:t>
      </w:r>
    </w:p>
    <w:p w:rsidR="007B0246" w:rsidRDefault="007B0246" w:rsidP="007B0246">
      <w:pPr>
        <w:pStyle w:val="Tekstpodstawowy"/>
        <w:widowControl w:val="0"/>
        <w:numPr>
          <w:ilvl w:val="0"/>
          <w:numId w:val="13"/>
        </w:numPr>
        <w:tabs>
          <w:tab w:val="left" w:pos="360"/>
        </w:tabs>
        <w:suppressAutoHyphens/>
        <w:jc w:val="both"/>
        <w:rPr>
          <w:rFonts w:ascii="Arial" w:hAnsi="Arial" w:cs="Arial"/>
          <w:sz w:val="22"/>
          <w:szCs w:val="22"/>
        </w:rPr>
      </w:pPr>
      <w:r>
        <w:rPr>
          <w:rFonts w:ascii="Arial" w:hAnsi="Arial" w:cs="Arial"/>
          <w:sz w:val="22"/>
          <w:szCs w:val="22"/>
        </w:rPr>
        <w:t>Strony postanawiają , że z czynności odbioru będzie spisany protokół zawierający wszelkie ustalenia dokonane w toku odbioru, jak też terminy wyznaczone na usunięcie stwierdzonych przy odbiorze wad.</w:t>
      </w:r>
    </w:p>
    <w:p w:rsidR="007B0246" w:rsidRDefault="007B0246" w:rsidP="007B0246">
      <w:pPr>
        <w:pStyle w:val="Tekstpodstawowy"/>
        <w:widowControl w:val="0"/>
        <w:numPr>
          <w:ilvl w:val="0"/>
          <w:numId w:val="13"/>
        </w:numPr>
        <w:tabs>
          <w:tab w:val="left" w:pos="360"/>
        </w:tabs>
        <w:suppressAutoHyphens/>
        <w:jc w:val="both"/>
        <w:rPr>
          <w:rFonts w:ascii="Arial" w:hAnsi="Arial" w:cs="Arial"/>
          <w:sz w:val="22"/>
          <w:szCs w:val="22"/>
        </w:rPr>
      </w:pPr>
      <w:r>
        <w:rPr>
          <w:rFonts w:ascii="Arial" w:hAnsi="Arial" w:cs="Arial"/>
          <w:sz w:val="22"/>
          <w:szCs w:val="22"/>
        </w:rPr>
        <w:t>Strony ustalają następujące postanowienia szczegółowe w sprawie procedury odbioru: odbiór przeprowadzony zostanie na podstawie ustalonego z Zamawiającym trybu roboczego po uprzednim przedłożeniu protokołów odbiorów robót zanikających , zaktualizowanej dokumentacji powykonawczej , atestów dotyczących materiałów i urządzeń.</w:t>
      </w:r>
    </w:p>
    <w:p w:rsidR="007B0246" w:rsidRDefault="007B0246" w:rsidP="007B0246">
      <w:pPr>
        <w:pStyle w:val="Tekstpodstawowy"/>
        <w:widowControl w:val="0"/>
        <w:numPr>
          <w:ilvl w:val="0"/>
          <w:numId w:val="13"/>
        </w:numPr>
        <w:tabs>
          <w:tab w:val="left" w:pos="360"/>
        </w:tabs>
        <w:suppressAutoHyphens/>
        <w:jc w:val="both"/>
        <w:rPr>
          <w:rFonts w:ascii="Arial" w:hAnsi="Arial" w:cs="Arial"/>
          <w:sz w:val="22"/>
          <w:szCs w:val="22"/>
        </w:rPr>
      </w:pPr>
      <w:r>
        <w:rPr>
          <w:rFonts w:ascii="Arial" w:hAnsi="Arial" w:cs="Arial"/>
          <w:sz w:val="22"/>
          <w:szCs w:val="22"/>
        </w:rPr>
        <w:t>Wykonawca jest zobowiązany do zawiadomienia Zamawiającego o usunięciu wad oraz do żądania wyznaczenia terminu na odbiór zakwestionowanych poprzednio robót jako wadliwych.</w:t>
      </w:r>
    </w:p>
    <w:p w:rsidR="007B0246" w:rsidRDefault="007B0246" w:rsidP="007B0246">
      <w:pPr>
        <w:pStyle w:val="Tekstpodstawowy"/>
        <w:widowControl w:val="0"/>
        <w:numPr>
          <w:ilvl w:val="0"/>
          <w:numId w:val="13"/>
        </w:numPr>
        <w:tabs>
          <w:tab w:val="left" w:pos="360"/>
        </w:tabs>
        <w:suppressAutoHyphens/>
        <w:jc w:val="both"/>
        <w:rPr>
          <w:rFonts w:ascii="Arial" w:hAnsi="Arial" w:cs="Arial"/>
          <w:sz w:val="22"/>
          <w:szCs w:val="22"/>
        </w:rPr>
      </w:pPr>
      <w:r>
        <w:rPr>
          <w:rFonts w:ascii="Arial" w:hAnsi="Arial" w:cs="Arial"/>
          <w:sz w:val="22"/>
          <w:szCs w:val="22"/>
        </w:rPr>
        <w:t>Zamawiający może podjąć decyzję o przerwaniu czynności odbioru, jeżeli w czasie tych czynności ujawniono istnienie takich wad, które uniemożliwiają użytkowanie przedmiotu umowy zgodnie z przeznaczeniem – aż do czasu usunięcia tych wad.</w:t>
      </w:r>
    </w:p>
    <w:p w:rsidR="007B0246" w:rsidRDefault="007B0246" w:rsidP="007B0246">
      <w:pPr>
        <w:pStyle w:val="Tekstpodstawowy"/>
        <w:jc w:val="center"/>
        <w:rPr>
          <w:rFonts w:ascii="Arial" w:hAnsi="Arial" w:cs="Arial"/>
          <w:sz w:val="22"/>
          <w:szCs w:val="22"/>
        </w:rPr>
      </w:pPr>
    </w:p>
    <w:p w:rsidR="007B0246" w:rsidRDefault="007B0246" w:rsidP="007B0246">
      <w:pPr>
        <w:pStyle w:val="Tekstpodstawowy"/>
        <w:jc w:val="center"/>
        <w:rPr>
          <w:rFonts w:ascii="Arial" w:hAnsi="Arial" w:cs="Arial"/>
          <w:sz w:val="22"/>
          <w:szCs w:val="22"/>
        </w:rPr>
      </w:pPr>
      <w:r>
        <w:rPr>
          <w:rFonts w:ascii="Arial" w:hAnsi="Arial" w:cs="Arial"/>
          <w:sz w:val="22"/>
          <w:szCs w:val="22"/>
        </w:rPr>
        <w:t xml:space="preserve">§ 16       </w:t>
      </w:r>
    </w:p>
    <w:p w:rsidR="007B0246" w:rsidRDefault="007B0246" w:rsidP="007B0246">
      <w:pPr>
        <w:pStyle w:val="Tekstpodstawowy"/>
        <w:jc w:val="both"/>
        <w:rPr>
          <w:rFonts w:ascii="Arial" w:hAnsi="Arial" w:cs="Arial"/>
          <w:sz w:val="22"/>
          <w:szCs w:val="22"/>
        </w:rPr>
      </w:pPr>
      <w:r>
        <w:rPr>
          <w:rFonts w:ascii="Arial" w:hAnsi="Arial" w:cs="Arial"/>
          <w:sz w:val="22"/>
          <w:szCs w:val="22"/>
        </w:rPr>
        <w:t xml:space="preserve">1.  Wykonawca wnosi </w:t>
      </w:r>
      <w:r>
        <w:rPr>
          <w:rFonts w:ascii="Arial" w:hAnsi="Arial" w:cs="Arial"/>
          <w:b/>
          <w:bCs/>
          <w:sz w:val="22"/>
          <w:szCs w:val="22"/>
        </w:rPr>
        <w:t>zabezpieczenie należytego wykonania umowy</w:t>
      </w:r>
      <w:r>
        <w:rPr>
          <w:rFonts w:ascii="Arial" w:hAnsi="Arial" w:cs="Arial"/>
          <w:b/>
          <w:sz w:val="22"/>
          <w:szCs w:val="22"/>
        </w:rPr>
        <w:t xml:space="preserve"> </w:t>
      </w:r>
      <w:r>
        <w:rPr>
          <w:rFonts w:ascii="Arial" w:hAnsi="Arial" w:cs="Arial"/>
          <w:sz w:val="22"/>
          <w:szCs w:val="22"/>
        </w:rPr>
        <w:t>w wysokości</w:t>
      </w:r>
      <w:r>
        <w:rPr>
          <w:rFonts w:ascii="Arial" w:hAnsi="Arial" w:cs="Arial"/>
          <w:b/>
          <w:sz w:val="22"/>
          <w:szCs w:val="22"/>
        </w:rPr>
        <w:t xml:space="preserve">  10</w:t>
      </w:r>
      <w:r>
        <w:rPr>
          <w:rFonts w:ascii="Arial" w:hAnsi="Arial" w:cs="Arial"/>
          <w:b/>
          <w:bCs/>
          <w:sz w:val="22"/>
          <w:szCs w:val="22"/>
        </w:rPr>
        <w:t>% ceny ofertowej brutto</w:t>
      </w:r>
      <w:r>
        <w:rPr>
          <w:rFonts w:ascii="Arial" w:hAnsi="Arial" w:cs="Arial"/>
          <w:sz w:val="22"/>
          <w:szCs w:val="22"/>
        </w:rPr>
        <w:t xml:space="preserve"> , </w:t>
      </w:r>
      <w:proofErr w:type="spellStart"/>
      <w:r>
        <w:rPr>
          <w:rFonts w:ascii="Arial" w:hAnsi="Arial" w:cs="Arial"/>
          <w:sz w:val="22"/>
          <w:szCs w:val="22"/>
        </w:rPr>
        <w:t>tj</w:t>
      </w:r>
      <w:proofErr w:type="spellEnd"/>
      <w:r>
        <w:rPr>
          <w:rFonts w:ascii="Arial" w:hAnsi="Arial" w:cs="Arial"/>
          <w:sz w:val="22"/>
          <w:szCs w:val="22"/>
        </w:rPr>
        <w:t xml:space="preserve"> .kwota ………..  PLN (słownie: ………… ) </w:t>
      </w:r>
      <w:r>
        <w:rPr>
          <w:rFonts w:ascii="Arial" w:hAnsi="Arial" w:cs="Arial"/>
          <w:b/>
          <w:sz w:val="22"/>
          <w:szCs w:val="22"/>
        </w:rPr>
        <w:t>w formie</w:t>
      </w:r>
      <w:r>
        <w:rPr>
          <w:rFonts w:ascii="Arial" w:hAnsi="Arial" w:cs="Arial"/>
          <w:sz w:val="22"/>
          <w:szCs w:val="22"/>
        </w:rPr>
        <w:t xml:space="preserve"> ………</w:t>
      </w:r>
    </w:p>
    <w:p w:rsidR="007B0246" w:rsidRDefault="007B0246" w:rsidP="007B0246">
      <w:pPr>
        <w:pStyle w:val="Tekstpodstawowywcity31"/>
        <w:tabs>
          <w:tab w:val="clear" w:pos="360"/>
          <w:tab w:val="left" w:pos="502"/>
          <w:tab w:val="left" w:pos="567"/>
        </w:tabs>
        <w:ind w:left="0"/>
        <w:rPr>
          <w:rFonts w:cs="Arial"/>
          <w:sz w:val="22"/>
          <w:szCs w:val="22"/>
        </w:rPr>
      </w:pPr>
      <w:r>
        <w:rPr>
          <w:rFonts w:cs="Arial"/>
          <w:sz w:val="22"/>
          <w:szCs w:val="22"/>
        </w:rPr>
        <w:t>2. Zamawiający:</w:t>
      </w:r>
    </w:p>
    <w:p w:rsidR="007B0246" w:rsidRDefault="007B0246" w:rsidP="007B0246">
      <w:pPr>
        <w:pStyle w:val="Tekstpodstawowywcity31"/>
        <w:tabs>
          <w:tab w:val="clear" w:pos="360"/>
          <w:tab w:val="left" w:pos="502"/>
          <w:tab w:val="left" w:pos="567"/>
        </w:tabs>
        <w:ind w:left="0"/>
        <w:rPr>
          <w:rFonts w:cs="Arial"/>
          <w:sz w:val="22"/>
          <w:szCs w:val="22"/>
        </w:rPr>
      </w:pPr>
      <w:r>
        <w:rPr>
          <w:rFonts w:cs="Arial"/>
          <w:sz w:val="22"/>
          <w:szCs w:val="22"/>
        </w:rPr>
        <w:t>a)zwróci 70% wartości zabezpieczenia w terminie 30 dni od dnia wykonania zamówienia i uznania przez Zamawiającego za należycie wykonane, na podstawie protokołu odbioru końcowego,</w:t>
      </w:r>
    </w:p>
    <w:p w:rsidR="007B0246" w:rsidRDefault="007B0246" w:rsidP="007B0246">
      <w:pPr>
        <w:pStyle w:val="Tekstpodstawowywcity31"/>
        <w:tabs>
          <w:tab w:val="clear" w:pos="360"/>
          <w:tab w:val="left" w:pos="502"/>
          <w:tab w:val="left" w:pos="567"/>
        </w:tabs>
        <w:ind w:left="0"/>
        <w:rPr>
          <w:rFonts w:cs="Arial"/>
          <w:sz w:val="22"/>
          <w:szCs w:val="22"/>
        </w:rPr>
      </w:pPr>
    </w:p>
    <w:p w:rsidR="007B0246" w:rsidRDefault="007B0246" w:rsidP="007B0246">
      <w:pPr>
        <w:pStyle w:val="Tekstpodstawowywcity31"/>
        <w:tabs>
          <w:tab w:val="clear" w:pos="360"/>
          <w:tab w:val="left" w:pos="502"/>
          <w:tab w:val="left" w:pos="567"/>
        </w:tabs>
        <w:ind w:left="0"/>
        <w:rPr>
          <w:rFonts w:cs="Arial"/>
          <w:sz w:val="22"/>
          <w:szCs w:val="22"/>
        </w:rPr>
      </w:pPr>
      <w:r>
        <w:rPr>
          <w:rFonts w:cs="Arial"/>
          <w:sz w:val="22"/>
          <w:szCs w:val="22"/>
        </w:rPr>
        <w:t xml:space="preserve">b) pozostałe 30% wysokości zabezpieczenia pozostawi na zabezpieczenie roszczeń z tytułu rękojmi za wady. Kwota ta będzie zwrócona  nie później niż w 15 dniu po upływie okresu rękojmi za wady. </w:t>
      </w:r>
    </w:p>
    <w:p w:rsidR="007B0246" w:rsidRDefault="007B0246" w:rsidP="007B0246">
      <w:pPr>
        <w:pStyle w:val="Tekstpodstawowy"/>
        <w:ind w:left="4248"/>
        <w:rPr>
          <w:b/>
          <w:i/>
          <w:sz w:val="22"/>
          <w:szCs w:val="22"/>
        </w:rPr>
      </w:pPr>
      <w:r>
        <w:rPr>
          <w:b/>
          <w:i/>
          <w:sz w:val="22"/>
          <w:szCs w:val="22"/>
        </w:rPr>
        <w:t xml:space="preserve">        </w:t>
      </w:r>
    </w:p>
    <w:p w:rsidR="007B0246" w:rsidRDefault="007B0246" w:rsidP="007B0246">
      <w:pPr>
        <w:pStyle w:val="Tekstpodstawowy"/>
        <w:jc w:val="center"/>
        <w:rPr>
          <w:rFonts w:ascii="Arial" w:hAnsi="Arial" w:cs="Arial"/>
          <w:sz w:val="22"/>
          <w:szCs w:val="22"/>
        </w:rPr>
      </w:pPr>
      <w:r>
        <w:rPr>
          <w:rFonts w:ascii="Arial" w:hAnsi="Arial" w:cs="Arial"/>
          <w:sz w:val="22"/>
          <w:szCs w:val="22"/>
        </w:rPr>
        <w:t>§ 17</w:t>
      </w:r>
    </w:p>
    <w:p w:rsidR="007B0246" w:rsidRDefault="007B0246" w:rsidP="007B0246">
      <w:pPr>
        <w:pStyle w:val="Tekstpodstawowy"/>
        <w:jc w:val="center"/>
        <w:rPr>
          <w:rFonts w:ascii="Arial" w:hAnsi="Arial" w:cs="Arial"/>
          <w:sz w:val="22"/>
          <w:szCs w:val="22"/>
        </w:rPr>
      </w:pPr>
    </w:p>
    <w:p w:rsidR="007B0246" w:rsidRDefault="007B0246" w:rsidP="007B0246">
      <w:pPr>
        <w:pStyle w:val="Tekstpodstawowy"/>
        <w:jc w:val="both"/>
        <w:rPr>
          <w:rFonts w:ascii="Arial" w:hAnsi="Arial" w:cs="Arial"/>
          <w:sz w:val="22"/>
          <w:szCs w:val="22"/>
        </w:rPr>
      </w:pPr>
      <w:r>
        <w:rPr>
          <w:rFonts w:ascii="Arial" w:hAnsi="Arial" w:cs="Arial"/>
          <w:sz w:val="22"/>
          <w:szCs w:val="22"/>
        </w:rPr>
        <w:lastRenderedPageBreak/>
        <w:t xml:space="preserve">Wszelkie zmiany treści niniejszej umowy następują  w formie pisemnej pod rygorem nieważności takiej zmiany. </w:t>
      </w:r>
    </w:p>
    <w:p w:rsidR="007B0246" w:rsidRDefault="007B0246" w:rsidP="007B0246">
      <w:pPr>
        <w:pStyle w:val="Tekstpodstawowy"/>
        <w:jc w:val="center"/>
        <w:rPr>
          <w:rFonts w:ascii="Arial" w:hAnsi="Arial" w:cs="Arial"/>
          <w:sz w:val="22"/>
          <w:szCs w:val="22"/>
        </w:rPr>
      </w:pPr>
      <w:r>
        <w:rPr>
          <w:rFonts w:ascii="Arial" w:hAnsi="Arial" w:cs="Arial"/>
          <w:sz w:val="22"/>
          <w:szCs w:val="22"/>
        </w:rPr>
        <w:t>§ 18</w:t>
      </w:r>
    </w:p>
    <w:p w:rsidR="007B0246" w:rsidRDefault="007B0246" w:rsidP="007B0246">
      <w:pPr>
        <w:pStyle w:val="Tekstpodstawowy"/>
        <w:jc w:val="center"/>
        <w:rPr>
          <w:rFonts w:ascii="Arial" w:hAnsi="Arial" w:cs="Arial"/>
          <w:sz w:val="22"/>
          <w:szCs w:val="22"/>
        </w:rPr>
      </w:pPr>
    </w:p>
    <w:p w:rsidR="007B0246" w:rsidRDefault="007B0246" w:rsidP="007B0246">
      <w:pPr>
        <w:pStyle w:val="Tekstpodstawowy"/>
        <w:widowControl w:val="0"/>
        <w:numPr>
          <w:ilvl w:val="0"/>
          <w:numId w:val="14"/>
        </w:numPr>
        <w:tabs>
          <w:tab w:val="left" w:pos="360"/>
        </w:tabs>
        <w:suppressAutoHyphens/>
        <w:jc w:val="both"/>
        <w:rPr>
          <w:rFonts w:ascii="Arial" w:hAnsi="Arial" w:cs="Arial"/>
          <w:sz w:val="22"/>
          <w:szCs w:val="22"/>
        </w:rPr>
      </w:pPr>
      <w:r>
        <w:rPr>
          <w:rFonts w:ascii="Arial" w:hAnsi="Arial" w:cs="Arial"/>
          <w:sz w:val="22"/>
          <w:szCs w:val="22"/>
        </w:rPr>
        <w:t xml:space="preserve">W razie sporu na tle wykonania niniejszej Umowy o wykonanie robót w sprawie zamówienia </w:t>
      </w:r>
    </w:p>
    <w:p w:rsidR="007B0246" w:rsidRDefault="007B0246" w:rsidP="007B0246">
      <w:pPr>
        <w:pStyle w:val="Tekstpodstawowy"/>
        <w:ind w:left="360"/>
        <w:rPr>
          <w:rFonts w:ascii="Arial" w:hAnsi="Arial" w:cs="Arial"/>
          <w:sz w:val="22"/>
          <w:szCs w:val="22"/>
        </w:rPr>
      </w:pPr>
      <w:r>
        <w:rPr>
          <w:rFonts w:ascii="Arial" w:hAnsi="Arial" w:cs="Arial"/>
          <w:sz w:val="22"/>
          <w:szCs w:val="22"/>
        </w:rPr>
        <w:t>publicznego Wykonawca jest zobowiązany przede wszystkim do wyczerpania drogi postępowania reklamacyjnego.</w:t>
      </w:r>
    </w:p>
    <w:p w:rsidR="007B0246" w:rsidRDefault="007B0246" w:rsidP="007B0246">
      <w:pPr>
        <w:pStyle w:val="Tekstpodstawowy"/>
        <w:widowControl w:val="0"/>
        <w:numPr>
          <w:ilvl w:val="0"/>
          <w:numId w:val="14"/>
        </w:numPr>
        <w:tabs>
          <w:tab w:val="left" w:pos="360"/>
        </w:tabs>
        <w:suppressAutoHyphens/>
        <w:jc w:val="both"/>
        <w:rPr>
          <w:rFonts w:ascii="Arial" w:hAnsi="Arial" w:cs="Arial"/>
          <w:sz w:val="22"/>
          <w:szCs w:val="22"/>
        </w:rPr>
      </w:pPr>
      <w:r>
        <w:rPr>
          <w:rFonts w:ascii="Arial" w:hAnsi="Arial" w:cs="Arial"/>
          <w:sz w:val="22"/>
          <w:szCs w:val="22"/>
        </w:rPr>
        <w:t>Reklamacje wykonuje się poprzez skierowanie konkretnego roszczenia do Zamawiającego.</w:t>
      </w:r>
    </w:p>
    <w:p w:rsidR="007B0246" w:rsidRDefault="007B0246" w:rsidP="007B0246">
      <w:pPr>
        <w:pStyle w:val="Tekstpodstawowy"/>
        <w:widowControl w:val="0"/>
        <w:numPr>
          <w:ilvl w:val="0"/>
          <w:numId w:val="14"/>
        </w:numPr>
        <w:tabs>
          <w:tab w:val="left" w:pos="360"/>
        </w:tabs>
        <w:suppressAutoHyphens/>
        <w:jc w:val="both"/>
        <w:rPr>
          <w:rFonts w:ascii="Arial" w:hAnsi="Arial" w:cs="Arial"/>
          <w:sz w:val="22"/>
          <w:szCs w:val="22"/>
        </w:rPr>
      </w:pPr>
      <w:r>
        <w:rPr>
          <w:rFonts w:ascii="Arial" w:hAnsi="Arial" w:cs="Arial"/>
          <w:sz w:val="22"/>
          <w:szCs w:val="22"/>
        </w:rPr>
        <w:t>Zamawiający ma obowiązek do pisemnego ustosunkowania się do zgłoszonego przez Wykonawcę roszczenia w terminie 21 dni od daty zgłoszenia roszczenia.</w:t>
      </w:r>
    </w:p>
    <w:p w:rsidR="007B0246" w:rsidRDefault="007B0246" w:rsidP="007B0246">
      <w:pPr>
        <w:pStyle w:val="Tekstpodstawowy"/>
        <w:widowControl w:val="0"/>
        <w:numPr>
          <w:ilvl w:val="0"/>
          <w:numId w:val="14"/>
        </w:numPr>
        <w:tabs>
          <w:tab w:val="left" w:pos="360"/>
        </w:tabs>
        <w:suppressAutoHyphens/>
        <w:jc w:val="both"/>
        <w:rPr>
          <w:rFonts w:ascii="Arial" w:hAnsi="Arial" w:cs="Arial"/>
          <w:sz w:val="22"/>
          <w:szCs w:val="22"/>
        </w:rPr>
      </w:pPr>
      <w:r>
        <w:rPr>
          <w:rFonts w:ascii="Arial" w:hAnsi="Arial" w:cs="Arial"/>
          <w:sz w:val="22"/>
          <w:szCs w:val="22"/>
        </w:rPr>
        <w:t>W razie odmowy przez Zamawiającego uznania roszczenia Wykonawcy, względnie nie udzielenia odpowiedzi na roszczenie w terminie , o którym mowa w ust. 3, Wykonawca uprawniony jest do wystąpienia na drogę sądową.</w:t>
      </w:r>
    </w:p>
    <w:p w:rsidR="007B0246" w:rsidRDefault="007B0246" w:rsidP="007B0246">
      <w:pPr>
        <w:pStyle w:val="Tekstpodstawowy"/>
        <w:widowControl w:val="0"/>
        <w:numPr>
          <w:ilvl w:val="0"/>
          <w:numId w:val="14"/>
        </w:numPr>
        <w:tabs>
          <w:tab w:val="left" w:pos="360"/>
        </w:tabs>
        <w:suppressAutoHyphens/>
        <w:jc w:val="both"/>
        <w:rPr>
          <w:rFonts w:ascii="Arial" w:hAnsi="Arial" w:cs="Arial"/>
          <w:sz w:val="22"/>
          <w:szCs w:val="22"/>
        </w:rPr>
      </w:pPr>
      <w:r>
        <w:rPr>
          <w:rFonts w:ascii="Arial" w:hAnsi="Arial" w:cs="Arial"/>
          <w:sz w:val="22"/>
          <w:szCs w:val="22"/>
        </w:rPr>
        <w:t>Właściwym do rozpoznania sporów wynikłych na tle realizacji umowy jest sąd właściwy dla siedziby  Zamawiającego</w:t>
      </w:r>
    </w:p>
    <w:p w:rsidR="007B0246" w:rsidRDefault="007B0246" w:rsidP="007B0246">
      <w:pPr>
        <w:pStyle w:val="Tekstpodstawowy"/>
        <w:jc w:val="center"/>
        <w:rPr>
          <w:rFonts w:ascii="Arial" w:hAnsi="Arial" w:cs="Arial"/>
          <w:sz w:val="22"/>
          <w:szCs w:val="22"/>
        </w:rPr>
      </w:pPr>
    </w:p>
    <w:p w:rsidR="007B0246" w:rsidRDefault="007B0246" w:rsidP="007B0246">
      <w:pPr>
        <w:pStyle w:val="Tekstpodstawowy"/>
        <w:jc w:val="center"/>
        <w:rPr>
          <w:rFonts w:ascii="Arial" w:hAnsi="Arial" w:cs="Arial"/>
          <w:sz w:val="22"/>
          <w:szCs w:val="22"/>
        </w:rPr>
      </w:pPr>
    </w:p>
    <w:p w:rsidR="007B0246" w:rsidRDefault="007B0246" w:rsidP="007B0246">
      <w:pPr>
        <w:pStyle w:val="Tekstpodstawowy"/>
        <w:jc w:val="center"/>
        <w:rPr>
          <w:rFonts w:ascii="Arial" w:hAnsi="Arial" w:cs="Arial"/>
          <w:sz w:val="22"/>
          <w:szCs w:val="22"/>
        </w:rPr>
      </w:pPr>
      <w:r>
        <w:rPr>
          <w:rFonts w:ascii="Arial" w:hAnsi="Arial" w:cs="Arial"/>
          <w:sz w:val="22"/>
          <w:szCs w:val="22"/>
        </w:rPr>
        <w:t>§ 19</w:t>
      </w:r>
    </w:p>
    <w:p w:rsidR="007B0246" w:rsidRDefault="007B0246" w:rsidP="007B0246">
      <w:pPr>
        <w:pStyle w:val="Tekstpodstawowy"/>
        <w:rPr>
          <w:rFonts w:ascii="Arial" w:hAnsi="Arial" w:cs="Arial"/>
          <w:sz w:val="22"/>
          <w:szCs w:val="22"/>
        </w:rPr>
      </w:pPr>
      <w:r>
        <w:rPr>
          <w:rFonts w:ascii="Arial" w:hAnsi="Arial" w:cs="Arial"/>
          <w:sz w:val="22"/>
          <w:szCs w:val="22"/>
        </w:rPr>
        <w:t xml:space="preserve">W sprawach nieuregulowanych niniejszą Umową stosuje się przepisy  Kodeksu cywilnego. </w:t>
      </w:r>
    </w:p>
    <w:p w:rsidR="007B0246" w:rsidRDefault="007B0246" w:rsidP="007B0246">
      <w:pPr>
        <w:pStyle w:val="Tekstpodstawowy"/>
        <w:jc w:val="center"/>
        <w:rPr>
          <w:rFonts w:ascii="Arial" w:hAnsi="Arial" w:cs="Arial"/>
          <w:sz w:val="22"/>
          <w:szCs w:val="22"/>
        </w:rPr>
      </w:pPr>
    </w:p>
    <w:p w:rsidR="007B0246" w:rsidRDefault="007B0246" w:rsidP="007B0246">
      <w:pPr>
        <w:pStyle w:val="Tekstpodstawowy"/>
        <w:jc w:val="center"/>
        <w:rPr>
          <w:rFonts w:ascii="Arial" w:hAnsi="Arial" w:cs="Arial"/>
          <w:sz w:val="22"/>
          <w:szCs w:val="22"/>
        </w:rPr>
      </w:pPr>
      <w:r>
        <w:rPr>
          <w:rFonts w:ascii="Arial" w:hAnsi="Arial" w:cs="Arial"/>
          <w:sz w:val="22"/>
          <w:szCs w:val="22"/>
        </w:rPr>
        <w:t>§ 20</w:t>
      </w:r>
    </w:p>
    <w:p w:rsidR="007B0246" w:rsidRDefault="007B0246" w:rsidP="007B0246">
      <w:pPr>
        <w:pStyle w:val="Bezodstpw"/>
        <w:rPr>
          <w:rFonts w:ascii="Arial" w:hAnsi="Arial" w:cs="Arial"/>
          <w:sz w:val="22"/>
          <w:szCs w:val="22"/>
        </w:rPr>
      </w:pPr>
    </w:p>
    <w:p w:rsidR="007B0246" w:rsidRDefault="007B0246" w:rsidP="007B0246">
      <w:pPr>
        <w:pStyle w:val="Bezodstpw"/>
        <w:rPr>
          <w:rFonts w:ascii="Arial" w:hAnsi="Arial" w:cs="Arial"/>
          <w:sz w:val="22"/>
          <w:szCs w:val="22"/>
        </w:rPr>
      </w:pPr>
      <w:r>
        <w:rPr>
          <w:rFonts w:ascii="Arial" w:hAnsi="Arial" w:cs="Arial"/>
          <w:sz w:val="22"/>
          <w:szCs w:val="22"/>
        </w:rPr>
        <w:t>1.Umowę niniejszą sporządza się w czterech egzemplarzach , po dwa dla każdej ze stron.</w:t>
      </w:r>
    </w:p>
    <w:p w:rsidR="007B0246" w:rsidRDefault="007B0246" w:rsidP="007B0246">
      <w:pPr>
        <w:pStyle w:val="Bezodstpw"/>
        <w:rPr>
          <w:rFonts w:ascii="Arial" w:hAnsi="Arial" w:cs="Arial"/>
          <w:sz w:val="22"/>
          <w:szCs w:val="22"/>
        </w:rPr>
      </w:pPr>
      <w:r>
        <w:rPr>
          <w:rFonts w:ascii="Arial" w:hAnsi="Arial" w:cs="Arial"/>
          <w:sz w:val="22"/>
          <w:szCs w:val="22"/>
        </w:rPr>
        <w:t>2.Integralnymi składnikami niniejszej Umowy są następujące dokumenty:</w:t>
      </w:r>
    </w:p>
    <w:p w:rsidR="007B0246" w:rsidRDefault="007B0246" w:rsidP="007B0246">
      <w:pPr>
        <w:pStyle w:val="Bezodstpw"/>
        <w:rPr>
          <w:rFonts w:ascii="Arial" w:hAnsi="Arial" w:cs="Arial"/>
          <w:sz w:val="22"/>
          <w:szCs w:val="22"/>
        </w:rPr>
      </w:pPr>
      <w:r>
        <w:rPr>
          <w:rFonts w:ascii="Arial" w:hAnsi="Arial" w:cs="Arial"/>
          <w:sz w:val="22"/>
          <w:szCs w:val="22"/>
        </w:rPr>
        <w:t>- SIWZ</w:t>
      </w:r>
    </w:p>
    <w:p w:rsidR="007B0246" w:rsidRDefault="007B0246" w:rsidP="007B0246">
      <w:pPr>
        <w:pStyle w:val="Bezodstpw"/>
        <w:rPr>
          <w:rFonts w:ascii="Arial" w:hAnsi="Arial" w:cs="Arial"/>
          <w:sz w:val="22"/>
          <w:szCs w:val="22"/>
        </w:rPr>
      </w:pPr>
      <w:r>
        <w:rPr>
          <w:rFonts w:ascii="Arial" w:hAnsi="Arial" w:cs="Arial"/>
          <w:sz w:val="22"/>
          <w:szCs w:val="22"/>
        </w:rPr>
        <w:t>- dokumentacja techniczna</w:t>
      </w:r>
    </w:p>
    <w:p w:rsidR="007B0246" w:rsidRDefault="007B0246" w:rsidP="007B0246">
      <w:pPr>
        <w:pStyle w:val="Bezodstpw"/>
        <w:rPr>
          <w:rFonts w:ascii="Arial" w:hAnsi="Arial" w:cs="Arial"/>
          <w:sz w:val="22"/>
          <w:szCs w:val="22"/>
        </w:rPr>
      </w:pPr>
      <w:r>
        <w:rPr>
          <w:rFonts w:ascii="Arial" w:hAnsi="Arial" w:cs="Arial"/>
          <w:sz w:val="22"/>
          <w:szCs w:val="22"/>
        </w:rPr>
        <w:t>- oferta przetargowa Wykonawcy.</w:t>
      </w:r>
    </w:p>
    <w:p w:rsidR="007B0246" w:rsidRDefault="007B0246" w:rsidP="007B0246">
      <w:pPr>
        <w:pStyle w:val="Tekstpodstawowy"/>
        <w:rPr>
          <w:rFonts w:ascii="Arial" w:hAnsi="Arial" w:cs="Arial"/>
          <w:sz w:val="22"/>
          <w:szCs w:val="22"/>
        </w:rPr>
      </w:pPr>
    </w:p>
    <w:p w:rsidR="007B0246" w:rsidRDefault="007B0246" w:rsidP="007B0246">
      <w:pPr>
        <w:pStyle w:val="Tekstpodstawowy"/>
        <w:rPr>
          <w:rFonts w:ascii="Arial" w:hAnsi="Arial" w:cs="Arial"/>
          <w:sz w:val="22"/>
          <w:szCs w:val="22"/>
        </w:rPr>
      </w:pPr>
      <w:r>
        <w:rPr>
          <w:rFonts w:ascii="Arial" w:hAnsi="Arial" w:cs="Arial"/>
          <w:sz w:val="22"/>
          <w:szCs w:val="22"/>
        </w:rPr>
        <w:t xml:space="preserve">      </w:t>
      </w:r>
    </w:p>
    <w:p w:rsidR="007B0246" w:rsidRDefault="007B0246" w:rsidP="007B0246">
      <w:pPr>
        <w:pStyle w:val="Tekstpodstawowy"/>
        <w:rPr>
          <w:rFonts w:ascii="Arial" w:hAnsi="Arial" w:cs="Arial"/>
          <w:sz w:val="22"/>
          <w:szCs w:val="22"/>
        </w:rPr>
      </w:pPr>
      <w:r>
        <w:rPr>
          <w:rFonts w:ascii="Arial" w:hAnsi="Arial" w:cs="Arial"/>
          <w:sz w:val="22"/>
          <w:szCs w:val="22"/>
        </w:rPr>
        <w:t xml:space="preserve">              WYKONAWCA                                                                          ZAMAWIAJĄCY</w:t>
      </w:r>
    </w:p>
    <w:p w:rsidR="007B0246" w:rsidRDefault="007B0246" w:rsidP="007B0246">
      <w:pPr>
        <w:pStyle w:val="Bezodstpw"/>
        <w:rPr>
          <w:rFonts w:ascii="Arial" w:hAnsi="Arial" w:cs="Arial"/>
          <w:sz w:val="22"/>
          <w:szCs w:val="22"/>
        </w:rPr>
      </w:pPr>
    </w:p>
    <w:p w:rsidR="007B0246" w:rsidRDefault="007B0246" w:rsidP="007B0246">
      <w:pPr>
        <w:pStyle w:val="Bezodstpw"/>
        <w:rPr>
          <w:rFonts w:ascii="Arial" w:hAnsi="Arial" w:cs="Arial"/>
          <w:sz w:val="22"/>
          <w:szCs w:val="22"/>
        </w:rPr>
      </w:pPr>
    </w:p>
    <w:p w:rsidR="007B0246" w:rsidRDefault="007B0246" w:rsidP="007B0246">
      <w:pPr>
        <w:pStyle w:val="Bezodstpw"/>
        <w:rPr>
          <w:rFonts w:ascii="Arial" w:hAnsi="Arial" w:cs="Arial"/>
          <w:sz w:val="22"/>
          <w:szCs w:val="22"/>
        </w:rPr>
      </w:pPr>
    </w:p>
    <w:p w:rsidR="007B0246" w:rsidRDefault="007B0246" w:rsidP="007B0246">
      <w:pPr>
        <w:pStyle w:val="Bezodstpw"/>
        <w:rPr>
          <w:rFonts w:ascii="Arial" w:hAnsi="Arial" w:cs="Arial"/>
          <w:sz w:val="22"/>
          <w:szCs w:val="22"/>
        </w:rPr>
      </w:pPr>
    </w:p>
    <w:p w:rsidR="007B0246" w:rsidRDefault="007B0246" w:rsidP="007B0246">
      <w:pPr>
        <w:pStyle w:val="Bezodstpw"/>
        <w:rPr>
          <w:rFonts w:ascii="Arial" w:hAnsi="Arial" w:cs="Arial"/>
          <w:sz w:val="22"/>
          <w:szCs w:val="22"/>
        </w:rPr>
      </w:pPr>
    </w:p>
    <w:p w:rsidR="007B0246" w:rsidRDefault="007B0246" w:rsidP="007B0246">
      <w:pPr>
        <w:pStyle w:val="Bezodstpw"/>
        <w:rPr>
          <w:rFonts w:ascii="Arial" w:hAnsi="Arial" w:cs="Arial"/>
          <w:sz w:val="22"/>
          <w:szCs w:val="22"/>
        </w:rPr>
      </w:pPr>
    </w:p>
    <w:p w:rsidR="007B0246" w:rsidRDefault="007B0246" w:rsidP="007B0246">
      <w:pPr>
        <w:pStyle w:val="Bezodstpw"/>
        <w:rPr>
          <w:rFonts w:ascii="Arial" w:hAnsi="Arial" w:cs="Arial"/>
          <w:sz w:val="22"/>
          <w:szCs w:val="22"/>
        </w:rPr>
      </w:pPr>
    </w:p>
    <w:p w:rsidR="007B0246" w:rsidRDefault="007B0246" w:rsidP="007B0246">
      <w:pPr>
        <w:pStyle w:val="Bezodstpw"/>
        <w:rPr>
          <w:rFonts w:ascii="Arial" w:hAnsi="Arial" w:cs="Arial"/>
          <w:sz w:val="22"/>
          <w:szCs w:val="22"/>
        </w:rPr>
      </w:pPr>
    </w:p>
    <w:p w:rsidR="007B0246" w:rsidRDefault="007B0246" w:rsidP="007B0246">
      <w:pPr>
        <w:pStyle w:val="Bezodstpw"/>
        <w:rPr>
          <w:rFonts w:ascii="Arial" w:hAnsi="Arial" w:cs="Arial"/>
          <w:sz w:val="22"/>
          <w:szCs w:val="22"/>
        </w:rPr>
      </w:pPr>
    </w:p>
    <w:p w:rsidR="007B0246" w:rsidRDefault="007B0246" w:rsidP="007B0246">
      <w:pPr>
        <w:pStyle w:val="Bezodstpw"/>
        <w:rPr>
          <w:rFonts w:ascii="Arial" w:hAnsi="Arial" w:cs="Arial"/>
          <w:sz w:val="22"/>
          <w:szCs w:val="22"/>
        </w:rPr>
      </w:pPr>
    </w:p>
    <w:p w:rsidR="007B0246" w:rsidRDefault="007B0246" w:rsidP="007B0246">
      <w:pPr>
        <w:pStyle w:val="Bezodstpw"/>
        <w:rPr>
          <w:rFonts w:ascii="Arial" w:hAnsi="Arial" w:cs="Arial"/>
          <w:sz w:val="22"/>
          <w:szCs w:val="22"/>
        </w:rPr>
      </w:pPr>
    </w:p>
    <w:p w:rsidR="007B0246" w:rsidRDefault="007B0246" w:rsidP="007B0246">
      <w:pPr>
        <w:pStyle w:val="Bezodstpw"/>
        <w:rPr>
          <w:rFonts w:ascii="Arial" w:hAnsi="Arial" w:cs="Arial"/>
          <w:sz w:val="22"/>
          <w:szCs w:val="22"/>
        </w:rPr>
      </w:pPr>
    </w:p>
    <w:p w:rsidR="007B0246" w:rsidRDefault="007B0246" w:rsidP="007B0246">
      <w:pPr>
        <w:pStyle w:val="Bezodstpw"/>
        <w:rPr>
          <w:rFonts w:ascii="Arial" w:hAnsi="Arial" w:cs="Arial"/>
          <w:sz w:val="22"/>
          <w:szCs w:val="22"/>
        </w:rPr>
      </w:pPr>
    </w:p>
    <w:p w:rsidR="007B0246" w:rsidRDefault="007B0246" w:rsidP="007B0246">
      <w:pPr>
        <w:pStyle w:val="Bezodstpw"/>
        <w:rPr>
          <w:rFonts w:ascii="Arial" w:hAnsi="Arial" w:cs="Arial"/>
          <w:sz w:val="22"/>
          <w:szCs w:val="22"/>
        </w:rPr>
      </w:pPr>
    </w:p>
    <w:p w:rsidR="007B0246" w:rsidRDefault="007B0246" w:rsidP="007B0246">
      <w:pPr>
        <w:pStyle w:val="Bezodstpw"/>
        <w:rPr>
          <w:rFonts w:ascii="Arial" w:hAnsi="Arial" w:cs="Arial"/>
          <w:sz w:val="22"/>
          <w:szCs w:val="22"/>
        </w:rPr>
      </w:pPr>
    </w:p>
    <w:p w:rsidR="007B0246" w:rsidRDefault="007B0246" w:rsidP="007B0246">
      <w:pPr>
        <w:pStyle w:val="Bezodstpw"/>
        <w:rPr>
          <w:rFonts w:ascii="Arial" w:hAnsi="Arial" w:cs="Arial"/>
          <w:sz w:val="22"/>
          <w:szCs w:val="22"/>
        </w:rPr>
      </w:pPr>
    </w:p>
    <w:p w:rsidR="007B0246" w:rsidRDefault="007B0246" w:rsidP="007B0246">
      <w:pPr>
        <w:pStyle w:val="Bezodstpw"/>
        <w:rPr>
          <w:rFonts w:ascii="Arial" w:hAnsi="Arial" w:cs="Arial"/>
          <w:sz w:val="22"/>
          <w:szCs w:val="22"/>
        </w:rPr>
      </w:pPr>
    </w:p>
    <w:p w:rsidR="007B0246" w:rsidRDefault="007B0246" w:rsidP="007B0246">
      <w:pPr>
        <w:pStyle w:val="Bezodstpw"/>
        <w:rPr>
          <w:rFonts w:ascii="Arial" w:hAnsi="Arial" w:cs="Arial"/>
          <w:sz w:val="16"/>
          <w:szCs w:val="16"/>
        </w:rPr>
      </w:pPr>
      <w:r>
        <w:rPr>
          <w:rFonts w:ascii="Arial" w:hAnsi="Arial" w:cs="Arial"/>
          <w:sz w:val="16"/>
          <w:szCs w:val="16"/>
        </w:rPr>
        <w:t>sporządziła:</w:t>
      </w:r>
    </w:p>
    <w:p w:rsidR="007B0246" w:rsidRDefault="007B0246" w:rsidP="007B0246">
      <w:pPr>
        <w:pStyle w:val="Bezodstpw"/>
        <w:rPr>
          <w:rFonts w:ascii="Arial" w:hAnsi="Arial" w:cs="Arial"/>
          <w:sz w:val="16"/>
          <w:szCs w:val="16"/>
        </w:rPr>
      </w:pPr>
      <w:proofErr w:type="spellStart"/>
      <w:r>
        <w:rPr>
          <w:rFonts w:ascii="Arial" w:hAnsi="Arial" w:cs="Arial"/>
          <w:sz w:val="16"/>
          <w:szCs w:val="16"/>
        </w:rPr>
        <w:t>E.Ziemichód</w:t>
      </w:r>
      <w:proofErr w:type="spellEnd"/>
      <w:r>
        <w:rPr>
          <w:rFonts w:ascii="Arial" w:hAnsi="Arial" w:cs="Arial"/>
          <w:sz w:val="16"/>
          <w:szCs w:val="16"/>
        </w:rPr>
        <w:t xml:space="preserve">, </w:t>
      </w:r>
    </w:p>
    <w:p w:rsidR="007B0246" w:rsidRDefault="007B0246" w:rsidP="007B0246">
      <w:pPr>
        <w:pStyle w:val="Bezodstpw"/>
        <w:rPr>
          <w:rFonts w:ascii="Arial" w:hAnsi="Arial" w:cs="Arial"/>
          <w:sz w:val="22"/>
          <w:szCs w:val="22"/>
        </w:rPr>
      </w:pPr>
    </w:p>
    <w:p w:rsidR="007B0246" w:rsidRDefault="007B0246" w:rsidP="007B0246">
      <w:pPr>
        <w:pStyle w:val="Nagwek3"/>
        <w:rPr>
          <w:bCs/>
          <w:i w:val="0"/>
          <w:iCs w:val="0"/>
        </w:rPr>
      </w:pPr>
    </w:p>
    <w:p w:rsidR="007B0246" w:rsidRDefault="007B0246" w:rsidP="007B0246">
      <w:pPr>
        <w:pStyle w:val="Nagwek3"/>
        <w:jc w:val="center"/>
        <w:rPr>
          <w:bCs/>
          <w:i w:val="0"/>
          <w:iCs w:val="0"/>
        </w:rPr>
      </w:pPr>
    </w:p>
    <w:p w:rsidR="007B0246" w:rsidRDefault="007B0246" w:rsidP="007B0246">
      <w:pPr>
        <w:ind w:left="2124" w:hanging="2124"/>
        <w:jc w:val="center"/>
        <w:rPr>
          <w:rFonts w:ascii="Arial" w:hAnsi="Arial" w:cs="Arial"/>
          <w:sz w:val="22"/>
          <w:szCs w:val="22"/>
        </w:rPr>
      </w:pPr>
    </w:p>
    <w:p w:rsidR="007B0246" w:rsidRDefault="007B0246" w:rsidP="007B0246">
      <w:pPr>
        <w:ind w:left="2124" w:hanging="2124"/>
        <w:jc w:val="center"/>
        <w:rPr>
          <w:rFonts w:ascii="Arial" w:hAnsi="Arial" w:cs="Arial"/>
          <w:sz w:val="22"/>
          <w:szCs w:val="22"/>
        </w:rPr>
      </w:pPr>
    </w:p>
    <w:p w:rsidR="007B0246" w:rsidRDefault="007B0246" w:rsidP="008045BC">
      <w:pPr>
        <w:ind w:hanging="284"/>
        <w:jc w:val="center"/>
        <w:rPr>
          <w:rFonts w:ascii="Arial" w:hAnsi="Arial" w:cs="Arial"/>
          <w:bCs/>
          <w:sz w:val="22"/>
          <w:szCs w:val="22"/>
        </w:rPr>
      </w:pPr>
    </w:p>
    <w:sectPr w:rsidR="007B0246" w:rsidSect="00AF132B">
      <w:footerReference w:type="default" r:id="rId8"/>
      <w:endnotePr>
        <w:numFmt w:val="decimal"/>
      </w:endnotePr>
      <w:pgSz w:w="11906" w:h="16838" w:code="9"/>
      <w:pgMar w:top="397" w:right="1133" w:bottom="540" w:left="1418" w:header="709" w:footer="3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EA0" w:rsidRDefault="00B26EA0">
      <w:r>
        <w:separator/>
      </w:r>
    </w:p>
  </w:endnote>
  <w:endnote w:type="continuationSeparator" w:id="0">
    <w:p w:rsidR="00B26EA0" w:rsidRDefault="00B26EA0">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charset w:val="80"/>
    <w:family w:val="auto"/>
    <w:pitch w:val="default"/>
    <w:sig w:usb0="00000000" w:usb1="00000000" w:usb2="00000000" w:usb3="00000000" w:csb0="00000000"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7B6" w:rsidRPr="00A942D2" w:rsidRDefault="005477B6" w:rsidP="00A942D2">
    <w:pPr>
      <w:pStyle w:val="Tekstprzypisudolnego"/>
      <w:jc w:val="both"/>
      <w:rPr>
        <w:rFonts w:ascii="Arial" w:hAnsi="Arial" w:cs="Arial"/>
        <w:i/>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EA0" w:rsidRDefault="00B26EA0">
      <w:pPr>
        <w:pStyle w:val="Stopka"/>
      </w:pPr>
    </w:p>
  </w:footnote>
  <w:footnote w:type="continuationSeparator" w:id="0">
    <w:p w:rsidR="00B26EA0" w:rsidRDefault="00B26EA0">
      <w:r>
        <w:continuationSeparator/>
      </w:r>
    </w:p>
  </w:footnote>
  <w:footnote w:type="continuationNotice" w:id="1">
    <w:p w:rsidR="00B26EA0" w:rsidRDefault="00B26EA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singleLevel"/>
    <w:tmpl w:val="00000005"/>
    <w:name w:val="WW8Num5"/>
    <w:lvl w:ilvl="0">
      <w:start w:val="1"/>
      <w:numFmt w:val="decimal"/>
      <w:lvlText w:val="%1."/>
      <w:lvlJc w:val="left"/>
      <w:pPr>
        <w:tabs>
          <w:tab w:val="num" w:pos="420"/>
        </w:tabs>
        <w:ind w:left="420" w:hanging="420"/>
      </w:pPr>
    </w:lvl>
  </w:abstractNum>
  <w:abstractNum w:abstractNumId="2">
    <w:nsid w:val="00000006"/>
    <w:multiLevelType w:val="singleLevel"/>
    <w:tmpl w:val="00000006"/>
    <w:name w:val="WW8Num6"/>
    <w:lvl w:ilvl="0">
      <w:start w:val="1"/>
      <w:numFmt w:val="decimal"/>
      <w:lvlText w:val="%1."/>
      <w:lvlJc w:val="left"/>
      <w:pPr>
        <w:tabs>
          <w:tab w:val="num" w:pos="436"/>
        </w:tabs>
        <w:ind w:left="436" w:hanging="360"/>
      </w:pPr>
    </w:lvl>
  </w:abstractNum>
  <w:abstractNum w:abstractNumId="3">
    <w:nsid w:val="00000007"/>
    <w:multiLevelType w:val="singleLevel"/>
    <w:tmpl w:val="00000007"/>
    <w:name w:val="WW8Num7"/>
    <w:lvl w:ilvl="0">
      <w:start w:val="1"/>
      <w:numFmt w:val="decimal"/>
      <w:lvlText w:val="%1."/>
      <w:lvlJc w:val="left"/>
      <w:pPr>
        <w:tabs>
          <w:tab w:val="num" w:pos="360"/>
        </w:tabs>
        <w:ind w:left="360" w:hanging="360"/>
      </w:pPr>
    </w:lvl>
  </w:abstractNum>
  <w:abstractNum w:abstractNumId="4">
    <w:nsid w:val="00000008"/>
    <w:multiLevelType w:val="singleLevel"/>
    <w:tmpl w:val="00000008"/>
    <w:name w:val="WW8Num8"/>
    <w:lvl w:ilvl="0">
      <w:start w:val="1"/>
      <w:numFmt w:val="decimal"/>
      <w:lvlText w:val="%1."/>
      <w:lvlJc w:val="left"/>
      <w:pPr>
        <w:tabs>
          <w:tab w:val="num" w:pos="360"/>
        </w:tabs>
        <w:ind w:left="360" w:hanging="360"/>
      </w:pPr>
    </w:lvl>
  </w:abstractNum>
  <w:abstractNum w:abstractNumId="5">
    <w:nsid w:val="0000000A"/>
    <w:multiLevelType w:val="multilevel"/>
    <w:tmpl w:val="0000000A"/>
    <w:name w:val="WW8Num10"/>
    <w:lvl w:ilvl="0">
      <w:start w:val="1"/>
      <w:numFmt w:val="bullet"/>
      <w:lvlText w:val="-"/>
      <w:lvlJc w:val="left"/>
      <w:pPr>
        <w:tabs>
          <w:tab w:val="num" w:pos="390"/>
        </w:tabs>
        <w:ind w:left="390" w:hanging="390"/>
      </w:pPr>
      <w:rPr>
        <w:rFonts w:ascii="StarSymbol" w:hAnsi="Star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B"/>
    <w:multiLevelType w:val="singleLevel"/>
    <w:tmpl w:val="0000000B"/>
    <w:name w:val="WW8Num11"/>
    <w:lvl w:ilvl="0">
      <w:start w:val="1"/>
      <w:numFmt w:val="bullet"/>
      <w:lvlText w:val=""/>
      <w:lvlJc w:val="left"/>
      <w:pPr>
        <w:tabs>
          <w:tab w:val="num" w:pos="644"/>
        </w:tabs>
        <w:ind w:left="644" w:hanging="360"/>
      </w:pPr>
      <w:rPr>
        <w:rFonts w:ascii="Symbol" w:hAnsi="Symbol"/>
      </w:rPr>
    </w:lvl>
  </w:abstractNum>
  <w:abstractNum w:abstractNumId="7">
    <w:nsid w:val="0000000C"/>
    <w:multiLevelType w:val="singleLevel"/>
    <w:tmpl w:val="0000000C"/>
    <w:name w:val="WW8Num12"/>
    <w:lvl w:ilvl="0">
      <w:start w:val="1"/>
      <w:numFmt w:val="decimal"/>
      <w:lvlText w:val="%1."/>
      <w:lvlJc w:val="left"/>
      <w:pPr>
        <w:tabs>
          <w:tab w:val="num" w:pos="360"/>
        </w:tabs>
        <w:ind w:left="360" w:hanging="360"/>
      </w:pPr>
    </w:lvl>
  </w:abstractNum>
  <w:abstractNum w:abstractNumId="8">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9">
    <w:nsid w:val="0000000E"/>
    <w:multiLevelType w:val="singleLevel"/>
    <w:tmpl w:val="0000000E"/>
    <w:name w:val="WW8Num14"/>
    <w:lvl w:ilvl="0">
      <w:start w:val="1"/>
      <w:numFmt w:val="decimal"/>
      <w:lvlText w:val="%1."/>
      <w:lvlJc w:val="left"/>
      <w:pPr>
        <w:tabs>
          <w:tab w:val="num" w:pos="360"/>
        </w:tabs>
        <w:ind w:left="360" w:hanging="360"/>
      </w:pPr>
    </w:lvl>
  </w:abstractNum>
  <w:abstractNum w:abstractNumId="10">
    <w:nsid w:val="0000000F"/>
    <w:multiLevelType w:val="singleLevel"/>
    <w:tmpl w:val="0000000F"/>
    <w:name w:val="WW8Num15"/>
    <w:lvl w:ilvl="0">
      <w:start w:val="1"/>
      <w:numFmt w:val="lowerLetter"/>
      <w:lvlText w:val="%1)"/>
      <w:lvlJc w:val="left"/>
      <w:pPr>
        <w:tabs>
          <w:tab w:val="num" w:pos="360"/>
        </w:tabs>
        <w:ind w:left="360" w:hanging="360"/>
      </w:pPr>
    </w:lvl>
  </w:abstractNum>
  <w:abstractNum w:abstractNumId="11">
    <w:nsid w:val="00000010"/>
    <w:multiLevelType w:val="multilevel"/>
    <w:tmpl w:val="00000010"/>
    <w:name w:val="WW8Num16"/>
    <w:lvl w:ilvl="0">
      <w:start w:val="1"/>
      <w:numFmt w:val="bullet"/>
      <w:lvlText w:val="-"/>
      <w:lvlJc w:val="left"/>
      <w:pPr>
        <w:tabs>
          <w:tab w:val="num" w:pos="390"/>
        </w:tabs>
        <w:ind w:left="390" w:hanging="390"/>
      </w:pPr>
      <w:rPr>
        <w:rFonts w:ascii="StarSymbol" w:hAnsi="Star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1"/>
    <w:multiLevelType w:val="singleLevel"/>
    <w:tmpl w:val="00000011"/>
    <w:name w:val="WW8Num17"/>
    <w:lvl w:ilvl="0">
      <w:start w:val="3"/>
      <w:numFmt w:val="decimal"/>
      <w:lvlText w:val="%1"/>
      <w:lvlJc w:val="left"/>
      <w:pPr>
        <w:tabs>
          <w:tab w:val="num" w:pos="360"/>
        </w:tabs>
        <w:ind w:left="360" w:hanging="360"/>
      </w:pPr>
    </w:lvl>
  </w:abstractNum>
  <w:abstractNum w:abstractNumId="13">
    <w:nsid w:val="00000014"/>
    <w:multiLevelType w:val="singleLevel"/>
    <w:tmpl w:val="00000014"/>
    <w:name w:val="WW8Num20"/>
    <w:lvl w:ilvl="0">
      <w:start w:val="1"/>
      <w:numFmt w:val="decimal"/>
      <w:lvlText w:val="%1."/>
      <w:lvlJc w:val="left"/>
      <w:pPr>
        <w:tabs>
          <w:tab w:val="num" w:pos="360"/>
        </w:tabs>
        <w:ind w:left="360" w:hanging="360"/>
      </w:pPr>
    </w:lvl>
  </w:abstractNum>
  <w:abstractNum w:abstractNumId="14">
    <w:nsid w:val="6D825817"/>
    <w:multiLevelType w:val="hybridMultilevel"/>
    <w:tmpl w:val="6BA06074"/>
    <w:lvl w:ilvl="0" w:tplc="83AA9102">
      <w:start w:val="1"/>
      <w:numFmt w:val="decimal"/>
      <w:pStyle w:val="Listapunktowana2"/>
      <w:lvlText w:val="%1."/>
      <w:lvlJc w:val="left"/>
      <w:pPr>
        <w:tabs>
          <w:tab w:val="num" w:pos="720"/>
        </w:tabs>
        <w:ind w:left="720" w:hanging="360"/>
      </w:pPr>
      <w:rPr>
        <w:rFonts w:ascii="Times New Roman" w:hAnsi="Times New Roman" w:cs="Times New Roman" w:hint="default"/>
        <w:strike w:val="0"/>
        <w:dstrike w:val="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2"/>
    <w:lvlOverride w:ilvl="0">
      <w:startOverride w:val="1"/>
    </w:lvlOverride>
  </w:num>
  <w:num w:numId="5">
    <w:abstractNumId w:val="4"/>
    <w:lvlOverride w:ilvl="0">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lvlOverride w:ilvl="0">
      <w:startOverride w:val="1"/>
    </w:lvlOverride>
  </w:num>
  <w:num w:numId="9">
    <w:abstractNumId w:val="8"/>
    <w:lvlOverride w:ilvl="0">
      <w:startOverride w:val="1"/>
    </w:lvlOverride>
  </w:num>
  <w:num w:numId="10">
    <w:abstractNumId w:val="9"/>
    <w:lvlOverride w:ilvl="0">
      <w:startOverride w:val="1"/>
    </w:lvlOverride>
  </w:num>
  <w:num w:numId="11">
    <w:abstractNumId w:val="10"/>
    <w:lvlOverride w:ilvl="0">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3"/>
    </w:lvlOverride>
  </w:num>
  <w:num w:numId="14">
    <w:abstractNumId w:val="13"/>
    <w:lvlOverride w:ilvl="0">
      <w:startOverride w:val="1"/>
    </w:lvlOverride>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08"/>
  <w:hyphenationZone w:val="425"/>
  <w:doNotHyphenateCaps/>
  <w:characterSpacingControl w:val="doNotCompress"/>
  <w:doNotValidateAgainstSchema/>
  <w:doNotDemarcateInvalidXml/>
  <w:hdrShapeDefaults>
    <o:shapedefaults v:ext="edit" spidmax="35842"/>
  </w:hdrShapeDefaults>
  <w:footnotePr>
    <w:footnote w:id="-1"/>
    <w:footnote w:id="0"/>
    <w:footnote w:id="1"/>
  </w:footnotePr>
  <w:endnotePr>
    <w:numFmt w:val="decimal"/>
    <w:endnote w:id="-1"/>
    <w:endnote w:id="0"/>
  </w:endnotePr>
  <w:compat/>
  <w:rsids>
    <w:rsidRoot w:val="00F13AB5"/>
    <w:rsid w:val="00011281"/>
    <w:rsid w:val="00015626"/>
    <w:rsid w:val="00072E4A"/>
    <w:rsid w:val="000A11A7"/>
    <w:rsid w:val="000A288B"/>
    <w:rsid w:val="000D4513"/>
    <w:rsid w:val="000F632B"/>
    <w:rsid w:val="001053B5"/>
    <w:rsid w:val="00105514"/>
    <w:rsid w:val="001170BA"/>
    <w:rsid w:val="001366B3"/>
    <w:rsid w:val="00142F0B"/>
    <w:rsid w:val="00155F24"/>
    <w:rsid w:val="00170AC5"/>
    <w:rsid w:val="00172FCE"/>
    <w:rsid w:val="0017749F"/>
    <w:rsid w:val="0018076D"/>
    <w:rsid w:val="00183149"/>
    <w:rsid w:val="0019745E"/>
    <w:rsid w:val="001A7B91"/>
    <w:rsid w:val="001B1498"/>
    <w:rsid w:val="001C7A7C"/>
    <w:rsid w:val="001D4B82"/>
    <w:rsid w:val="00200739"/>
    <w:rsid w:val="00230CE1"/>
    <w:rsid w:val="00231BCD"/>
    <w:rsid w:val="00237820"/>
    <w:rsid w:val="0024151F"/>
    <w:rsid w:val="00244778"/>
    <w:rsid w:val="002479E7"/>
    <w:rsid w:val="00247ACA"/>
    <w:rsid w:val="00253FC4"/>
    <w:rsid w:val="002605AA"/>
    <w:rsid w:val="002608FE"/>
    <w:rsid w:val="00276D98"/>
    <w:rsid w:val="00284516"/>
    <w:rsid w:val="002978B2"/>
    <w:rsid w:val="002A10FE"/>
    <w:rsid w:val="002A268D"/>
    <w:rsid w:val="002A3153"/>
    <w:rsid w:val="002C0E0C"/>
    <w:rsid w:val="002C465C"/>
    <w:rsid w:val="002D6A02"/>
    <w:rsid w:val="002E50CC"/>
    <w:rsid w:val="00301CA2"/>
    <w:rsid w:val="00302B72"/>
    <w:rsid w:val="003403F0"/>
    <w:rsid w:val="003565FD"/>
    <w:rsid w:val="0035680E"/>
    <w:rsid w:val="00377FBC"/>
    <w:rsid w:val="00383038"/>
    <w:rsid w:val="00390FF9"/>
    <w:rsid w:val="003A0FCD"/>
    <w:rsid w:val="003A41C9"/>
    <w:rsid w:val="003B4C3F"/>
    <w:rsid w:val="003C5BC4"/>
    <w:rsid w:val="003D5D31"/>
    <w:rsid w:val="003D5F29"/>
    <w:rsid w:val="003D7F7A"/>
    <w:rsid w:val="003E1F44"/>
    <w:rsid w:val="003F3AD4"/>
    <w:rsid w:val="00403D2D"/>
    <w:rsid w:val="004116B8"/>
    <w:rsid w:val="00424D87"/>
    <w:rsid w:val="0043686E"/>
    <w:rsid w:val="0044769E"/>
    <w:rsid w:val="004642F8"/>
    <w:rsid w:val="00464C80"/>
    <w:rsid w:val="00494F13"/>
    <w:rsid w:val="004D072A"/>
    <w:rsid w:val="004D269D"/>
    <w:rsid w:val="004D39D6"/>
    <w:rsid w:val="004D3D04"/>
    <w:rsid w:val="004D76E5"/>
    <w:rsid w:val="004E1B33"/>
    <w:rsid w:val="004E4428"/>
    <w:rsid w:val="004E67E8"/>
    <w:rsid w:val="004F705E"/>
    <w:rsid w:val="0054413A"/>
    <w:rsid w:val="005477B6"/>
    <w:rsid w:val="00562EFD"/>
    <w:rsid w:val="00580E0F"/>
    <w:rsid w:val="005864DC"/>
    <w:rsid w:val="005C5C65"/>
    <w:rsid w:val="005C79D4"/>
    <w:rsid w:val="005D43D6"/>
    <w:rsid w:val="005F2501"/>
    <w:rsid w:val="005F4496"/>
    <w:rsid w:val="006021A2"/>
    <w:rsid w:val="00604D4A"/>
    <w:rsid w:val="00614D4A"/>
    <w:rsid w:val="006327C1"/>
    <w:rsid w:val="00634691"/>
    <w:rsid w:val="00642C3B"/>
    <w:rsid w:val="006444E7"/>
    <w:rsid w:val="006536FE"/>
    <w:rsid w:val="00654A6F"/>
    <w:rsid w:val="00655500"/>
    <w:rsid w:val="006619E6"/>
    <w:rsid w:val="0067226A"/>
    <w:rsid w:val="006A1895"/>
    <w:rsid w:val="006A49E3"/>
    <w:rsid w:val="006B2E35"/>
    <w:rsid w:val="006B5A9F"/>
    <w:rsid w:val="006C70E1"/>
    <w:rsid w:val="006D4E07"/>
    <w:rsid w:val="006F1AD8"/>
    <w:rsid w:val="0070002D"/>
    <w:rsid w:val="00702D3E"/>
    <w:rsid w:val="007067A9"/>
    <w:rsid w:val="00716A56"/>
    <w:rsid w:val="00722FFC"/>
    <w:rsid w:val="00740680"/>
    <w:rsid w:val="00740E1D"/>
    <w:rsid w:val="00743098"/>
    <w:rsid w:val="00753AAB"/>
    <w:rsid w:val="00760406"/>
    <w:rsid w:val="00774F6B"/>
    <w:rsid w:val="0078471F"/>
    <w:rsid w:val="007901EE"/>
    <w:rsid w:val="0079257C"/>
    <w:rsid w:val="00793BDC"/>
    <w:rsid w:val="00794229"/>
    <w:rsid w:val="00794FFB"/>
    <w:rsid w:val="007A1347"/>
    <w:rsid w:val="007A1651"/>
    <w:rsid w:val="007A7E4C"/>
    <w:rsid w:val="007B0246"/>
    <w:rsid w:val="007B7E3E"/>
    <w:rsid w:val="007C3788"/>
    <w:rsid w:val="00800510"/>
    <w:rsid w:val="008045BC"/>
    <w:rsid w:val="00871DFD"/>
    <w:rsid w:val="00880D3E"/>
    <w:rsid w:val="00891129"/>
    <w:rsid w:val="00896D92"/>
    <w:rsid w:val="008A3A1C"/>
    <w:rsid w:val="008A62DB"/>
    <w:rsid w:val="008A6E01"/>
    <w:rsid w:val="008B46AB"/>
    <w:rsid w:val="008C63D4"/>
    <w:rsid w:val="008D2EF4"/>
    <w:rsid w:val="008D35A5"/>
    <w:rsid w:val="008D4CCF"/>
    <w:rsid w:val="008E49FA"/>
    <w:rsid w:val="008F3FD1"/>
    <w:rsid w:val="00900FB0"/>
    <w:rsid w:val="009062C3"/>
    <w:rsid w:val="00910BA5"/>
    <w:rsid w:val="00921205"/>
    <w:rsid w:val="00924764"/>
    <w:rsid w:val="00926CE7"/>
    <w:rsid w:val="009278E1"/>
    <w:rsid w:val="0093011A"/>
    <w:rsid w:val="00933C4E"/>
    <w:rsid w:val="00952BFE"/>
    <w:rsid w:val="00964425"/>
    <w:rsid w:val="00966B7B"/>
    <w:rsid w:val="00984CBE"/>
    <w:rsid w:val="009A2DAC"/>
    <w:rsid w:val="009B2771"/>
    <w:rsid w:val="009C0EA9"/>
    <w:rsid w:val="009D5905"/>
    <w:rsid w:val="009F62AC"/>
    <w:rsid w:val="00A006AC"/>
    <w:rsid w:val="00A17EF1"/>
    <w:rsid w:val="00A21D03"/>
    <w:rsid w:val="00A236B8"/>
    <w:rsid w:val="00A30CC0"/>
    <w:rsid w:val="00A30F15"/>
    <w:rsid w:val="00A355DE"/>
    <w:rsid w:val="00A477D4"/>
    <w:rsid w:val="00A50A2A"/>
    <w:rsid w:val="00A51EDB"/>
    <w:rsid w:val="00A604C4"/>
    <w:rsid w:val="00A631A5"/>
    <w:rsid w:val="00A84DDE"/>
    <w:rsid w:val="00A84F00"/>
    <w:rsid w:val="00A85B73"/>
    <w:rsid w:val="00A86EEE"/>
    <w:rsid w:val="00A87538"/>
    <w:rsid w:val="00A9152C"/>
    <w:rsid w:val="00A9387A"/>
    <w:rsid w:val="00A942D2"/>
    <w:rsid w:val="00A94936"/>
    <w:rsid w:val="00A96372"/>
    <w:rsid w:val="00AA1384"/>
    <w:rsid w:val="00AA5453"/>
    <w:rsid w:val="00AA6AC3"/>
    <w:rsid w:val="00AC4861"/>
    <w:rsid w:val="00AD0DC1"/>
    <w:rsid w:val="00AE7A2B"/>
    <w:rsid w:val="00AF1192"/>
    <w:rsid w:val="00AF132B"/>
    <w:rsid w:val="00B01E88"/>
    <w:rsid w:val="00B11790"/>
    <w:rsid w:val="00B14577"/>
    <w:rsid w:val="00B16E19"/>
    <w:rsid w:val="00B2078F"/>
    <w:rsid w:val="00B24E81"/>
    <w:rsid w:val="00B26EA0"/>
    <w:rsid w:val="00B4426E"/>
    <w:rsid w:val="00B7143E"/>
    <w:rsid w:val="00B715A6"/>
    <w:rsid w:val="00B9415B"/>
    <w:rsid w:val="00B96387"/>
    <w:rsid w:val="00B97FBA"/>
    <w:rsid w:val="00BA2DD5"/>
    <w:rsid w:val="00BB23B1"/>
    <w:rsid w:val="00BE7A25"/>
    <w:rsid w:val="00BF1FF7"/>
    <w:rsid w:val="00C06F78"/>
    <w:rsid w:val="00C07347"/>
    <w:rsid w:val="00C07B80"/>
    <w:rsid w:val="00C338B4"/>
    <w:rsid w:val="00C35413"/>
    <w:rsid w:val="00C5267C"/>
    <w:rsid w:val="00C56676"/>
    <w:rsid w:val="00C61631"/>
    <w:rsid w:val="00C90922"/>
    <w:rsid w:val="00C924F2"/>
    <w:rsid w:val="00C945EC"/>
    <w:rsid w:val="00CA36A5"/>
    <w:rsid w:val="00CA61D0"/>
    <w:rsid w:val="00CB3906"/>
    <w:rsid w:val="00CC0619"/>
    <w:rsid w:val="00CD1EA8"/>
    <w:rsid w:val="00CD69F4"/>
    <w:rsid w:val="00CE519E"/>
    <w:rsid w:val="00D05F70"/>
    <w:rsid w:val="00D10D0B"/>
    <w:rsid w:val="00D13300"/>
    <w:rsid w:val="00D27273"/>
    <w:rsid w:val="00D278C3"/>
    <w:rsid w:val="00D3288C"/>
    <w:rsid w:val="00D3460A"/>
    <w:rsid w:val="00D61D0A"/>
    <w:rsid w:val="00D71DE0"/>
    <w:rsid w:val="00D74D21"/>
    <w:rsid w:val="00D822BA"/>
    <w:rsid w:val="00D862C3"/>
    <w:rsid w:val="00D8684E"/>
    <w:rsid w:val="00DB166A"/>
    <w:rsid w:val="00DC767E"/>
    <w:rsid w:val="00DD04F6"/>
    <w:rsid w:val="00DE477E"/>
    <w:rsid w:val="00DF3E9A"/>
    <w:rsid w:val="00E0127F"/>
    <w:rsid w:val="00E31559"/>
    <w:rsid w:val="00E4188F"/>
    <w:rsid w:val="00E87E9C"/>
    <w:rsid w:val="00EB572B"/>
    <w:rsid w:val="00EC0D25"/>
    <w:rsid w:val="00EC0DD1"/>
    <w:rsid w:val="00EE73C7"/>
    <w:rsid w:val="00EF4E94"/>
    <w:rsid w:val="00EF5B9D"/>
    <w:rsid w:val="00F118B8"/>
    <w:rsid w:val="00F13AB5"/>
    <w:rsid w:val="00F40846"/>
    <w:rsid w:val="00F51CDE"/>
    <w:rsid w:val="00F52338"/>
    <w:rsid w:val="00F52D5E"/>
    <w:rsid w:val="00F53ECC"/>
    <w:rsid w:val="00F540A9"/>
    <w:rsid w:val="00F6092E"/>
    <w:rsid w:val="00F611B7"/>
    <w:rsid w:val="00F6563D"/>
    <w:rsid w:val="00F825F9"/>
    <w:rsid w:val="00F93A00"/>
    <w:rsid w:val="00F93CC5"/>
    <w:rsid w:val="00F94F6C"/>
    <w:rsid w:val="00F94F8C"/>
    <w:rsid w:val="00FA45F3"/>
    <w:rsid w:val="00FB0364"/>
    <w:rsid w:val="00FC0438"/>
    <w:rsid w:val="00FC3E15"/>
    <w:rsid w:val="00FC6CE0"/>
    <w:rsid w:val="00FC6DF4"/>
    <w:rsid w:val="00FE062A"/>
    <w:rsid w:val="00FE07E8"/>
    <w:rsid w:val="00FF655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locked="0"/>
    <w:lsdException w:name="annotation text" w:locked="0"/>
    <w:lsdException w:name="header" w:locked="0"/>
    <w:lsdException w:name="footer" w:locked="0" w:uiPriority="99"/>
    <w:lsdException w:name="caption" w:semiHidden="1" w:unhideWhenUsed="1" w:qFormat="1"/>
    <w:lsdException w:name="footnote reference" w:locked="0"/>
    <w:lsdException w:name="annotation reference" w:locked="0"/>
    <w:lsdException w:name="page number" w:locked="0"/>
    <w:lsdException w:name="List" w:locked="0"/>
    <w:lsdException w:name="List Bullet 2" w:locked="0"/>
    <w:lsdException w:name="Title" w:qFormat="1"/>
    <w:lsdException w:name="Default Paragraph Font" w:locked="0"/>
    <w:lsdException w:name="Body Text" w:locked="0"/>
    <w:lsdException w:name="Body Text Indent" w:locked="0"/>
    <w:lsdException w:name="Subtitle" w:qFormat="1"/>
    <w:lsdException w:name="Body Text 2" w:locked="0"/>
    <w:lsdException w:name="Body Text 3" w:locked="0"/>
    <w:lsdException w:name="Body Text Indent 2" w:locked="0"/>
    <w:lsdException w:name="Body Text Indent 3" w:locked="0"/>
    <w:lsdException w:name="Hyperlink" w:locked="0"/>
    <w:lsdException w:name="FollowedHyperlink" w:locked="0"/>
    <w:lsdException w:name="Strong" w:qFormat="1"/>
    <w:lsdException w:name="Emphasis" w:qFormat="1"/>
    <w:lsdException w:name="Document Map"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CC0619"/>
    <w:rPr>
      <w:rFonts w:ascii="Times New Roman" w:hAnsi="Times New Roman"/>
      <w:sz w:val="24"/>
      <w:szCs w:val="24"/>
    </w:rPr>
  </w:style>
  <w:style w:type="paragraph" w:styleId="Nagwek1">
    <w:name w:val="heading 1"/>
    <w:aliases w:val="Nagłówek 1 Znak,H1"/>
    <w:basedOn w:val="Normalny"/>
    <w:next w:val="Normalny"/>
    <w:link w:val="Nagwek1Znak1"/>
    <w:qFormat/>
    <w:rsid w:val="0070002D"/>
    <w:pPr>
      <w:keepNext/>
      <w:jc w:val="center"/>
      <w:outlineLvl w:val="0"/>
    </w:pPr>
    <w:rPr>
      <w:rFonts w:ascii="Arial" w:hAnsi="Arial" w:cs="Arial"/>
      <w:b/>
      <w:bCs/>
      <w:sz w:val="22"/>
      <w:szCs w:val="22"/>
    </w:rPr>
  </w:style>
  <w:style w:type="paragraph" w:styleId="Nagwek2">
    <w:name w:val="heading 2"/>
    <w:basedOn w:val="Normalny"/>
    <w:next w:val="Normalny"/>
    <w:link w:val="Nagwek2Znak"/>
    <w:qFormat/>
    <w:rsid w:val="0070002D"/>
    <w:pPr>
      <w:keepNext/>
      <w:outlineLvl w:val="1"/>
    </w:pPr>
    <w:rPr>
      <w:rFonts w:ascii="Arial" w:hAnsi="Arial" w:cs="Arial"/>
      <w:b/>
      <w:bCs/>
      <w:sz w:val="22"/>
      <w:szCs w:val="22"/>
    </w:rPr>
  </w:style>
  <w:style w:type="paragraph" w:styleId="Nagwek3">
    <w:name w:val="heading 3"/>
    <w:basedOn w:val="Normalny"/>
    <w:next w:val="Normalny"/>
    <w:link w:val="Nagwek3Znak"/>
    <w:qFormat/>
    <w:rsid w:val="0070002D"/>
    <w:pPr>
      <w:keepNext/>
      <w:jc w:val="both"/>
      <w:outlineLvl w:val="2"/>
    </w:pPr>
    <w:rPr>
      <w:rFonts w:ascii="Arial" w:hAnsi="Arial" w:cs="Arial"/>
      <w:i/>
      <w:iCs/>
      <w:sz w:val="22"/>
      <w:szCs w:val="22"/>
    </w:rPr>
  </w:style>
  <w:style w:type="paragraph" w:styleId="Nagwek4">
    <w:name w:val="heading 4"/>
    <w:basedOn w:val="Normalny"/>
    <w:next w:val="Normalny"/>
    <w:link w:val="Nagwek4Znak"/>
    <w:qFormat/>
    <w:rsid w:val="0070002D"/>
    <w:pPr>
      <w:keepNext/>
      <w:outlineLvl w:val="3"/>
    </w:pPr>
    <w:rPr>
      <w:rFonts w:ascii="Arial" w:hAnsi="Arial" w:cs="Arial"/>
      <w:i/>
      <w:iCs/>
      <w:sz w:val="22"/>
      <w:szCs w:val="22"/>
    </w:rPr>
  </w:style>
  <w:style w:type="paragraph" w:styleId="Nagwek5">
    <w:name w:val="heading 5"/>
    <w:basedOn w:val="Normalny"/>
    <w:next w:val="Normalny"/>
    <w:link w:val="Nagwek5Znak"/>
    <w:qFormat/>
    <w:rsid w:val="0070002D"/>
    <w:pPr>
      <w:keepNext/>
      <w:jc w:val="both"/>
      <w:outlineLvl w:val="4"/>
    </w:pPr>
    <w:rPr>
      <w:rFonts w:ascii="Arial" w:hAnsi="Arial" w:cs="Arial"/>
      <w:i/>
      <w:iCs/>
      <w:sz w:val="20"/>
      <w:szCs w:val="20"/>
    </w:rPr>
  </w:style>
  <w:style w:type="paragraph" w:styleId="Nagwek6">
    <w:name w:val="heading 6"/>
    <w:basedOn w:val="Normalny"/>
    <w:next w:val="Normalny"/>
    <w:link w:val="Nagwek6Znak"/>
    <w:qFormat/>
    <w:rsid w:val="0070002D"/>
    <w:pPr>
      <w:keepNext/>
      <w:outlineLvl w:val="5"/>
    </w:pPr>
    <w:rPr>
      <w:rFonts w:ascii="Arial" w:hAnsi="Arial" w:cs="Arial"/>
      <w:b/>
      <w:bCs/>
      <w:sz w:val="20"/>
      <w:szCs w:val="20"/>
    </w:rPr>
  </w:style>
  <w:style w:type="paragraph" w:styleId="Nagwek7">
    <w:name w:val="heading 7"/>
    <w:basedOn w:val="Normalny"/>
    <w:next w:val="Normalny"/>
    <w:link w:val="Nagwek7Znak"/>
    <w:qFormat/>
    <w:rsid w:val="0070002D"/>
    <w:pPr>
      <w:keepNext/>
      <w:jc w:val="both"/>
      <w:outlineLvl w:val="6"/>
    </w:pPr>
    <w:rPr>
      <w:rFonts w:ascii="Arial" w:hAnsi="Arial" w:cs="Arial"/>
      <w:b/>
      <w:bCs/>
      <w:color w:val="000080"/>
      <w:sz w:val="20"/>
      <w:szCs w:val="20"/>
    </w:rPr>
  </w:style>
  <w:style w:type="paragraph" w:styleId="Nagwek8">
    <w:name w:val="heading 8"/>
    <w:basedOn w:val="Normalny"/>
    <w:next w:val="Normalny"/>
    <w:link w:val="Nagwek8Znak"/>
    <w:qFormat/>
    <w:rsid w:val="0070002D"/>
    <w:pPr>
      <w:keepNext/>
      <w:outlineLvl w:val="7"/>
    </w:pPr>
    <w:rPr>
      <w:rFonts w:ascii="Arial" w:hAnsi="Arial" w:cs="Arial"/>
      <w:i/>
      <w:iCs/>
      <w:sz w:val="20"/>
      <w:szCs w:val="20"/>
    </w:rPr>
  </w:style>
  <w:style w:type="paragraph" w:styleId="Nagwek9">
    <w:name w:val="heading 9"/>
    <w:basedOn w:val="Normalny"/>
    <w:next w:val="Normalny"/>
    <w:link w:val="Nagwek9Znak"/>
    <w:qFormat/>
    <w:rsid w:val="0070002D"/>
    <w:pPr>
      <w:keepNext/>
      <w:outlineLvl w:val="8"/>
    </w:pPr>
    <w:rPr>
      <w:rFonts w:ascii="Arial" w:hAnsi="Arial" w:cs="Arial"/>
      <w:b/>
      <w:bCs/>
      <w:color w:val="0000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aliases w:val="Nagłówek 1 Znak Znak,H1 Znak"/>
    <w:link w:val="Nagwek1"/>
    <w:locked/>
    <w:rsid w:val="0070002D"/>
    <w:rPr>
      <w:rFonts w:ascii="Cambria" w:hAnsi="Cambria" w:cs="Cambria"/>
      <w:b/>
      <w:bCs/>
      <w:kern w:val="32"/>
      <w:sz w:val="32"/>
      <w:szCs w:val="32"/>
    </w:rPr>
  </w:style>
  <w:style w:type="character" w:customStyle="1" w:styleId="Nagwek2Znak">
    <w:name w:val="Nagłówek 2 Znak"/>
    <w:link w:val="Nagwek2"/>
    <w:locked/>
    <w:rsid w:val="0070002D"/>
    <w:rPr>
      <w:rFonts w:ascii="Cambria" w:hAnsi="Cambria" w:cs="Cambria"/>
      <w:b/>
      <w:bCs/>
      <w:i/>
      <w:iCs/>
      <w:sz w:val="28"/>
      <w:szCs w:val="28"/>
    </w:rPr>
  </w:style>
  <w:style w:type="character" w:customStyle="1" w:styleId="Nagwek3Znak">
    <w:name w:val="Nagłówek 3 Znak"/>
    <w:link w:val="Nagwek3"/>
    <w:locked/>
    <w:rsid w:val="0070002D"/>
    <w:rPr>
      <w:rFonts w:ascii="Cambria" w:hAnsi="Cambria" w:cs="Cambria"/>
      <w:b/>
      <w:bCs/>
      <w:sz w:val="26"/>
      <w:szCs w:val="26"/>
    </w:rPr>
  </w:style>
  <w:style w:type="character" w:customStyle="1" w:styleId="Nagwek4Znak">
    <w:name w:val="Nagłówek 4 Znak"/>
    <w:link w:val="Nagwek4"/>
    <w:locked/>
    <w:rsid w:val="0070002D"/>
    <w:rPr>
      <w:rFonts w:ascii="Times New Roman" w:hAnsi="Times New Roman" w:cs="Times New Roman"/>
      <w:b/>
      <w:bCs/>
      <w:sz w:val="28"/>
      <w:szCs w:val="28"/>
    </w:rPr>
  </w:style>
  <w:style w:type="character" w:customStyle="1" w:styleId="Nagwek5Znak">
    <w:name w:val="Nagłówek 5 Znak"/>
    <w:link w:val="Nagwek5"/>
    <w:locked/>
    <w:rsid w:val="0070002D"/>
    <w:rPr>
      <w:rFonts w:ascii="Times New Roman" w:hAnsi="Times New Roman" w:cs="Times New Roman"/>
      <w:b/>
      <w:bCs/>
      <w:i/>
      <w:iCs/>
      <w:sz w:val="26"/>
      <w:szCs w:val="26"/>
    </w:rPr>
  </w:style>
  <w:style w:type="character" w:customStyle="1" w:styleId="Nagwek6Znak">
    <w:name w:val="Nagłówek 6 Znak"/>
    <w:link w:val="Nagwek6"/>
    <w:locked/>
    <w:rsid w:val="0070002D"/>
    <w:rPr>
      <w:rFonts w:ascii="Times New Roman" w:hAnsi="Times New Roman" w:cs="Times New Roman"/>
      <w:b/>
      <w:bCs/>
    </w:rPr>
  </w:style>
  <w:style w:type="character" w:customStyle="1" w:styleId="Nagwek7Znak">
    <w:name w:val="Nagłówek 7 Znak"/>
    <w:link w:val="Nagwek7"/>
    <w:locked/>
    <w:rsid w:val="0070002D"/>
    <w:rPr>
      <w:rFonts w:ascii="Times New Roman" w:hAnsi="Times New Roman" w:cs="Times New Roman"/>
      <w:sz w:val="24"/>
      <w:szCs w:val="24"/>
    </w:rPr>
  </w:style>
  <w:style w:type="character" w:customStyle="1" w:styleId="Nagwek8Znak">
    <w:name w:val="Nagłówek 8 Znak"/>
    <w:link w:val="Nagwek8"/>
    <w:locked/>
    <w:rsid w:val="0070002D"/>
    <w:rPr>
      <w:rFonts w:ascii="Times New Roman" w:hAnsi="Times New Roman" w:cs="Times New Roman"/>
      <w:i/>
      <w:iCs/>
      <w:sz w:val="24"/>
      <w:szCs w:val="24"/>
    </w:rPr>
  </w:style>
  <w:style w:type="character" w:customStyle="1" w:styleId="Nagwek9Znak">
    <w:name w:val="Nagłówek 9 Znak"/>
    <w:link w:val="Nagwek9"/>
    <w:locked/>
    <w:rsid w:val="0070002D"/>
    <w:rPr>
      <w:rFonts w:ascii="Cambria" w:hAnsi="Cambria" w:cs="Cambria"/>
    </w:rPr>
  </w:style>
  <w:style w:type="paragraph" w:styleId="Tytu">
    <w:name w:val="Title"/>
    <w:basedOn w:val="Normalny"/>
    <w:link w:val="TytuZnak"/>
    <w:qFormat/>
    <w:rsid w:val="0070002D"/>
    <w:pPr>
      <w:jc w:val="center"/>
    </w:pPr>
    <w:rPr>
      <w:rFonts w:ascii="Arial" w:hAnsi="Arial" w:cs="Arial"/>
      <w:b/>
      <w:bCs/>
      <w:sz w:val="22"/>
      <w:szCs w:val="22"/>
      <w:u w:val="single"/>
    </w:rPr>
  </w:style>
  <w:style w:type="character" w:customStyle="1" w:styleId="TytuZnak">
    <w:name w:val="Tytuł Znak"/>
    <w:link w:val="Tytu"/>
    <w:locked/>
    <w:rsid w:val="0070002D"/>
    <w:rPr>
      <w:rFonts w:ascii="Cambria" w:hAnsi="Cambria" w:cs="Cambria"/>
      <w:b/>
      <w:bCs/>
      <w:kern w:val="28"/>
      <w:sz w:val="32"/>
      <w:szCs w:val="32"/>
    </w:rPr>
  </w:style>
  <w:style w:type="paragraph" w:styleId="Lista">
    <w:name w:val="List"/>
    <w:basedOn w:val="Normalny"/>
    <w:rsid w:val="0070002D"/>
    <w:pPr>
      <w:ind w:left="283" w:hanging="283"/>
    </w:pPr>
  </w:style>
  <w:style w:type="paragraph" w:styleId="Listapunktowana2">
    <w:name w:val="List Bullet 2"/>
    <w:basedOn w:val="Normalny"/>
    <w:autoRedefine/>
    <w:rsid w:val="0070002D"/>
    <w:pPr>
      <w:numPr>
        <w:numId w:val="1"/>
      </w:numPr>
      <w:jc w:val="both"/>
    </w:pPr>
    <w:rPr>
      <w:rFonts w:ascii="Arial" w:hAnsi="Arial" w:cs="Arial"/>
      <w:sz w:val="20"/>
      <w:szCs w:val="20"/>
    </w:rPr>
  </w:style>
  <w:style w:type="paragraph" w:styleId="Tekstpodstawowy">
    <w:name w:val="Body Text"/>
    <w:aliases w:val="bt,b"/>
    <w:basedOn w:val="Normalny"/>
    <w:link w:val="TekstpodstawowyZnak"/>
    <w:rsid w:val="0070002D"/>
    <w:pPr>
      <w:spacing w:after="120"/>
    </w:pPr>
  </w:style>
  <w:style w:type="character" w:customStyle="1" w:styleId="TekstpodstawowyZnak">
    <w:name w:val="Tekst podstawowy Znak"/>
    <w:aliases w:val="bt Znak,b Znak"/>
    <w:link w:val="Tekstpodstawowy"/>
    <w:locked/>
    <w:rsid w:val="0070002D"/>
    <w:rPr>
      <w:rFonts w:ascii="Times New Roman" w:hAnsi="Times New Roman" w:cs="Times New Roman"/>
      <w:sz w:val="24"/>
      <w:szCs w:val="24"/>
    </w:rPr>
  </w:style>
  <w:style w:type="paragraph" w:customStyle="1" w:styleId="Plandokumentu1">
    <w:name w:val="Plan dokumentu1"/>
    <w:basedOn w:val="Normalny"/>
    <w:link w:val="PlandokumentuZnak"/>
    <w:semiHidden/>
    <w:rsid w:val="0070002D"/>
    <w:pPr>
      <w:shd w:val="clear" w:color="auto" w:fill="000080"/>
    </w:pPr>
    <w:rPr>
      <w:rFonts w:ascii="Tahoma" w:hAnsi="Tahoma" w:cs="Tahoma"/>
      <w:sz w:val="20"/>
      <w:szCs w:val="20"/>
    </w:rPr>
  </w:style>
  <w:style w:type="character" w:customStyle="1" w:styleId="PlandokumentuZnak">
    <w:name w:val="Plan dokumentu Znak"/>
    <w:link w:val="Plandokumentu1"/>
    <w:locked/>
    <w:rsid w:val="0070002D"/>
    <w:rPr>
      <w:rFonts w:ascii="Tahoma" w:hAnsi="Tahoma" w:cs="Tahoma"/>
      <w:sz w:val="16"/>
      <w:szCs w:val="16"/>
    </w:rPr>
  </w:style>
  <w:style w:type="paragraph" w:styleId="Nagwek">
    <w:name w:val="header"/>
    <w:basedOn w:val="Normalny"/>
    <w:link w:val="NagwekZnak"/>
    <w:rsid w:val="0070002D"/>
    <w:pPr>
      <w:tabs>
        <w:tab w:val="center" w:pos="4536"/>
        <w:tab w:val="right" w:pos="9072"/>
      </w:tabs>
    </w:pPr>
  </w:style>
  <w:style w:type="character" w:customStyle="1" w:styleId="NagwekZnak">
    <w:name w:val="Nagłówek Znak"/>
    <w:link w:val="Nagwek"/>
    <w:locked/>
    <w:rsid w:val="0070002D"/>
    <w:rPr>
      <w:rFonts w:ascii="Times New Roman" w:hAnsi="Times New Roman" w:cs="Times New Roman"/>
      <w:sz w:val="24"/>
      <w:szCs w:val="24"/>
    </w:rPr>
  </w:style>
  <w:style w:type="paragraph" w:styleId="Stopka">
    <w:name w:val="footer"/>
    <w:basedOn w:val="Normalny"/>
    <w:link w:val="StopkaZnak"/>
    <w:uiPriority w:val="99"/>
    <w:rsid w:val="0070002D"/>
    <w:pPr>
      <w:tabs>
        <w:tab w:val="center" w:pos="4536"/>
        <w:tab w:val="right" w:pos="9072"/>
      </w:tabs>
    </w:pPr>
  </w:style>
  <w:style w:type="character" w:customStyle="1" w:styleId="StopkaZnak">
    <w:name w:val="Stopka Znak"/>
    <w:link w:val="Stopka"/>
    <w:uiPriority w:val="99"/>
    <w:locked/>
    <w:rsid w:val="0070002D"/>
    <w:rPr>
      <w:rFonts w:ascii="Times New Roman" w:hAnsi="Times New Roman" w:cs="Times New Roman"/>
      <w:sz w:val="24"/>
      <w:szCs w:val="24"/>
    </w:rPr>
  </w:style>
  <w:style w:type="character" w:styleId="Numerstrony">
    <w:name w:val="page number"/>
    <w:rsid w:val="0070002D"/>
    <w:rPr>
      <w:rFonts w:ascii="Times New Roman" w:hAnsi="Times New Roman" w:cs="Times New Roman"/>
    </w:rPr>
  </w:style>
  <w:style w:type="paragraph" w:styleId="Tekstpodstawowy2">
    <w:name w:val="Body Text 2"/>
    <w:basedOn w:val="Normalny"/>
    <w:link w:val="Tekstpodstawowy2Znak"/>
    <w:rsid w:val="0070002D"/>
    <w:pPr>
      <w:jc w:val="both"/>
    </w:pPr>
    <w:rPr>
      <w:rFonts w:ascii="Arial" w:hAnsi="Arial" w:cs="Arial"/>
      <w:i/>
      <w:iCs/>
      <w:sz w:val="20"/>
      <w:szCs w:val="20"/>
    </w:rPr>
  </w:style>
  <w:style w:type="character" w:customStyle="1" w:styleId="Tekstpodstawowy2Znak">
    <w:name w:val="Tekst podstawowy 2 Znak"/>
    <w:link w:val="Tekstpodstawowy2"/>
    <w:locked/>
    <w:rsid w:val="0070002D"/>
    <w:rPr>
      <w:rFonts w:ascii="Times New Roman" w:hAnsi="Times New Roman" w:cs="Times New Roman"/>
      <w:sz w:val="24"/>
      <w:szCs w:val="24"/>
    </w:rPr>
  </w:style>
  <w:style w:type="character" w:styleId="Hipercze">
    <w:name w:val="Hyperlink"/>
    <w:rsid w:val="0070002D"/>
    <w:rPr>
      <w:rFonts w:ascii="Times New Roman" w:hAnsi="Times New Roman" w:cs="Times New Roman"/>
      <w:color w:val="0000FF"/>
      <w:u w:val="single"/>
    </w:rPr>
  </w:style>
  <w:style w:type="character" w:styleId="UyteHipercze">
    <w:name w:val="FollowedHyperlink"/>
    <w:rsid w:val="0070002D"/>
    <w:rPr>
      <w:rFonts w:ascii="Times New Roman" w:hAnsi="Times New Roman" w:cs="Times New Roman"/>
      <w:color w:val="800080"/>
      <w:u w:val="single"/>
    </w:rPr>
  </w:style>
  <w:style w:type="paragraph" w:customStyle="1" w:styleId="font5">
    <w:name w:val="font5"/>
    <w:basedOn w:val="Normalny"/>
    <w:rsid w:val="0070002D"/>
    <w:pPr>
      <w:spacing w:before="100" w:beforeAutospacing="1" w:after="100" w:afterAutospacing="1"/>
    </w:pPr>
    <w:rPr>
      <w:rFonts w:ascii="Arial" w:hAnsi="Arial" w:cs="Arial"/>
      <w:b/>
      <w:bCs/>
      <w:sz w:val="20"/>
      <w:szCs w:val="20"/>
    </w:rPr>
  </w:style>
  <w:style w:type="paragraph" w:customStyle="1" w:styleId="font6">
    <w:name w:val="font6"/>
    <w:basedOn w:val="Normalny"/>
    <w:rsid w:val="0070002D"/>
    <w:pPr>
      <w:spacing w:before="100" w:beforeAutospacing="1" w:after="100" w:afterAutospacing="1"/>
    </w:pPr>
    <w:rPr>
      <w:rFonts w:ascii="Arial" w:hAnsi="Arial" w:cs="Arial"/>
      <w:b/>
      <w:bCs/>
      <w:sz w:val="20"/>
      <w:szCs w:val="20"/>
      <w:u w:val="single"/>
    </w:rPr>
  </w:style>
  <w:style w:type="paragraph" w:customStyle="1" w:styleId="xl22">
    <w:name w:val="xl22"/>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23">
    <w:name w:val="xl23"/>
    <w:basedOn w:val="Normalny"/>
    <w:rsid w:val="0070002D"/>
    <w:pPr>
      <w:spacing w:before="100" w:beforeAutospacing="1" w:after="100" w:afterAutospacing="1"/>
      <w:textAlignment w:val="center"/>
    </w:pPr>
    <w:rPr>
      <w:rFonts w:ascii="Arial" w:hAnsi="Arial" w:cs="Arial"/>
    </w:rPr>
  </w:style>
  <w:style w:type="paragraph" w:customStyle="1" w:styleId="xl24">
    <w:name w:val="xl24"/>
    <w:basedOn w:val="Normalny"/>
    <w:rsid w:val="0070002D"/>
    <w:pPr>
      <w:shd w:val="clear" w:color="auto" w:fill="FFFFFF"/>
      <w:spacing w:before="100" w:beforeAutospacing="1" w:after="100" w:afterAutospacing="1"/>
      <w:textAlignment w:val="center"/>
    </w:pPr>
    <w:rPr>
      <w:rFonts w:ascii="Arial" w:hAnsi="Arial" w:cs="Arial"/>
    </w:rPr>
  </w:style>
  <w:style w:type="paragraph" w:customStyle="1" w:styleId="xl25">
    <w:name w:val="xl25"/>
    <w:basedOn w:val="Normalny"/>
    <w:rsid w:val="0070002D"/>
    <w:pPr>
      <w:shd w:val="clear" w:color="auto" w:fill="FFFFFF"/>
      <w:spacing w:before="100" w:beforeAutospacing="1" w:after="100" w:afterAutospacing="1"/>
      <w:jc w:val="center"/>
      <w:textAlignment w:val="center"/>
    </w:pPr>
    <w:rPr>
      <w:rFonts w:ascii="Arial" w:hAnsi="Arial" w:cs="Arial"/>
    </w:rPr>
  </w:style>
  <w:style w:type="paragraph" w:customStyle="1" w:styleId="xl26">
    <w:name w:val="xl26"/>
    <w:basedOn w:val="Normalny"/>
    <w:rsid w:val="0070002D"/>
    <w:pPr>
      <w:spacing w:before="100" w:beforeAutospacing="1" w:after="100" w:afterAutospacing="1"/>
      <w:jc w:val="center"/>
      <w:textAlignment w:val="center"/>
    </w:pPr>
    <w:rPr>
      <w:rFonts w:ascii="Arial" w:hAnsi="Arial" w:cs="Arial"/>
    </w:rPr>
  </w:style>
  <w:style w:type="paragraph" w:customStyle="1" w:styleId="xl27">
    <w:name w:val="xl27"/>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
    <w:name w:val="xl28"/>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29">
    <w:name w:val="xl2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
    <w:name w:val="xl3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1">
    <w:name w:val="xl31"/>
    <w:basedOn w:val="Normalny"/>
    <w:rsid w:val="0070002D"/>
    <w:pPr>
      <w:pBdr>
        <w:top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2">
    <w:name w:val="xl3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3">
    <w:name w:val="xl33"/>
    <w:basedOn w:val="Normalny"/>
    <w:rsid w:val="0070002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4">
    <w:name w:val="xl34"/>
    <w:basedOn w:val="Normalny"/>
    <w:rsid w:val="0070002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35">
    <w:name w:val="xl35"/>
    <w:basedOn w:val="Normalny"/>
    <w:rsid w:val="0070002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6">
    <w:name w:val="xl36"/>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7">
    <w:name w:val="xl37"/>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38">
    <w:name w:val="xl3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39">
    <w:name w:val="xl3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0">
    <w:name w:val="xl40"/>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1">
    <w:name w:val="xl41"/>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2">
    <w:name w:val="xl42"/>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3">
    <w:name w:val="xl43"/>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44">
    <w:name w:val="xl44"/>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5">
    <w:name w:val="xl45"/>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46">
    <w:name w:val="xl46"/>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7">
    <w:name w:val="xl47"/>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8">
    <w:name w:val="xl4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9">
    <w:name w:val="xl49"/>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0">
    <w:name w:val="xl50"/>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1">
    <w:name w:val="xl51"/>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2">
    <w:name w:val="xl52"/>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3">
    <w:name w:val="xl53"/>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54">
    <w:name w:val="xl54"/>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5">
    <w:name w:val="xl55"/>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6">
    <w:name w:val="xl56"/>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57">
    <w:name w:val="xl57"/>
    <w:basedOn w:val="Normalny"/>
    <w:rsid w:val="0070002D"/>
    <w:pPr>
      <w:pBdr>
        <w:top w:val="single" w:sz="4" w:space="0" w:color="auto"/>
        <w:left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58">
    <w:name w:val="xl58"/>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9">
    <w:name w:val="xl5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0">
    <w:name w:val="xl6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1">
    <w:name w:val="xl61"/>
    <w:basedOn w:val="Normalny"/>
    <w:rsid w:val="0070002D"/>
    <w:pPr>
      <w:shd w:val="clear" w:color="auto" w:fill="FFFFFF"/>
      <w:spacing w:before="100" w:beforeAutospacing="1" w:after="100" w:afterAutospacing="1"/>
      <w:textAlignment w:val="center"/>
    </w:pPr>
    <w:rPr>
      <w:rFonts w:ascii="Arial" w:hAnsi="Arial" w:cs="Arial"/>
      <w:i/>
      <w:iCs/>
    </w:rPr>
  </w:style>
  <w:style w:type="paragraph" w:customStyle="1" w:styleId="xl62">
    <w:name w:val="xl62"/>
    <w:basedOn w:val="Normalny"/>
    <w:rsid w:val="0070002D"/>
    <w:pPr>
      <w:pBdr>
        <w:top w:val="single" w:sz="8" w:space="0" w:color="auto"/>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3">
    <w:name w:val="xl63"/>
    <w:basedOn w:val="Normalny"/>
    <w:rsid w:val="0070002D"/>
    <w:pPr>
      <w:pBdr>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4">
    <w:name w:val="xl64"/>
    <w:basedOn w:val="Normalny"/>
    <w:rsid w:val="0070002D"/>
    <w:pPr>
      <w:pBdr>
        <w:left w:val="single" w:sz="8" w:space="0" w:color="auto"/>
        <w:bottom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5">
    <w:name w:val="xl65"/>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6">
    <w:name w:val="xl6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67">
    <w:name w:val="xl67"/>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70">
    <w:name w:val="xl70"/>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1">
    <w:name w:val="xl71"/>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i/>
      <w:iCs/>
    </w:rPr>
  </w:style>
  <w:style w:type="paragraph" w:customStyle="1" w:styleId="xl72">
    <w:name w:val="xl72"/>
    <w:basedOn w:val="Normalny"/>
    <w:rsid w:val="0070002D"/>
    <w:pPr>
      <w:shd w:val="clear" w:color="auto" w:fill="FFFFFF"/>
      <w:spacing w:before="100" w:beforeAutospacing="1" w:after="100" w:afterAutospacing="1"/>
      <w:jc w:val="right"/>
      <w:textAlignment w:val="center"/>
    </w:pPr>
    <w:rPr>
      <w:rFonts w:ascii="Arial" w:hAnsi="Arial" w:cs="Arial"/>
      <w:i/>
      <w:iCs/>
    </w:rPr>
  </w:style>
  <w:style w:type="paragraph" w:customStyle="1" w:styleId="xl73">
    <w:name w:val="xl73"/>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4">
    <w:name w:val="xl74"/>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5">
    <w:name w:val="xl75"/>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6">
    <w:name w:val="xl76"/>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7">
    <w:name w:val="xl77"/>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8">
    <w:name w:val="xl78"/>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79">
    <w:name w:val="xl79"/>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0">
    <w:name w:val="xl80"/>
    <w:basedOn w:val="Normalny"/>
    <w:rsid w:val="0070002D"/>
    <w:pPr>
      <w:pBdr>
        <w:top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1">
    <w:name w:val="xl81"/>
    <w:basedOn w:val="Normalny"/>
    <w:rsid w:val="0070002D"/>
    <w:pPr>
      <w:pBdr>
        <w:top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2">
    <w:name w:val="xl82"/>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83">
    <w:name w:val="xl83"/>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4">
    <w:name w:val="xl84"/>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5">
    <w:name w:val="xl85"/>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i/>
      <w:iCs/>
    </w:rPr>
  </w:style>
  <w:style w:type="paragraph" w:customStyle="1" w:styleId="xl86">
    <w:name w:val="xl86"/>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7">
    <w:name w:val="xl87"/>
    <w:basedOn w:val="Normalny"/>
    <w:rsid w:val="0070002D"/>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8">
    <w:name w:val="xl88"/>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9">
    <w:name w:val="xl89"/>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0">
    <w:name w:val="xl90"/>
    <w:basedOn w:val="Normalny"/>
    <w:rsid w:val="0070002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textAlignment w:val="center"/>
    </w:pPr>
    <w:rPr>
      <w:rFonts w:ascii="Arial" w:hAnsi="Arial" w:cs="Arial"/>
    </w:rPr>
  </w:style>
  <w:style w:type="paragraph" w:customStyle="1" w:styleId="xl91">
    <w:name w:val="xl9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92">
    <w:name w:val="xl92"/>
    <w:basedOn w:val="Normalny"/>
    <w:rsid w:val="0070002D"/>
    <w:pPr>
      <w:pBdr>
        <w:top w:val="single" w:sz="4"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3">
    <w:name w:val="xl93"/>
    <w:basedOn w:val="Normalny"/>
    <w:rsid w:val="0070002D"/>
    <w:pPr>
      <w:pBdr>
        <w:top w:val="single" w:sz="4" w:space="0" w:color="auto"/>
        <w:left w:val="single" w:sz="4" w:space="0" w:color="auto"/>
        <w:bottom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4">
    <w:name w:val="xl94"/>
    <w:basedOn w:val="Normalny"/>
    <w:rsid w:val="0070002D"/>
    <w:pPr>
      <w:pBdr>
        <w:top w:val="single" w:sz="4" w:space="0" w:color="auto"/>
        <w:lef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5">
    <w:name w:val="xl95"/>
    <w:basedOn w:val="Normalny"/>
    <w:rsid w:val="0070002D"/>
    <w:pPr>
      <w:pBdr>
        <w:top w:val="single" w:sz="8" w:space="0" w:color="auto"/>
        <w:left w:val="single" w:sz="4" w:space="0" w:color="auto"/>
        <w:bottom w:val="single" w:sz="8" w:space="0" w:color="auto"/>
      </w:pBdr>
      <w:spacing w:before="100" w:beforeAutospacing="1" w:after="100" w:afterAutospacing="1"/>
      <w:textAlignment w:val="center"/>
    </w:pPr>
    <w:rPr>
      <w:rFonts w:ascii="Arial" w:hAnsi="Arial" w:cs="Arial"/>
      <w:b/>
      <w:bCs/>
      <w:i/>
      <w:iCs/>
    </w:rPr>
  </w:style>
  <w:style w:type="paragraph" w:customStyle="1" w:styleId="xl96">
    <w:name w:val="xl96"/>
    <w:basedOn w:val="Normalny"/>
    <w:rsid w:val="0070002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7">
    <w:name w:val="xl97"/>
    <w:basedOn w:val="Normalny"/>
    <w:rsid w:val="0070002D"/>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98">
    <w:name w:val="xl98"/>
    <w:basedOn w:val="Normalny"/>
    <w:rsid w:val="0070002D"/>
    <w:pPr>
      <w:pBdr>
        <w:top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00">
    <w:name w:val="xl100"/>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1">
    <w:name w:val="xl101"/>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02">
    <w:name w:val="xl102"/>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103">
    <w:name w:val="xl103"/>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4">
    <w:name w:val="xl104"/>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5">
    <w:name w:val="xl105"/>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6">
    <w:name w:val="xl106"/>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8">
    <w:name w:val="xl108"/>
    <w:basedOn w:val="Normalny"/>
    <w:rsid w:val="0070002D"/>
    <w:pPr>
      <w:pBdr>
        <w:top w:val="single" w:sz="4" w:space="0" w:color="auto"/>
        <w:left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9">
    <w:name w:val="xl109"/>
    <w:basedOn w:val="Normalny"/>
    <w:rsid w:val="0070002D"/>
    <w:pPr>
      <w:pBdr>
        <w:top w:val="single" w:sz="4" w:space="0" w:color="auto"/>
        <w:left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10">
    <w:name w:val="xl110"/>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11">
    <w:name w:val="xl11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alny"/>
    <w:rsid w:val="0070002D"/>
    <w:pPr>
      <w:pBdr>
        <w:top w:val="single" w:sz="8" w:space="0" w:color="auto"/>
        <w:lef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70002D"/>
    <w:pPr>
      <w:pBdr>
        <w:top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70002D"/>
    <w:pPr>
      <w:pBdr>
        <w:top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70002D"/>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Normalny"/>
    <w:rsid w:val="0070002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17">
    <w:name w:val="xl117"/>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118">
    <w:name w:val="xl118"/>
    <w:basedOn w:val="Normalny"/>
    <w:rsid w:val="0070002D"/>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9">
    <w:name w:val="xl119"/>
    <w:basedOn w:val="Normalny"/>
    <w:rsid w:val="0070002D"/>
    <w:pPr>
      <w:pBdr>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0">
    <w:name w:val="xl120"/>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1">
    <w:name w:val="xl121"/>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2">
    <w:name w:val="xl122"/>
    <w:basedOn w:val="Normalny"/>
    <w:rsid w:val="0070002D"/>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4">
    <w:name w:val="xl124"/>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5">
    <w:name w:val="xl125"/>
    <w:basedOn w:val="Normalny"/>
    <w:rsid w:val="0070002D"/>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6">
    <w:name w:val="xl12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7">
    <w:name w:val="xl127"/>
    <w:basedOn w:val="Normalny"/>
    <w:rsid w:val="0070002D"/>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rPr>
  </w:style>
  <w:style w:type="paragraph" w:customStyle="1" w:styleId="xl128">
    <w:name w:val="xl128"/>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9">
    <w:name w:val="xl129"/>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0">
    <w:name w:val="xl130"/>
    <w:basedOn w:val="Normalny"/>
    <w:rsid w:val="0070002D"/>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1">
    <w:name w:val="xl131"/>
    <w:basedOn w:val="Normalny"/>
    <w:rsid w:val="0070002D"/>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2">
    <w:name w:val="xl132"/>
    <w:basedOn w:val="Normalny"/>
    <w:rsid w:val="0070002D"/>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3">
    <w:name w:val="xl133"/>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4">
    <w:name w:val="xl134"/>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5">
    <w:name w:val="xl135"/>
    <w:basedOn w:val="Normalny"/>
    <w:rsid w:val="0070002D"/>
    <w:pPr>
      <w:shd w:val="clear" w:color="auto" w:fill="FFFFFF"/>
      <w:spacing w:before="100" w:beforeAutospacing="1" w:after="100" w:afterAutospacing="1"/>
    </w:pPr>
    <w:rPr>
      <w:rFonts w:ascii="Arial" w:hAnsi="Arial" w:cs="Arial"/>
      <w:b/>
      <w:bCs/>
      <w:color w:val="0000FF"/>
    </w:rPr>
  </w:style>
  <w:style w:type="paragraph" w:customStyle="1" w:styleId="xl136">
    <w:name w:val="xl136"/>
    <w:basedOn w:val="Normalny"/>
    <w:rsid w:val="0070002D"/>
    <w:pPr>
      <w:pBdr>
        <w:top w:val="single" w:sz="8" w:space="0" w:color="auto"/>
        <w:left w:val="single" w:sz="8"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7">
    <w:name w:val="xl137"/>
    <w:basedOn w:val="Normalny"/>
    <w:rsid w:val="0070002D"/>
    <w:pPr>
      <w:pBdr>
        <w:top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8">
    <w:name w:val="xl13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39">
    <w:name w:val="xl13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40">
    <w:name w:val="xl14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1">
    <w:name w:val="xl141"/>
    <w:basedOn w:val="Normalny"/>
    <w:rsid w:val="0070002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2">
    <w:name w:val="xl14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3">
    <w:name w:val="xl143"/>
    <w:basedOn w:val="Normalny"/>
    <w:rsid w:val="0070002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4">
    <w:name w:val="xl144"/>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5">
    <w:name w:val="xl145"/>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6">
    <w:name w:val="xl146"/>
    <w:basedOn w:val="Normalny"/>
    <w:rsid w:val="0070002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7">
    <w:name w:val="xl147"/>
    <w:basedOn w:val="Normalny"/>
    <w:rsid w:val="0070002D"/>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8">
    <w:name w:val="xl148"/>
    <w:basedOn w:val="Normalny"/>
    <w:rsid w:val="0070002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rPr>
  </w:style>
  <w:style w:type="paragraph" w:customStyle="1" w:styleId="xl149">
    <w:name w:val="xl149"/>
    <w:basedOn w:val="Normalny"/>
    <w:rsid w:val="0070002D"/>
    <w:pPr>
      <w:shd w:val="clear" w:color="auto" w:fill="FFFFFF"/>
      <w:spacing w:before="100" w:beforeAutospacing="1" w:after="100" w:afterAutospacing="1"/>
      <w:jc w:val="center"/>
      <w:textAlignment w:val="center"/>
    </w:pPr>
    <w:rPr>
      <w:rFonts w:ascii="Arial" w:hAnsi="Arial" w:cs="Arial"/>
      <w:b/>
      <w:bCs/>
    </w:rPr>
  </w:style>
  <w:style w:type="paragraph" w:customStyle="1" w:styleId="xl150">
    <w:name w:val="xl150"/>
    <w:basedOn w:val="Normalny"/>
    <w:rsid w:val="0070002D"/>
    <w:pPr>
      <w:spacing w:before="100" w:beforeAutospacing="1" w:after="100" w:afterAutospacing="1"/>
      <w:jc w:val="center"/>
      <w:textAlignment w:val="center"/>
    </w:pPr>
    <w:rPr>
      <w:rFonts w:ascii="Arial" w:hAnsi="Arial" w:cs="Arial"/>
    </w:rPr>
  </w:style>
  <w:style w:type="paragraph" w:styleId="Tekstpodstawowywcity3">
    <w:name w:val="Body Text Indent 3"/>
    <w:basedOn w:val="Normalny"/>
    <w:link w:val="Tekstpodstawowywcity3Znak"/>
    <w:rsid w:val="0070002D"/>
    <w:pPr>
      <w:shd w:val="clear" w:color="auto" w:fill="FFFFFF"/>
      <w:tabs>
        <w:tab w:val="left" w:leader="dot" w:pos="10310"/>
      </w:tabs>
      <w:spacing w:before="125"/>
      <w:ind w:left="14"/>
      <w:jc w:val="both"/>
    </w:pPr>
    <w:rPr>
      <w:rFonts w:ascii="Arial" w:hAnsi="Arial" w:cs="Arial"/>
      <w:i/>
      <w:iCs/>
      <w:color w:val="000000"/>
      <w:spacing w:val="-4"/>
      <w:sz w:val="22"/>
      <w:szCs w:val="22"/>
    </w:rPr>
  </w:style>
  <w:style w:type="character" w:customStyle="1" w:styleId="Tekstpodstawowywcity3Znak">
    <w:name w:val="Tekst podstawowy wcięty 3 Znak"/>
    <w:link w:val="Tekstpodstawowywcity3"/>
    <w:locked/>
    <w:rsid w:val="0070002D"/>
    <w:rPr>
      <w:rFonts w:ascii="Times New Roman" w:hAnsi="Times New Roman" w:cs="Times New Roman"/>
      <w:sz w:val="16"/>
      <w:szCs w:val="16"/>
    </w:rPr>
  </w:style>
  <w:style w:type="character" w:styleId="Odwoanieprzypisudolnego">
    <w:name w:val="footnote reference"/>
    <w:semiHidden/>
    <w:rsid w:val="0070002D"/>
    <w:rPr>
      <w:rFonts w:ascii="Times New Roman" w:hAnsi="Times New Roman" w:cs="Times New Roman"/>
      <w:vertAlign w:val="superscript"/>
    </w:rPr>
  </w:style>
  <w:style w:type="paragraph" w:styleId="Tekstpodstawowywcity2">
    <w:name w:val="Body Text Indent 2"/>
    <w:basedOn w:val="Normalny"/>
    <w:link w:val="Tekstpodstawowywcity2Znak"/>
    <w:rsid w:val="0070002D"/>
    <w:pPr>
      <w:ind w:left="4188" w:firstLine="720"/>
    </w:pPr>
    <w:rPr>
      <w:rFonts w:ascii="Arial" w:hAnsi="Arial" w:cs="Arial"/>
      <w:color w:val="000000"/>
      <w:w w:val="106"/>
      <w:sz w:val="21"/>
      <w:szCs w:val="21"/>
    </w:rPr>
  </w:style>
  <w:style w:type="character" w:customStyle="1" w:styleId="Tekstpodstawowywcity2Znak">
    <w:name w:val="Tekst podstawowy wcięty 2 Znak"/>
    <w:link w:val="Tekstpodstawowywcity2"/>
    <w:locked/>
    <w:rsid w:val="0070002D"/>
    <w:rPr>
      <w:rFonts w:ascii="Times New Roman" w:hAnsi="Times New Roman" w:cs="Times New Roman"/>
      <w:sz w:val="24"/>
      <w:szCs w:val="24"/>
    </w:rPr>
  </w:style>
  <w:style w:type="paragraph" w:styleId="Tekstprzypisudolnego">
    <w:name w:val="footnote text"/>
    <w:aliases w:val="Podrozdział,Footnote"/>
    <w:basedOn w:val="Normalny"/>
    <w:link w:val="TekstprzypisudolnegoZnak"/>
    <w:semiHidden/>
    <w:rsid w:val="0070002D"/>
    <w:rPr>
      <w:sz w:val="20"/>
      <w:szCs w:val="20"/>
    </w:rPr>
  </w:style>
  <w:style w:type="character" w:customStyle="1" w:styleId="TekstprzypisudolnegoZnak">
    <w:name w:val="Tekst przypisu dolnego Znak"/>
    <w:aliases w:val="Podrozdział Znak,Footnote Znak"/>
    <w:link w:val="Tekstprzypisudolnego"/>
    <w:locked/>
    <w:rsid w:val="0070002D"/>
    <w:rPr>
      <w:rFonts w:ascii="Times New Roman" w:hAnsi="Times New Roman" w:cs="Times New Roman"/>
      <w:sz w:val="20"/>
      <w:szCs w:val="20"/>
    </w:rPr>
  </w:style>
  <w:style w:type="paragraph" w:styleId="Podtytu">
    <w:name w:val="Subtitle"/>
    <w:basedOn w:val="Normalny"/>
    <w:link w:val="PodtytuZnak"/>
    <w:qFormat/>
    <w:rsid w:val="0070002D"/>
    <w:rPr>
      <w:rFonts w:ascii="Arial" w:hAnsi="Arial" w:cs="Arial"/>
      <w:i/>
      <w:iCs/>
      <w:sz w:val="20"/>
      <w:szCs w:val="20"/>
    </w:rPr>
  </w:style>
  <w:style w:type="character" w:customStyle="1" w:styleId="PodtytuZnak">
    <w:name w:val="Podtytuł Znak"/>
    <w:link w:val="Podtytu"/>
    <w:locked/>
    <w:rsid w:val="0070002D"/>
    <w:rPr>
      <w:rFonts w:ascii="Cambria" w:hAnsi="Cambria" w:cs="Cambria"/>
      <w:sz w:val="24"/>
      <w:szCs w:val="24"/>
    </w:rPr>
  </w:style>
  <w:style w:type="character" w:styleId="Uwydatnienie">
    <w:name w:val="Emphasis"/>
    <w:qFormat/>
    <w:rsid w:val="0070002D"/>
    <w:rPr>
      <w:rFonts w:ascii="Times New Roman" w:hAnsi="Times New Roman" w:cs="Times New Roman"/>
      <w:i/>
      <w:iCs/>
    </w:rPr>
  </w:style>
  <w:style w:type="paragraph" w:styleId="Tekstpodstawowy3">
    <w:name w:val="Body Text 3"/>
    <w:basedOn w:val="Normalny"/>
    <w:link w:val="Tekstpodstawowy3Znak"/>
    <w:rsid w:val="0070002D"/>
    <w:rPr>
      <w:rFonts w:ascii="Arial" w:hAnsi="Arial" w:cs="Arial"/>
      <w:i/>
      <w:iCs/>
      <w:color w:val="FF0000"/>
      <w:sz w:val="20"/>
      <w:szCs w:val="20"/>
    </w:rPr>
  </w:style>
  <w:style w:type="character" w:customStyle="1" w:styleId="Tekstpodstawowy3Znak">
    <w:name w:val="Tekst podstawowy 3 Znak"/>
    <w:link w:val="Tekstpodstawowy3"/>
    <w:locked/>
    <w:rsid w:val="0070002D"/>
    <w:rPr>
      <w:rFonts w:ascii="Times New Roman" w:hAnsi="Times New Roman" w:cs="Times New Roman"/>
      <w:sz w:val="16"/>
      <w:szCs w:val="16"/>
    </w:rPr>
  </w:style>
  <w:style w:type="character" w:styleId="Odwoaniedokomentarza">
    <w:name w:val="annotation reference"/>
    <w:semiHidden/>
    <w:rsid w:val="0070002D"/>
    <w:rPr>
      <w:rFonts w:ascii="Times New Roman" w:hAnsi="Times New Roman" w:cs="Times New Roman"/>
      <w:sz w:val="16"/>
      <w:szCs w:val="16"/>
    </w:rPr>
  </w:style>
  <w:style w:type="paragraph" w:styleId="Tekstkomentarza">
    <w:name w:val="annotation text"/>
    <w:basedOn w:val="Normalny"/>
    <w:link w:val="TekstkomentarzaZnak"/>
    <w:semiHidden/>
    <w:rsid w:val="0070002D"/>
    <w:rPr>
      <w:sz w:val="20"/>
      <w:szCs w:val="20"/>
    </w:rPr>
  </w:style>
  <w:style w:type="character" w:customStyle="1" w:styleId="TekstkomentarzaZnak">
    <w:name w:val="Tekst komentarza Znak"/>
    <w:link w:val="Tekstkomentarza"/>
    <w:locked/>
    <w:rsid w:val="0070002D"/>
    <w:rPr>
      <w:rFonts w:ascii="Times New Roman" w:hAnsi="Times New Roman" w:cs="Times New Roman"/>
      <w:sz w:val="20"/>
      <w:szCs w:val="20"/>
    </w:rPr>
  </w:style>
  <w:style w:type="paragraph" w:customStyle="1" w:styleId="Nagwek10">
    <w:name w:val="Nag?—wek 1"/>
    <w:basedOn w:val="Normalny"/>
    <w:next w:val="Normalny"/>
    <w:rsid w:val="0070002D"/>
    <w:pPr>
      <w:keepNext/>
      <w:jc w:val="both"/>
    </w:pPr>
    <w:rPr>
      <w:b/>
      <w:bCs/>
    </w:rPr>
  </w:style>
  <w:style w:type="paragraph" w:customStyle="1" w:styleId="BodyText22">
    <w:name w:val="Body Text 22"/>
    <w:basedOn w:val="Normalny"/>
    <w:rsid w:val="0070002D"/>
    <w:pPr>
      <w:spacing w:before="120"/>
    </w:pPr>
    <w:rPr>
      <w:color w:val="000000"/>
    </w:rPr>
  </w:style>
  <w:style w:type="character" w:customStyle="1" w:styleId="ZnakZnak9">
    <w:name w:val="Znak Znak9"/>
    <w:rsid w:val="0070002D"/>
    <w:rPr>
      <w:rFonts w:ascii="Arial" w:hAnsi="Arial" w:cs="Arial"/>
      <w:b/>
      <w:bCs/>
      <w:u w:val="single"/>
      <w:lang w:eastAsia="pl-PL"/>
    </w:rPr>
  </w:style>
  <w:style w:type="character" w:customStyle="1" w:styleId="ZnakZnak6">
    <w:name w:val="Znak Znak6"/>
    <w:rsid w:val="0070002D"/>
    <w:rPr>
      <w:rFonts w:ascii="Times New Roman" w:hAnsi="Times New Roman" w:cs="Times New Roman"/>
      <w:sz w:val="24"/>
      <w:szCs w:val="24"/>
      <w:lang w:eastAsia="pl-PL"/>
    </w:rPr>
  </w:style>
  <w:style w:type="character" w:customStyle="1" w:styleId="ZnakZnak3">
    <w:name w:val="Znak Znak3"/>
    <w:rsid w:val="0070002D"/>
    <w:rPr>
      <w:rFonts w:ascii="Times New Roman" w:hAnsi="Times New Roman" w:cs="Times New Roman"/>
      <w:sz w:val="20"/>
      <w:szCs w:val="20"/>
      <w:lang w:eastAsia="pl-PL"/>
    </w:rPr>
  </w:style>
  <w:style w:type="paragraph" w:customStyle="1" w:styleId="Akapitzlist1">
    <w:name w:val="Akapit z listą1"/>
    <w:basedOn w:val="Normalny"/>
    <w:rsid w:val="0070002D"/>
    <w:pPr>
      <w:spacing w:after="200" w:line="276" w:lineRule="auto"/>
      <w:ind w:left="720"/>
    </w:pPr>
    <w:rPr>
      <w:rFonts w:ascii="Calibri" w:hAnsi="Calibri" w:cs="Calibri"/>
      <w:sz w:val="22"/>
      <w:szCs w:val="22"/>
      <w:lang w:eastAsia="en-US"/>
    </w:rPr>
  </w:style>
  <w:style w:type="paragraph" w:styleId="Tekstpodstawowywcity">
    <w:name w:val="Body Text Indent"/>
    <w:basedOn w:val="Normalny"/>
    <w:link w:val="TekstpodstawowywcityZnak"/>
    <w:rsid w:val="0070002D"/>
    <w:pPr>
      <w:spacing w:after="120"/>
      <w:ind w:left="283"/>
    </w:pPr>
  </w:style>
  <w:style w:type="character" w:customStyle="1" w:styleId="TekstpodstawowywcityZnak">
    <w:name w:val="Tekst podstawowy wcięty Znak"/>
    <w:link w:val="Tekstpodstawowywcity"/>
    <w:semiHidden/>
    <w:locked/>
    <w:rsid w:val="0070002D"/>
    <w:rPr>
      <w:rFonts w:ascii="Times New Roman" w:hAnsi="Times New Roman" w:cs="Times New Roman"/>
      <w:sz w:val="24"/>
      <w:szCs w:val="24"/>
    </w:rPr>
  </w:style>
  <w:style w:type="character" w:customStyle="1" w:styleId="ZnakZnak2">
    <w:name w:val="Znak Znak2"/>
    <w:rsid w:val="0070002D"/>
    <w:rPr>
      <w:rFonts w:ascii="Times New Roman" w:hAnsi="Times New Roman" w:cs="Times New Roman"/>
      <w:sz w:val="24"/>
      <w:szCs w:val="24"/>
      <w:lang w:val="pl-PL" w:eastAsia="pl-PL"/>
    </w:rPr>
  </w:style>
  <w:style w:type="character" w:customStyle="1" w:styleId="ZnakZnak">
    <w:name w:val="Znak Znak"/>
    <w:rsid w:val="0070002D"/>
    <w:rPr>
      <w:rFonts w:ascii="Times New Roman" w:hAnsi="Times New Roman" w:cs="Times New Roman"/>
      <w:sz w:val="24"/>
      <w:szCs w:val="24"/>
    </w:rPr>
  </w:style>
  <w:style w:type="paragraph" w:styleId="Tekstdymka">
    <w:name w:val="Balloon Text"/>
    <w:basedOn w:val="Normalny"/>
    <w:link w:val="TekstdymkaZnak"/>
    <w:semiHidden/>
    <w:rsid w:val="00910BA5"/>
    <w:rPr>
      <w:rFonts w:ascii="Tahoma" w:hAnsi="Tahoma" w:cs="Tahoma"/>
      <w:sz w:val="16"/>
      <w:szCs w:val="16"/>
    </w:rPr>
  </w:style>
  <w:style w:type="character" w:customStyle="1" w:styleId="TekstdymkaZnak">
    <w:name w:val="Tekst dymka Znak"/>
    <w:link w:val="Tekstdymka"/>
    <w:semiHidden/>
    <w:locked/>
    <w:rsid w:val="00910BA5"/>
    <w:rPr>
      <w:rFonts w:ascii="Tahoma" w:hAnsi="Tahoma" w:cs="Tahoma"/>
      <w:sz w:val="16"/>
      <w:szCs w:val="16"/>
    </w:rPr>
  </w:style>
  <w:style w:type="paragraph" w:styleId="Tekstprzypisukocowego">
    <w:name w:val="endnote text"/>
    <w:basedOn w:val="Normalny"/>
    <w:link w:val="TekstprzypisukocowegoZnak"/>
    <w:semiHidden/>
    <w:rsid w:val="002E50CC"/>
    <w:rPr>
      <w:sz w:val="20"/>
      <w:szCs w:val="20"/>
    </w:rPr>
  </w:style>
  <w:style w:type="character" w:customStyle="1" w:styleId="TekstprzypisukocowegoZnak">
    <w:name w:val="Tekst przypisu końcowego Znak"/>
    <w:link w:val="Tekstprzypisukocowego"/>
    <w:semiHidden/>
    <w:locked/>
    <w:rsid w:val="002E50CC"/>
    <w:rPr>
      <w:rFonts w:ascii="Times New Roman" w:hAnsi="Times New Roman" w:cs="Times New Roman"/>
    </w:rPr>
  </w:style>
  <w:style w:type="character" w:styleId="Odwoanieprzypisukocowego">
    <w:name w:val="endnote reference"/>
    <w:semiHidden/>
    <w:rsid w:val="002E50CC"/>
    <w:rPr>
      <w:rFonts w:cs="Times New Roman"/>
      <w:vertAlign w:val="superscript"/>
    </w:rPr>
  </w:style>
  <w:style w:type="paragraph" w:styleId="Tematkomentarza">
    <w:name w:val="annotation subject"/>
    <w:basedOn w:val="Tekstkomentarza"/>
    <w:next w:val="Tekstkomentarza"/>
    <w:link w:val="TematkomentarzaZnak"/>
    <w:locked/>
    <w:rsid w:val="00302B72"/>
    <w:rPr>
      <w:b/>
      <w:bCs/>
    </w:rPr>
  </w:style>
  <w:style w:type="character" w:customStyle="1" w:styleId="TematkomentarzaZnak">
    <w:name w:val="Temat komentarza Znak"/>
    <w:basedOn w:val="TekstkomentarzaZnak"/>
    <w:link w:val="Tematkomentarza"/>
    <w:rsid w:val="00302B72"/>
    <w:rPr>
      <w:rFonts w:ascii="Times New Roman" w:hAnsi="Times New Roman" w:cs="Times New Roman"/>
      <w:b/>
      <w:bCs/>
      <w:sz w:val="20"/>
      <w:szCs w:val="20"/>
    </w:rPr>
  </w:style>
  <w:style w:type="paragraph" w:styleId="Akapitzlist">
    <w:name w:val="List Paragraph"/>
    <w:basedOn w:val="Normalny"/>
    <w:uiPriority w:val="34"/>
    <w:qFormat/>
    <w:rsid w:val="008E49FA"/>
    <w:pPr>
      <w:ind w:left="720"/>
      <w:contextualSpacing/>
    </w:pPr>
  </w:style>
  <w:style w:type="paragraph" w:styleId="Bezodstpw">
    <w:name w:val="No Spacing"/>
    <w:uiPriority w:val="1"/>
    <w:qFormat/>
    <w:rsid w:val="00793BDC"/>
    <w:pPr>
      <w:jc w:val="both"/>
    </w:pPr>
    <w:rPr>
      <w:rFonts w:ascii="Times New Roman" w:eastAsia="Calibri" w:hAnsi="Times New Roman"/>
      <w:sz w:val="24"/>
      <w:lang w:eastAsia="en-GB"/>
    </w:rPr>
  </w:style>
  <w:style w:type="paragraph" w:customStyle="1" w:styleId="Default">
    <w:name w:val="Default"/>
    <w:rsid w:val="008045BC"/>
    <w:pPr>
      <w:autoSpaceDE w:val="0"/>
      <w:autoSpaceDN w:val="0"/>
      <w:adjustRightInd w:val="0"/>
    </w:pPr>
    <w:rPr>
      <w:rFonts w:ascii="Arial" w:eastAsia="Calibri" w:hAnsi="Arial" w:cs="Arial"/>
      <w:color w:val="000000"/>
      <w:sz w:val="24"/>
      <w:szCs w:val="24"/>
      <w:lang w:eastAsia="en-US"/>
    </w:rPr>
  </w:style>
  <w:style w:type="paragraph" w:customStyle="1" w:styleId="Tekstpodstawowywcity31">
    <w:name w:val="Tekst podstawowy wcięty 31"/>
    <w:basedOn w:val="Normalny"/>
    <w:uiPriority w:val="99"/>
    <w:rsid w:val="007B0246"/>
    <w:pPr>
      <w:tabs>
        <w:tab w:val="left" w:pos="360"/>
      </w:tabs>
      <w:suppressAutoHyphens/>
      <w:ind w:left="360"/>
      <w:jc w:val="both"/>
    </w:pPr>
    <w:rPr>
      <w:rFonts w:ascii="Arial" w:hAnsi="Ari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locked="0"/>
    <w:lsdException w:name="annotation text" w:locked="0"/>
    <w:lsdException w:name="header" w:locked="0"/>
    <w:lsdException w:name="footer" w:locked="0" w:uiPriority="99"/>
    <w:lsdException w:name="caption" w:semiHidden="1" w:unhideWhenUsed="1" w:qFormat="1"/>
    <w:lsdException w:name="footnote reference" w:locked="0"/>
    <w:lsdException w:name="annotation reference" w:locked="0"/>
    <w:lsdException w:name="page number" w:locked="0"/>
    <w:lsdException w:name="List" w:locked="0"/>
    <w:lsdException w:name="List Bullet 2" w:locked="0"/>
    <w:lsdException w:name="Title" w:qFormat="1"/>
    <w:lsdException w:name="Default Paragraph Font" w:locked="0"/>
    <w:lsdException w:name="Body Text" w:locked="0"/>
    <w:lsdException w:name="Body Text Indent" w:locked="0"/>
    <w:lsdException w:name="Subtitle" w:qFormat="1"/>
    <w:lsdException w:name="Body Text 2" w:locked="0"/>
    <w:lsdException w:name="Body Text 3" w:locked="0"/>
    <w:lsdException w:name="Body Text Indent 2" w:locked="0"/>
    <w:lsdException w:name="Body Text Indent 3" w:locked="0"/>
    <w:lsdException w:name="Hyperlink" w:locked="0"/>
    <w:lsdException w:name="FollowedHyperlink" w:locked="0"/>
    <w:lsdException w:name="Strong" w:qFormat="1"/>
    <w:lsdException w:name="Emphasis" w:qFormat="1"/>
    <w:lsdException w:name="Document Map"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CC0619"/>
    <w:rPr>
      <w:rFonts w:ascii="Times New Roman" w:hAnsi="Times New Roman"/>
      <w:sz w:val="24"/>
      <w:szCs w:val="24"/>
    </w:rPr>
  </w:style>
  <w:style w:type="paragraph" w:styleId="Nagwek1">
    <w:name w:val="heading 1"/>
    <w:aliases w:val="Nagłówek 1 Znak,H1"/>
    <w:basedOn w:val="Normalny"/>
    <w:next w:val="Normalny"/>
    <w:link w:val="Nagwek1Znak1"/>
    <w:qFormat/>
    <w:rsid w:val="0070002D"/>
    <w:pPr>
      <w:keepNext/>
      <w:jc w:val="center"/>
      <w:outlineLvl w:val="0"/>
    </w:pPr>
    <w:rPr>
      <w:rFonts w:ascii="Arial" w:hAnsi="Arial" w:cs="Arial"/>
      <w:b/>
      <w:bCs/>
      <w:sz w:val="22"/>
      <w:szCs w:val="22"/>
    </w:rPr>
  </w:style>
  <w:style w:type="paragraph" w:styleId="Nagwek2">
    <w:name w:val="heading 2"/>
    <w:basedOn w:val="Normalny"/>
    <w:next w:val="Normalny"/>
    <w:link w:val="Nagwek2Znak"/>
    <w:qFormat/>
    <w:rsid w:val="0070002D"/>
    <w:pPr>
      <w:keepNext/>
      <w:outlineLvl w:val="1"/>
    </w:pPr>
    <w:rPr>
      <w:rFonts w:ascii="Arial" w:hAnsi="Arial" w:cs="Arial"/>
      <w:b/>
      <w:bCs/>
      <w:sz w:val="22"/>
      <w:szCs w:val="22"/>
    </w:rPr>
  </w:style>
  <w:style w:type="paragraph" w:styleId="Nagwek3">
    <w:name w:val="heading 3"/>
    <w:basedOn w:val="Normalny"/>
    <w:next w:val="Normalny"/>
    <w:link w:val="Nagwek3Znak"/>
    <w:qFormat/>
    <w:rsid w:val="0070002D"/>
    <w:pPr>
      <w:keepNext/>
      <w:jc w:val="both"/>
      <w:outlineLvl w:val="2"/>
    </w:pPr>
    <w:rPr>
      <w:rFonts w:ascii="Arial" w:hAnsi="Arial" w:cs="Arial"/>
      <w:i/>
      <w:iCs/>
      <w:sz w:val="22"/>
      <w:szCs w:val="22"/>
    </w:rPr>
  </w:style>
  <w:style w:type="paragraph" w:styleId="Nagwek4">
    <w:name w:val="heading 4"/>
    <w:basedOn w:val="Normalny"/>
    <w:next w:val="Normalny"/>
    <w:link w:val="Nagwek4Znak"/>
    <w:qFormat/>
    <w:rsid w:val="0070002D"/>
    <w:pPr>
      <w:keepNext/>
      <w:outlineLvl w:val="3"/>
    </w:pPr>
    <w:rPr>
      <w:rFonts w:ascii="Arial" w:hAnsi="Arial" w:cs="Arial"/>
      <w:i/>
      <w:iCs/>
      <w:sz w:val="22"/>
      <w:szCs w:val="22"/>
    </w:rPr>
  </w:style>
  <w:style w:type="paragraph" w:styleId="Nagwek5">
    <w:name w:val="heading 5"/>
    <w:basedOn w:val="Normalny"/>
    <w:next w:val="Normalny"/>
    <w:link w:val="Nagwek5Znak"/>
    <w:qFormat/>
    <w:rsid w:val="0070002D"/>
    <w:pPr>
      <w:keepNext/>
      <w:jc w:val="both"/>
      <w:outlineLvl w:val="4"/>
    </w:pPr>
    <w:rPr>
      <w:rFonts w:ascii="Arial" w:hAnsi="Arial" w:cs="Arial"/>
      <w:i/>
      <w:iCs/>
      <w:sz w:val="20"/>
      <w:szCs w:val="20"/>
    </w:rPr>
  </w:style>
  <w:style w:type="paragraph" w:styleId="Nagwek6">
    <w:name w:val="heading 6"/>
    <w:basedOn w:val="Normalny"/>
    <w:next w:val="Normalny"/>
    <w:link w:val="Nagwek6Znak"/>
    <w:qFormat/>
    <w:rsid w:val="0070002D"/>
    <w:pPr>
      <w:keepNext/>
      <w:outlineLvl w:val="5"/>
    </w:pPr>
    <w:rPr>
      <w:rFonts w:ascii="Arial" w:hAnsi="Arial" w:cs="Arial"/>
      <w:b/>
      <w:bCs/>
      <w:sz w:val="20"/>
      <w:szCs w:val="20"/>
    </w:rPr>
  </w:style>
  <w:style w:type="paragraph" w:styleId="Nagwek7">
    <w:name w:val="heading 7"/>
    <w:basedOn w:val="Normalny"/>
    <w:next w:val="Normalny"/>
    <w:link w:val="Nagwek7Znak"/>
    <w:qFormat/>
    <w:rsid w:val="0070002D"/>
    <w:pPr>
      <w:keepNext/>
      <w:jc w:val="both"/>
      <w:outlineLvl w:val="6"/>
    </w:pPr>
    <w:rPr>
      <w:rFonts w:ascii="Arial" w:hAnsi="Arial" w:cs="Arial"/>
      <w:b/>
      <w:bCs/>
      <w:color w:val="000080"/>
      <w:sz w:val="20"/>
      <w:szCs w:val="20"/>
    </w:rPr>
  </w:style>
  <w:style w:type="paragraph" w:styleId="Nagwek8">
    <w:name w:val="heading 8"/>
    <w:basedOn w:val="Normalny"/>
    <w:next w:val="Normalny"/>
    <w:link w:val="Nagwek8Znak"/>
    <w:qFormat/>
    <w:rsid w:val="0070002D"/>
    <w:pPr>
      <w:keepNext/>
      <w:outlineLvl w:val="7"/>
    </w:pPr>
    <w:rPr>
      <w:rFonts w:ascii="Arial" w:hAnsi="Arial" w:cs="Arial"/>
      <w:i/>
      <w:iCs/>
      <w:sz w:val="20"/>
      <w:szCs w:val="20"/>
    </w:rPr>
  </w:style>
  <w:style w:type="paragraph" w:styleId="Nagwek9">
    <w:name w:val="heading 9"/>
    <w:basedOn w:val="Normalny"/>
    <w:next w:val="Normalny"/>
    <w:link w:val="Nagwek9Znak"/>
    <w:qFormat/>
    <w:rsid w:val="0070002D"/>
    <w:pPr>
      <w:keepNext/>
      <w:outlineLvl w:val="8"/>
    </w:pPr>
    <w:rPr>
      <w:rFonts w:ascii="Arial" w:hAnsi="Arial" w:cs="Arial"/>
      <w:b/>
      <w:bCs/>
      <w:color w:val="0000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aliases w:val="Nagłówek 1 Znak Znak,H1 Znak"/>
    <w:link w:val="Nagwek1"/>
    <w:locked/>
    <w:rsid w:val="0070002D"/>
    <w:rPr>
      <w:rFonts w:ascii="Cambria" w:hAnsi="Cambria" w:cs="Cambria"/>
      <w:b/>
      <w:bCs/>
      <w:kern w:val="32"/>
      <w:sz w:val="32"/>
      <w:szCs w:val="32"/>
    </w:rPr>
  </w:style>
  <w:style w:type="character" w:customStyle="1" w:styleId="Nagwek2Znak">
    <w:name w:val="Nagłówek 2 Znak"/>
    <w:link w:val="Nagwek2"/>
    <w:locked/>
    <w:rsid w:val="0070002D"/>
    <w:rPr>
      <w:rFonts w:ascii="Cambria" w:hAnsi="Cambria" w:cs="Cambria"/>
      <w:b/>
      <w:bCs/>
      <w:i/>
      <w:iCs/>
      <w:sz w:val="28"/>
      <w:szCs w:val="28"/>
    </w:rPr>
  </w:style>
  <w:style w:type="character" w:customStyle="1" w:styleId="Nagwek3Znak">
    <w:name w:val="Nagłówek 3 Znak"/>
    <w:link w:val="Nagwek3"/>
    <w:locked/>
    <w:rsid w:val="0070002D"/>
    <w:rPr>
      <w:rFonts w:ascii="Cambria" w:hAnsi="Cambria" w:cs="Cambria"/>
      <w:b/>
      <w:bCs/>
      <w:sz w:val="26"/>
      <w:szCs w:val="26"/>
    </w:rPr>
  </w:style>
  <w:style w:type="character" w:customStyle="1" w:styleId="Nagwek4Znak">
    <w:name w:val="Nagłówek 4 Znak"/>
    <w:link w:val="Nagwek4"/>
    <w:locked/>
    <w:rsid w:val="0070002D"/>
    <w:rPr>
      <w:rFonts w:ascii="Times New Roman" w:hAnsi="Times New Roman" w:cs="Times New Roman"/>
      <w:b/>
      <w:bCs/>
      <w:sz w:val="28"/>
      <w:szCs w:val="28"/>
    </w:rPr>
  </w:style>
  <w:style w:type="character" w:customStyle="1" w:styleId="Nagwek5Znak">
    <w:name w:val="Nagłówek 5 Znak"/>
    <w:link w:val="Nagwek5"/>
    <w:locked/>
    <w:rsid w:val="0070002D"/>
    <w:rPr>
      <w:rFonts w:ascii="Times New Roman" w:hAnsi="Times New Roman" w:cs="Times New Roman"/>
      <w:b/>
      <w:bCs/>
      <w:i/>
      <w:iCs/>
      <w:sz w:val="26"/>
      <w:szCs w:val="26"/>
    </w:rPr>
  </w:style>
  <w:style w:type="character" w:customStyle="1" w:styleId="Nagwek6Znak">
    <w:name w:val="Nagłówek 6 Znak"/>
    <w:link w:val="Nagwek6"/>
    <w:locked/>
    <w:rsid w:val="0070002D"/>
    <w:rPr>
      <w:rFonts w:ascii="Times New Roman" w:hAnsi="Times New Roman" w:cs="Times New Roman"/>
      <w:b/>
      <w:bCs/>
    </w:rPr>
  </w:style>
  <w:style w:type="character" w:customStyle="1" w:styleId="Nagwek7Znak">
    <w:name w:val="Nagłówek 7 Znak"/>
    <w:link w:val="Nagwek7"/>
    <w:locked/>
    <w:rsid w:val="0070002D"/>
    <w:rPr>
      <w:rFonts w:ascii="Times New Roman" w:hAnsi="Times New Roman" w:cs="Times New Roman"/>
      <w:sz w:val="24"/>
      <w:szCs w:val="24"/>
    </w:rPr>
  </w:style>
  <w:style w:type="character" w:customStyle="1" w:styleId="Nagwek8Znak">
    <w:name w:val="Nagłówek 8 Znak"/>
    <w:link w:val="Nagwek8"/>
    <w:locked/>
    <w:rsid w:val="0070002D"/>
    <w:rPr>
      <w:rFonts w:ascii="Times New Roman" w:hAnsi="Times New Roman" w:cs="Times New Roman"/>
      <w:i/>
      <w:iCs/>
      <w:sz w:val="24"/>
      <w:szCs w:val="24"/>
    </w:rPr>
  </w:style>
  <w:style w:type="character" w:customStyle="1" w:styleId="Nagwek9Znak">
    <w:name w:val="Nagłówek 9 Znak"/>
    <w:link w:val="Nagwek9"/>
    <w:locked/>
    <w:rsid w:val="0070002D"/>
    <w:rPr>
      <w:rFonts w:ascii="Cambria" w:hAnsi="Cambria" w:cs="Cambria"/>
    </w:rPr>
  </w:style>
  <w:style w:type="paragraph" w:styleId="Tytu">
    <w:name w:val="Title"/>
    <w:basedOn w:val="Normalny"/>
    <w:link w:val="TytuZnak"/>
    <w:qFormat/>
    <w:rsid w:val="0070002D"/>
    <w:pPr>
      <w:jc w:val="center"/>
    </w:pPr>
    <w:rPr>
      <w:rFonts w:ascii="Arial" w:hAnsi="Arial" w:cs="Arial"/>
      <w:b/>
      <w:bCs/>
      <w:sz w:val="22"/>
      <w:szCs w:val="22"/>
      <w:u w:val="single"/>
    </w:rPr>
  </w:style>
  <w:style w:type="character" w:customStyle="1" w:styleId="TytuZnak">
    <w:name w:val="Tytuł Znak"/>
    <w:link w:val="Tytu"/>
    <w:locked/>
    <w:rsid w:val="0070002D"/>
    <w:rPr>
      <w:rFonts w:ascii="Cambria" w:hAnsi="Cambria" w:cs="Cambria"/>
      <w:b/>
      <w:bCs/>
      <w:kern w:val="28"/>
      <w:sz w:val="32"/>
      <w:szCs w:val="32"/>
    </w:rPr>
  </w:style>
  <w:style w:type="paragraph" w:styleId="Lista">
    <w:name w:val="List"/>
    <w:basedOn w:val="Normalny"/>
    <w:rsid w:val="0070002D"/>
    <w:pPr>
      <w:ind w:left="283" w:hanging="283"/>
    </w:pPr>
  </w:style>
  <w:style w:type="paragraph" w:styleId="Listapunktowana2">
    <w:name w:val="List Bullet 2"/>
    <w:basedOn w:val="Normalny"/>
    <w:autoRedefine/>
    <w:rsid w:val="0070002D"/>
    <w:pPr>
      <w:numPr>
        <w:numId w:val="21"/>
      </w:numPr>
      <w:jc w:val="both"/>
    </w:pPr>
    <w:rPr>
      <w:rFonts w:ascii="Arial" w:hAnsi="Arial" w:cs="Arial"/>
      <w:sz w:val="20"/>
      <w:szCs w:val="20"/>
    </w:rPr>
  </w:style>
  <w:style w:type="paragraph" w:styleId="Tekstpodstawowy">
    <w:name w:val="Body Text"/>
    <w:aliases w:val="bt,b"/>
    <w:basedOn w:val="Normalny"/>
    <w:link w:val="TekstpodstawowyZnak"/>
    <w:rsid w:val="0070002D"/>
    <w:pPr>
      <w:spacing w:after="120"/>
    </w:pPr>
  </w:style>
  <w:style w:type="character" w:customStyle="1" w:styleId="TekstpodstawowyZnak">
    <w:name w:val="Tekst podstawowy Znak"/>
    <w:aliases w:val="bt Znak,b Znak"/>
    <w:link w:val="Tekstpodstawowy"/>
    <w:locked/>
    <w:rsid w:val="0070002D"/>
    <w:rPr>
      <w:rFonts w:ascii="Times New Roman" w:hAnsi="Times New Roman" w:cs="Times New Roman"/>
      <w:sz w:val="24"/>
      <w:szCs w:val="24"/>
    </w:rPr>
  </w:style>
  <w:style w:type="paragraph" w:customStyle="1" w:styleId="Plandokumentu">
    <w:name w:val="Plan dokumentu"/>
    <w:basedOn w:val="Normalny"/>
    <w:link w:val="PlandokumentuZnak"/>
    <w:semiHidden/>
    <w:rsid w:val="0070002D"/>
    <w:pPr>
      <w:shd w:val="clear" w:color="auto" w:fill="000080"/>
    </w:pPr>
    <w:rPr>
      <w:rFonts w:ascii="Tahoma" w:hAnsi="Tahoma" w:cs="Tahoma"/>
      <w:sz w:val="20"/>
      <w:szCs w:val="20"/>
    </w:rPr>
  </w:style>
  <w:style w:type="character" w:customStyle="1" w:styleId="PlandokumentuZnak">
    <w:name w:val="Plan dokumentu Znak"/>
    <w:link w:val="Plandokumentu"/>
    <w:locked/>
    <w:rsid w:val="0070002D"/>
    <w:rPr>
      <w:rFonts w:ascii="Tahoma" w:hAnsi="Tahoma" w:cs="Tahoma"/>
      <w:sz w:val="16"/>
      <w:szCs w:val="16"/>
    </w:rPr>
  </w:style>
  <w:style w:type="paragraph" w:styleId="Nagwek">
    <w:name w:val="header"/>
    <w:basedOn w:val="Normalny"/>
    <w:link w:val="NagwekZnak"/>
    <w:rsid w:val="0070002D"/>
    <w:pPr>
      <w:tabs>
        <w:tab w:val="center" w:pos="4536"/>
        <w:tab w:val="right" w:pos="9072"/>
      </w:tabs>
    </w:pPr>
  </w:style>
  <w:style w:type="character" w:customStyle="1" w:styleId="NagwekZnak">
    <w:name w:val="Nagłówek Znak"/>
    <w:link w:val="Nagwek"/>
    <w:locked/>
    <w:rsid w:val="0070002D"/>
    <w:rPr>
      <w:rFonts w:ascii="Times New Roman" w:hAnsi="Times New Roman" w:cs="Times New Roman"/>
      <w:sz w:val="24"/>
      <w:szCs w:val="24"/>
    </w:rPr>
  </w:style>
  <w:style w:type="paragraph" w:styleId="Stopka">
    <w:name w:val="footer"/>
    <w:basedOn w:val="Normalny"/>
    <w:link w:val="StopkaZnak"/>
    <w:uiPriority w:val="99"/>
    <w:rsid w:val="0070002D"/>
    <w:pPr>
      <w:tabs>
        <w:tab w:val="center" w:pos="4536"/>
        <w:tab w:val="right" w:pos="9072"/>
      </w:tabs>
    </w:pPr>
  </w:style>
  <w:style w:type="character" w:customStyle="1" w:styleId="StopkaZnak">
    <w:name w:val="Stopka Znak"/>
    <w:link w:val="Stopka"/>
    <w:uiPriority w:val="99"/>
    <w:locked/>
    <w:rsid w:val="0070002D"/>
    <w:rPr>
      <w:rFonts w:ascii="Times New Roman" w:hAnsi="Times New Roman" w:cs="Times New Roman"/>
      <w:sz w:val="24"/>
      <w:szCs w:val="24"/>
    </w:rPr>
  </w:style>
  <w:style w:type="character" w:styleId="Numerstrony">
    <w:name w:val="page number"/>
    <w:rsid w:val="0070002D"/>
    <w:rPr>
      <w:rFonts w:ascii="Times New Roman" w:hAnsi="Times New Roman" w:cs="Times New Roman"/>
    </w:rPr>
  </w:style>
  <w:style w:type="paragraph" w:styleId="Tekstpodstawowy2">
    <w:name w:val="Body Text 2"/>
    <w:basedOn w:val="Normalny"/>
    <w:link w:val="Tekstpodstawowy2Znak"/>
    <w:rsid w:val="0070002D"/>
    <w:pPr>
      <w:jc w:val="both"/>
    </w:pPr>
    <w:rPr>
      <w:rFonts w:ascii="Arial" w:hAnsi="Arial" w:cs="Arial"/>
      <w:i/>
      <w:iCs/>
      <w:sz w:val="20"/>
      <w:szCs w:val="20"/>
    </w:rPr>
  </w:style>
  <w:style w:type="character" w:customStyle="1" w:styleId="Tekstpodstawowy2Znak">
    <w:name w:val="Tekst podstawowy 2 Znak"/>
    <w:link w:val="Tekstpodstawowy2"/>
    <w:locked/>
    <w:rsid w:val="0070002D"/>
    <w:rPr>
      <w:rFonts w:ascii="Times New Roman" w:hAnsi="Times New Roman" w:cs="Times New Roman"/>
      <w:sz w:val="24"/>
      <w:szCs w:val="24"/>
    </w:rPr>
  </w:style>
  <w:style w:type="character" w:styleId="Hipercze">
    <w:name w:val="Hyperlink"/>
    <w:rsid w:val="0070002D"/>
    <w:rPr>
      <w:rFonts w:ascii="Times New Roman" w:hAnsi="Times New Roman" w:cs="Times New Roman"/>
      <w:color w:val="0000FF"/>
      <w:u w:val="single"/>
    </w:rPr>
  </w:style>
  <w:style w:type="character" w:styleId="UyteHipercze">
    <w:name w:val="FollowedHyperlink"/>
    <w:rsid w:val="0070002D"/>
    <w:rPr>
      <w:rFonts w:ascii="Times New Roman" w:hAnsi="Times New Roman" w:cs="Times New Roman"/>
      <w:color w:val="800080"/>
      <w:u w:val="single"/>
    </w:rPr>
  </w:style>
  <w:style w:type="paragraph" w:customStyle="1" w:styleId="font5">
    <w:name w:val="font5"/>
    <w:basedOn w:val="Normalny"/>
    <w:rsid w:val="0070002D"/>
    <w:pPr>
      <w:spacing w:before="100" w:beforeAutospacing="1" w:after="100" w:afterAutospacing="1"/>
    </w:pPr>
    <w:rPr>
      <w:rFonts w:ascii="Arial" w:hAnsi="Arial" w:cs="Arial"/>
      <w:b/>
      <w:bCs/>
      <w:sz w:val="20"/>
      <w:szCs w:val="20"/>
    </w:rPr>
  </w:style>
  <w:style w:type="paragraph" w:customStyle="1" w:styleId="font6">
    <w:name w:val="font6"/>
    <w:basedOn w:val="Normalny"/>
    <w:rsid w:val="0070002D"/>
    <w:pPr>
      <w:spacing w:before="100" w:beforeAutospacing="1" w:after="100" w:afterAutospacing="1"/>
    </w:pPr>
    <w:rPr>
      <w:rFonts w:ascii="Arial" w:hAnsi="Arial" w:cs="Arial"/>
      <w:b/>
      <w:bCs/>
      <w:sz w:val="20"/>
      <w:szCs w:val="20"/>
      <w:u w:val="single"/>
    </w:rPr>
  </w:style>
  <w:style w:type="paragraph" w:customStyle="1" w:styleId="xl22">
    <w:name w:val="xl22"/>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23">
    <w:name w:val="xl23"/>
    <w:basedOn w:val="Normalny"/>
    <w:rsid w:val="0070002D"/>
    <w:pPr>
      <w:spacing w:before="100" w:beforeAutospacing="1" w:after="100" w:afterAutospacing="1"/>
      <w:textAlignment w:val="center"/>
    </w:pPr>
    <w:rPr>
      <w:rFonts w:ascii="Arial" w:hAnsi="Arial" w:cs="Arial"/>
    </w:rPr>
  </w:style>
  <w:style w:type="paragraph" w:customStyle="1" w:styleId="xl24">
    <w:name w:val="xl24"/>
    <w:basedOn w:val="Normalny"/>
    <w:rsid w:val="0070002D"/>
    <w:pPr>
      <w:shd w:val="clear" w:color="auto" w:fill="FFFFFF"/>
      <w:spacing w:before="100" w:beforeAutospacing="1" w:after="100" w:afterAutospacing="1"/>
      <w:textAlignment w:val="center"/>
    </w:pPr>
    <w:rPr>
      <w:rFonts w:ascii="Arial" w:hAnsi="Arial" w:cs="Arial"/>
    </w:rPr>
  </w:style>
  <w:style w:type="paragraph" w:customStyle="1" w:styleId="xl25">
    <w:name w:val="xl25"/>
    <w:basedOn w:val="Normalny"/>
    <w:rsid w:val="0070002D"/>
    <w:pPr>
      <w:shd w:val="clear" w:color="auto" w:fill="FFFFFF"/>
      <w:spacing w:before="100" w:beforeAutospacing="1" w:after="100" w:afterAutospacing="1"/>
      <w:jc w:val="center"/>
      <w:textAlignment w:val="center"/>
    </w:pPr>
    <w:rPr>
      <w:rFonts w:ascii="Arial" w:hAnsi="Arial" w:cs="Arial"/>
    </w:rPr>
  </w:style>
  <w:style w:type="paragraph" w:customStyle="1" w:styleId="xl26">
    <w:name w:val="xl26"/>
    <w:basedOn w:val="Normalny"/>
    <w:rsid w:val="0070002D"/>
    <w:pPr>
      <w:spacing w:before="100" w:beforeAutospacing="1" w:after="100" w:afterAutospacing="1"/>
      <w:jc w:val="center"/>
      <w:textAlignment w:val="center"/>
    </w:pPr>
    <w:rPr>
      <w:rFonts w:ascii="Arial" w:hAnsi="Arial" w:cs="Arial"/>
    </w:rPr>
  </w:style>
  <w:style w:type="paragraph" w:customStyle="1" w:styleId="xl27">
    <w:name w:val="xl27"/>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
    <w:name w:val="xl28"/>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29">
    <w:name w:val="xl2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
    <w:name w:val="xl3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1">
    <w:name w:val="xl31"/>
    <w:basedOn w:val="Normalny"/>
    <w:rsid w:val="0070002D"/>
    <w:pPr>
      <w:pBdr>
        <w:top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2">
    <w:name w:val="xl3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3">
    <w:name w:val="xl33"/>
    <w:basedOn w:val="Normalny"/>
    <w:rsid w:val="0070002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4">
    <w:name w:val="xl34"/>
    <w:basedOn w:val="Normalny"/>
    <w:rsid w:val="0070002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35">
    <w:name w:val="xl35"/>
    <w:basedOn w:val="Normalny"/>
    <w:rsid w:val="0070002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6">
    <w:name w:val="xl36"/>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7">
    <w:name w:val="xl37"/>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38">
    <w:name w:val="xl3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39">
    <w:name w:val="xl3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0">
    <w:name w:val="xl40"/>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1">
    <w:name w:val="xl41"/>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2">
    <w:name w:val="xl42"/>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3">
    <w:name w:val="xl43"/>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44">
    <w:name w:val="xl44"/>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5">
    <w:name w:val="xl45"/>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46">
    <w:name w:val="xl46"/>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7">
    <w:name w:val="xl47"/>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8">
    <w:name w:val="xl4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9">
    <w:name w:val="xl49"/>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0">
    <w:name w:val="xl50"/>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1">
    <w:name w:val="xl51"/>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2">
    <w:name w:val="xl52"/>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3">
    <w:name w:val="xl53"/>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54">
    <w:name w:val="xl54"/>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5">
    <w:name w:val="xl55"/>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6">
    <w:name w:val="xl56"/>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57">
    <w:name w:val="xl57"/>
    <w:basedOn w:val="Normalny"/>
    <w:rsid w:val="0070002D"/>
    <w:pPr>
      <w:pBdr>
        <w:top w:val="single" w:sz="4" w:space="0" w:color="auto"/>
        <w:left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58">
    <w:name w:val="xl58"/>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9">
    <w:name w:val="xl5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0">
    <w:name w:val="xl6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1">
    <w:name w:val="xl61"/>
    <w:basedOn w:val="Normalny"/>
    <w:rsid w:val="0070002D"/>
    <w:pPr>
      <w:shd w:val="clear" w:color="auto" w:fill="FFFFFF"/>
      <w:spacing w:before="100" w:beforeAutospacing="1" w:after="100" w:afterAutospacing="1"/>
      <w:textAlignment w:val="center"/>
    </w:pPr>
    <w:rPr>
      <w:rFonts w:ascii="Arial" w:hAnsi="Arial" w:cs="Arial"/>
      <w:i/>
      <w:iCs/>
    </w:rPr>
  </w:style>
  <w:style w:type="paragraph" w:customStyle="1" w:styleId="xl62">
    <w:name w:val="xl62"/>
    <w:basedOn w:val="Normalny"/>
    <w:rsid w:val="0070002D"/>
    <w:pPr>
      <w:pBdr>
        <w:top w:val="single" w:sz="8" w:space="0" w:color="auto"/>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3">
    <w:name w:val="xl63"/>
    <w:basedOn w:val="Normalny"/>
    <w:rsid w:val="0070002D"/>
    <w:pPr>
      <w:pBdr>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4">
    <w:name w:val="xl64"/>
    <w:basedOn w:val="Normalny"/>
    <w:rsid w:val="0070002D"/>
    <w:pPr>
      <w:pBdr>
        <w:left w:val="single" w:sz="8" w:space="0" w:color="auto"/>
        <w:bottom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5">
    <w:name w:val="xl65"/>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6">
    <w:name w:val="xl6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67">
    <w:name w:val="xl67"/>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70">
    <w:name w:val="xl70"/>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1">
    <w:name w:val="xl71"/>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i/>
      <w:iCs/>
    </w:rPr>
  </w:style>
  <w:style w:type="paragraph" w:customStyle="1" w:styleId="xl72">
    <w:name w:val="xl72"/>
    <w:basedOn w:val="Normalny"/>
    <w:rsid w:val="0070002D"/>
    <w:pPr>
      <w:shd w:val="clear" w:color="auto" w:fill="FFFFFF"/>
      <w:spacing w:before="100" w:beforeAutospacing="1" w:after="100" w:afterAutospacing="1"/>
      <w:jc w:val="right"/>
      <w:textAlignment w:val="center"/>
    </w:pPr>
    <w:rPr>
      <w:rFonts w:ascii="Arial" w:hAnsi="Arial" w:cs="Arial"/>
      <w:i/>
      <w:iCs/>
    </w:rPr>
  </w:style>
  <w:style w:type="paragraph" w:customStyle="1" w:styleId="xl73">
    <w:name w:val="xl73"/>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4">
    <w:name w:val="xl74"/>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5">
    <w:name w:val="xl75"/>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6">
    <w:name w:val="xl76"/>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7">
    <w:name w:val="xl77"/>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8">
    <w:name w:val="xl78"/>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79">
    <w:name w:val="xl79"/>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0">
    <w:name w:val="xl80"/>
    <w:basedOn w:val="Normalny"/>
    <w:rsid w:val="0070002D"/>
    <w:pPr>
      <w:pBdr>
        <w:top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1">
    <w:name w:val="xl81"/>
    <w:basedOn w:val="Normalny"/>
    <w:rsid w:val="0070002D"/>
    <w:pPr>
      <w:pBdr>
        <w:top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2">
    <w:name w:val="xl82"/>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83">
    <w:name w:val="xl83"/>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4">
    <w:name w:val="xl84"/>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5">
    <w:name w:val="xl85"/>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i/>
      <w:iCs/>
    </w:rPr>
  </w:style>
  <w:style w:type="paragraph" w:customStyle="1" w:styleId="xl86">
    <w:name w:val="xl86"/>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7">
    <w:name w:val="xl87"/>
    <w:basedOn w:val="Normalny"/>
    <w:rsid w:val="0070002D"/>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8">
    <w:name w:val="xl88"/>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9">
    <w:name w:val="xl89"/>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0">
    <w:name w:val="xl90"/>
    <w:basedOn w:val="Normalny"/>
    <w:rsid w:val="0070002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textAlignment w:val="center"/>
    </w:pPr>
    <w:rPr>
      <w:rFonts w:ascii="Arial" w:hAnsi="Arial" w:cs="Arial"/>
    </w:rPr>
  </w:style>
  <w:style w:type="paragraph" w:customStyle="1" w:styleId="xl91">
    <w:name w:val="xl9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92">
    <w:name w:val="xl92"/>
    <w:basedOn w:val="Normalny"/>
    <w:rsid w:val="0070002D"/>
    <w:pPr>
      <w:pBdr>
        <w:top w:val="single" w:sz="4"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3">
    <w:name w:val="xl93"/>
    <w:basedOn w:val="Normalny"/>
    <w:rsid w:val="0070002D"/>
    <w:pPr>
      <w:pBdr>
        <w:top w:val="single" w:sz="4" w:space="0" w:color="auto"/>
        <w:left w:val="single" w:sz="4" w:space="0" w:color="auto"/>
        <w:bottom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4">
    <w:name w:val="xl94"/>
    <w:basedOn w:val="Normalny"/>
    <w:rsid w:val="0070002D"/>
    <w:pPr>
      <w:pBdr>
        <w:top w:val="single" w:sz="4" w:space="0" w:color="auto"/>
        <w:lef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5">
    <w:name w:val="xl95"/>
    <w:basedOn w:val="Normalny"/>
    <w:rsid w:val="0070002D"/>
    <w:pPr>
      <w:pBdr>
        <w:top w:val="single" w:sz="8" w:space="0" w:color="auto"/>
        <w:left w:val="single" w:sz="4" w:space="0" w:color="auto"/>
        <w:bottom w:val="single" w:sz="8" w:space="0" w:color="auto"/>
      </w:pBdr>
      <w:spacing w:before="100" w:beforeAutospacing="1" w:after="100" w:afterAutospacing="1"/>
      <w:textAlignment w:val="center"/>
    </w:pPr>
    <w:rPr>
      <w:rFonts w:ascii="Arial" w:hAnsi="Arial" w:cs="Arial"/>
      <w:b/>
      <w:bCs/>
      <w:i/>
      <w:iCs/>
    </w:rPr>
  </w:style>
  <w:style w:type="paragraph" w:customStyle="1" w:styleId="xl96">
    <w:name w:val="xl96"/>
    <w:basedOn w:val="Normalny"/>
    <w:rsid w:val="0070002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7">
    <w:name w:val="xl97"/>
    <w:basedOn w:val="Normalny"/>
    <w:rsid w:val="0070002D"/>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98">
    <w:name w:val="xl98"/>
    <w:basedOn w:val="Normalny"/>
    <w:rsid w:val="0070002D"/>
    <w:pPr>
      <w:pBdr>
        <w:top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00">
    <w:name w:val="xl100"/>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1">
    <w:name w:val="xl101"/>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02">
    <w:name w:val="xl102"/>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103">
    <w:name w:val="xl103"/>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4">
    <w:name w:val="xl104"/>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5">
    <w:name w:val="xl105"/>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6">
    <w:name w:val="xl106"/>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8">
    <w:name w:val="xl108"/>
    <w:basedOn w:val="Normalny"/>
    <w:rsid w:val="0070002D"/>
    <w:pPr>
      <w:pBdr>
        <w:top w:val="single" w:sz="4" w:space="0" w:color="auto"/>
        <w:left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9">
    <w:name w:val="xl109"/>
    <w:basedOn w:val="Normalny"/>
    <w:rsid w:val="0070002D"/>
    <w:pPr>
      <w:pBdr>
        <w:top w:val="single" w:sz="4" w:space="0" w:color="auto"/>
        <w:left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10">
    <w:name w:val="xl110"/>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11">
    <w:name w:val="xl11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alny"/>
    <w:rsid w:val="0070002D"/>
    <w:pPr>
      <w:pBdr>
        <w:top w:val="single" w:sz="8" w:space="0" w:color="auto"/>
        <w:lef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70002D"/>
    <w:pPr>
      <w:pBdr>
        <w:top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70002D"/>
    <w:pPr>
      <w:pBdr>
        <w:top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70002D"/>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Normalny"/>
    <w:rsid w:val="0070002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17">
    <w:name w:val="xl117"/>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118">
    <w:name w:val="xl118"/>
    <w:basedOn w:val="Normalny"/>
    <w:rsid w:val="0070002D"/>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9">
    <w:name w:val="xl119"/>
    <w:basedOn w:val="Normalny"/>
    <w:rsid w:val="0070002D"/>
    <w:pPr>
      <w:pBdr>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0">
    <w:name w:val="xl120"/>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1">
    <w:name w:val="xl121"/>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2">
    <w:name w:val="xl122"/>
    <w:basedOn w:val="Normalny"/>
    <w:rsid w:val="0070002D"/>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4">
    <w:name w:val="xl124"/>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5">
    <w:name w:val="xl125"/>
    <w:basedOn w:val="Normalny"/>
    <w:rsid w:val="0070002D"/>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6">
    <w:name w:val="xl12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7">
    <w:name w:val="xl127"/>
    <w:basedOn w:val="Normalny"/>
    <w:rsid w:val="0070002D"/>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rPr>
  </w:style>
  <w:style w:type="paragraph" w:customStyle="1" w:styleId="xl128">
    <w:name w:val="xl128"/>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9">
    <w:name w:val="xl129"/>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0">
    <w:name w:val="xl130"/>
    <w:basedOn w:val="Normalny"/>
    <w:rsid w:val="0070002D"/>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1">
    <w:name w:val="xl131"/>
    <w:basedOn w:val="Normalny"/>
    <w:rsid w:val="0070002D"/>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2">
    <w:name w:val="xl132"/>
    <w:basedOn w:val="Normalny"/>
    <w:rsid w:val="0070002D"/>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3">
    <w:name w:val="xl133"/>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4">
    <w:name w:val="xl134"/>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5">
    <w:name w:val="xl135"/>
    <w:basedOn w:val="Normalny"/>
    <w:rsid w:val="0070002D"/>
    <w:pPr>
      <w:shd w:val="clear" w:color="auto" w:fill="FFFFFF"/>
      <w:spacing w:before="100" w:beforeAutospacing="1" w:after="100" w:afterAutospacing="1"/>
    </w:pPr>
    <w:rPr>
      <w:rFonts w:ascii="Arial" w:hAnsi="Arial" w:cs="Arial"/>
      <w:b/>
      <w:bCs/>
      <w:color w:val="0000FF"/>
    </w:rPr>
  </w:style>
  <w:style w:type="paragraph" w:customStyle="1" w:styleId="xl136">
    <w:name w:val="xl136"/>
    <w:basedOn w:val="Normalny"/>
    <w:rsid w:val="0070002D"/>
    <w:pPr>
      <w:pBdr>
        <w:top w:val="single" w:sz="8" w:space="0" w:color="auto"/>
        <w:left w:val="single" w:sz="8"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7">
    <w:name w:val="xl137"/>
    <w:basedOn w:val="Normalny"/>
    <w:rsid w:val="0070002D"/>
    <w:pPr>
      <w:pBdr>
        <w:top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8">
    <w:name w:val="xl13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39">
    <w:name w:val="xl13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40">
    <w:name w:val="xl14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1">
    <w:name w:val="xl141"/>
    <w:basedOn w:val="Normalny"/>
    <w:rsid w:val="0070002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2">
    <w:name w:val="xl14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3">
    <w:name w:val="xl143"/>
    <w:basedOn w:val="Normalny"/>
    <w:rsid w:val="0070002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4">
    <w:name w:val="xl144"/>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5">
    <w:name w:val="xl145"/>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6">
    <w:name w:val="xl146"/>
    <w:basedOn w:val="Normalny"/>
    <w:rsid w:val="0070002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7">
    <w:name w:val="xl147"/>
    <w:basedOn w:val="Normalny"/>
    <w:rsid w:val="0070002D"/>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8">
    <w:name w:val="xl148"/>
    <w:basedOn w:val="Normalny"/>
    <w:rsid w:val="0070002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rPr>
  </w:style>
  <w:style w:type="paragraph" w:customStyle="1" w:styleId="xl149">
    <w:name w:val="xl149"/>
    <w:basedOn w:val="Normalny"/>
    <w:rsid w:val="0070002D"/>
    <w:pPr>
      <w:shd w:val="clear" w:color="auto" w:fill="FFFFFF"/>
      <w:spacing w:before="100" w:beforeAutospacing="1" w:after="100" w:afterAutospacing="1"/>
      <w:jc w:val="center"/>
      <w:textAlignment w:val="center"/>
    </w:pPr>
    <w:rPr>
      <w:rFonts w:ascii="Arial" w:hAnsi="Arial" w:cs="Arial"/>
      <w:b/>
      <w:bCs/>
    </w:rPr>
  </w:style>
  <w:style w:type="paragraph" w:customStyle="1" w:styleId="xl150">
    <w:name w:val="xl150"/>
    <w:basedOn w:val="Normalny"/>
    <w:rsid w:val="0070002D"/>
    <w:pPr>
      <w:spacing w:before="100" w:beforeAutospacing="1" w:after="100" w:afterAutospacing="1"/>
      <w:jc w:val="center"/>
      <w:textAlignment w:val="center"/>
    </w:pPr>
    <w:rPr>
      <w:rFonts w:ascii="Arial" w:hAnsi="Arial" w:cs="Arial"/>
    </w:rPr>
  </w:style>
  <w:style w:type="paragraph" w:styleId="Tekstpodstawowywcity3">
    <w:name w:val="Body Text Indent 3"/>
    <w:basedOn w:val="Normalny"/>
    <w:link w:val="Tekstpodstawowywcity3Znak"/>
    <w:rsid w:val="0070002D"/>
    <w:pPr>
      <w:shd w:val="clear" w:color="auto" w:fill="FFFFFF"/>
      <w:tabs>
        <w:tab w:val="left" w:leader="dot" w:pos="10310"/>
      </w:tabs>
      <w:spacing w:before="125"/>
      <w:ind w:left="14"/>
      <w:jc w:val="both"/>
    </w:pPr>
    <w:rPr>
      <w:rFonts w:ascii="Arial" w:hAnsi="Arial" w:cs="Arial"/>
      <w:i/>
      <w:iCs/>
      <w:color w:val="000000"/>
      <w:spacing w:val="-4"/>
      <w:sz w:val="22"/>
      <w:szCs w:val="22"/>
    </w:rPr>
  </w:style>
  <w:style w:type="character" w:customStyle="1" w:styleId="Tekstpodstawowywcity3Znak">
    <w:name w:val="Tekst podstawowy wcięty 3 Znak"/>
    <w:link w:val="Tekstpodstawowywcity3"/>
    <w:locked/>
    <w:rsid w:val="0070002D"/>
    <w:rPr>
      <w:rFonts w:ascii="Times New Roman" w:hAnsi="Times New Roman" w:cs="Times New Roman"/>
      <w:sz w:val="16"/>
      <w:szCs w:val="16"/>
    </w:rPr>
  </w:style>
  <w:style w:type="character" w:styleId="Odwoanieprzypisudolnego">
    <w:name w:val="footnote reference"/>
    <w:semiHidden/>
    <w:rsid w:val="0070002D"/>
    <w:rPr>
      <w:rFonts w:ascii="Times New Roman" w:hAnsi="Times New Roman" w:cs="Times New Roman"/>
      <w:vertAlign w:val="superscript"/>
    </w:rPr>
  </w:style>
  <w:style w:type="paragraph" w:styleId="Tekstpodstawowywcity2">
    <w:name w:val="Body Text Indent 2"/>
    <w:basedOn w:val="Normalny"/>
    <w:link w:val="Tekstpodstawowywcity2Znak"/>
    <w:rsid w:val="0070002D"/>
    <w:pPr>
      <w:ind w:left="4188" w:firstLine="720"/>
    </w:pPr>
    <w:rPr>
      <w:rFonts w:ascii="Arial" w:hAnsi="Arial" w:cs="Arial"/>
      <w:color w:val="000000"/>
      <w:w w:val="106"/>
      <w:sz w:val="21"/>
      <w:szCs w:val="21"/>
    </w:rPr>
  </w:style>
  <w:style w:type="character" w:customStyle="1" w:styleId="Tekstpodstawowywcity2Znak">
    <w:name w:val="Tekst podstawowy wcięty 2 Znak"/>
    <w:link w:val="Tekstpodstawowywcity2"/>
    <w:locked/>
    <w:rsid w:val="0070002D"/>
    <w:rPr>
      <w:rFonts w:ascii="Times New Roman" w:hAnsi="Times New Roman" w:cs="Times New Roman"/>
      <w:sz w:val="24"/>
      <w:szCs w:val="24"/>
    </w:rPr>
  </w:style>
  <w:style w:type="paragraph" w:styleId="Tekstprzypisudolnego">
    <w:name w:val="footnote text"/>
    <w:aliases w:val="Podrozdział,Footnote"/>
    <w:basedOn w:val="Normalny"/>
    <w:link w:val="TekstprzypisudolnegoZnak"/>
    <w:semiHidden/>
    <w:rsid w:val="0070002D"/>
    <w:rPr>
      <w:sz w:val="20"/>
      <w:szCs w:val="20"/>
    </w:rPr>
  </w:style>
  <w:style w:type="character" w:customStyle="1" w:styleId="TekstprzypisudolnegoZnak">
    <w:name w:val="Tekst przypisu dolnego Znak"/>
    <w:aliases w:val="Podrozdział Znak,Footnote Znak"/>
    <w:link w:val="Tekstprzypisudolnego"/>
    <w:locked/>
    <w:rsid w:val="0070002D"/>
    <w:rPr>
      <w:rFonts w:ascii="Times New Roman" w:hAnsi="Times New Roman" w:cs="Times New Roman"/>
      <w:sz w:val="20"/>
      <w:szCs w:val="20"/>
    </w:rPr>
  </w:style>
  <w:style w:type="paragraph" w:styleId="Podtytu">
    <w:name w:val="Subtitle"/>
    <w:basedOn w:val="Normalny"/>
    <w:link w:val="PodtytuZnak"/>
    <w:qFormat/>
    <w:rsid w:val="0070002D"/>
    <w:rPr>
      <w:rFonts w:ascii="Arial" w:hAnsi="Arial" w:cs="Arial"/>
      <w:i/>
      <w:iCs/>
      <w:sz w:val="20"/>
      <w:szCs w:val="20"/>
    </w:rPr>
  </w:style>
  <w:style w:type="character" w:customStyle="1" w:styleId="PodtytuZnak">
    <w:name w:val="Podtytuł Znak"/>
    <w:link w:val="Podtytu"/>
    <w:locked/>
    <w:rsid w:val="0070002D"/>
    <w:rPr>
      <w:rFonts w:ascii="Cambria" w:hAnsi="Cambria" w:cs="Cambria"/>
      <w:sz w:val="24"/>
      <w:szCs w:val="24"/>
    </w:rPr>
  </w:style>
  <w:style w:type="character" w:styleId="Uwydatnienie">
    <w:name w:val="Emphasis"/>
    <w:qFormat/>
    <w:rsid w:val="0070002D"/>
    <w:rPr>
      <w:rFonts w:ascii="Times New Roman" w:hAnsi="Times New Roman" w:cs="Times New Roman"/>
      <w:i/>
      <w:iCs/>
    </w:rPr>
  </w:style>
  <w:style w:type="paragraph" w:styleId="Tekstpodstawowy3">
    <w:name w:val="Body Text 3"/>
    <w:basedOn w:val="Normalny"/>
    <w:link w:val="Tekstpodstawowy3Znak"/>
    <w:rsid w:val="0070002D"/>
    <w:rPr>
      <w:rFonts w:ascii="Arial" w:hAnsi="Arial" w:cs="Arial"/>
      <w:i/>
      <w:iCs/>
      <w:color w:val="FF0000"/>
      <w:sz w:val="20"/>
      <w:szCs w:val="20"/>
    </w:rPr>
  </w:style>
  <w:style w:type="character" w:customStyle="1" w:styleId="Tekstpodstawowy3Znak">
    <w:name w:val="Tekst podstawowy 3 Znak"/>
    <w:link w:val="Tekstpodstawowy3"/>
    <w:locked/>
    <w:rsid w:val="0070002D"/>
    <w:rPr>
      <w:rFonts w:ascii="Times New Roman" w:hAnsi="Times New Roman" w:cs="Times New Roman"/>
      <w:sz w:val="16"/>
      <w:szCs w:val="16"/>
    </w:rPr>
  </w:style>
  <w:style w:type="character" w:styleId="Odwoaniedokomentarza">
    <w:name w:val="annotation reference"/>
    <w:semiHidden/>
    <w:rsid w:val="0070002D"/>
    <w:rPr>
      <w:rFonts w:ascii="Times New Roman" w:hAnsi="Times New Roman" w:cs="Times New Roman"/>
      <w:sz w:val="16"/>
      <w:szCs w:val="16"/>
    </w:rPr>
  </w:style>
  <w:style w:type="paragraph" w:styleId="Tekstkomentarza">
    <w:name w:val="annotation text"/>
    <w:basedOn w:val="Normalny"/>
    <w:link w:val="TekstkomentarzaZnak"/>
    <w:semiHidden/>
    <w:rsid w:val="0070002D"/>
    <w:rPr>
      <w:sz w:val="20"/>
      <w:szCs w:val="20"/>
    </w:rPr>
  </w:style>
  <w:style w:type="character" w:customStyle="1" w:styleId="TekstkomentarzaZnak">
    <w:name w:val="Tekst komentarza Znak"/>
    <w:link w:val="Tekstkomentarza"/>
    <w:locked/>
    <w:rsid w:val="0070002D"/>
    <w:rPr>
      <w:rFonts w:ascii="Times New Roman" w:hAnsi="Times New Roman" w:cs="Times New Roman"/>
      <w:sz w:val="20"/>
      <w:szCs w:val="20"/>
    </w:rPr>
  </w:style>
  <w:style w:type="paragraph" w:customStyle="1" w:styleId="Nagwek10">
    <w:name w:val="Nag?—wek 1"/>
    <w:basedOn w:val="Normalny"/>
    <w:next w:val="Normalny"/>
    <w:rsid w:val="0070002D"/>
    <w:pPr>
      <w:keepNext/>
      <w:jc w:val="both"/>
    </w:pPr>
    <w:rPr>
      <w:b/>
      <w:bCs/>
    </w:rPr>
  </w:style>
  <w:style w:type="paragraph" w:customStyle="1" w:styleId="BodyText22">
    <w:name w:val="Body Text 22"/>
    <w:basedOn w:val="Normalny"/>
    <w:rsid w:val="0070002D"/>
    <w:pPr>
      <w:spacing w:before="120"/>
    </w:pPr>
    <w:rPr>
      <w:color w:val="000000"/>
    </w:rPr>
  </w:style>
  <w:style w:type="character" w:customStyle="1" w:styleId="ZnakZnak9">
    <w:name w:val="Znak Znak9"/>
    <w:rsid w:val="0070002D"/>
    <w:rPr>
      <w:rFonts w:ascii="Arial" w:hAnsi="Arial" w:cs="Arial"/>
      <w:b/>
      <w:bCs/>
      <w:u w:val="single"/>
      <w:lang w:val="x-none" w:eastAsia="pl-PL"/>
    </w:rPr>
  </w:style>
  <w:style w:type="character" w:customStyle="1" w:styleId="ZnakZnak6">
    <w:name w:val="Znak Znak6"/>
    <w:rsid w:val="0070002D"/>
    <w:rPr>
      <w:rFonts w:ascii="Times New Roman" w:hAnsi="Times New Roman" w:cs="Times New Roman"/>
      <w:sz w:val="24"/>
      <w:szCs w:val="24"/>
      <w:lang w:val="x-none" w:eastAsia="pl-PL"/>
    </w:rPr>
  </w:style>
  <w:style w:type="character" w:customStyle="1" w:styleId="ZnakZnak3">
    <w:name w:val="Znak Znak3"/>
    <w:rsid w:val="0070002D"/>
    <w:rPr>
      <w:rFonts w:ascii="Times New Roman" w:hAnsi="Times New Roman" w:cs="Times New Roman"/>
      <w:sz w:val="20"/>
      <w:szCs w:val="20"/>
      <w:lang w:val="x-none" w:eastAsia="pl-PL"/>
    </w:rPr>
  </w:style>
  <w:style w:type="paragraph" w:customStyle="1" w:styleId="Akapitzlist1">
    <w:name w:val="Akapit z listą1"/>
    <w:basedOn w:val="Normalny"/>
    <w:rsid w:val="0070002D"/>
    <w:pPr>
      <w:spacing w:after="200" w:line="276" w:lineRule="auto"/>
      <w:ind w:left="720"/>
    </w:pPr>
    <w:rPr>
      <w:rFonts w:ascii="Calibri" w:hAnsi="Calibri" w:cs="Calibri"/>
      <w:sz w:val="22"/>
      <w:szCs w:val="22"/>
      <w:lang w:eastAsia="en-US"/>
    </w:rPr>
  </w:style>
  <w:style w:type="paragraph" w:styleId="Tekstpodstawowywcity">
    <w:name w:val="Body Text Indent"/>
    <w:basedOn w:val="Normalny"/>
    <w:link w:val="TekstpodstawowywcityZnak"/>
    <w:rsid w:val="0070002D"/>
    <w:pPr>
      <w:spacing w:after="120"/>
      <w:ind w:left="283"/>
    </w:pPr>
  </w:style>
  <w:style w:type="character" w:customStyle="1" w:styleId="TekstpodstawowywcityZnak">
    <w:name w:val="Tekst podstawowy wcięty Znak"/>
    <w:link w:val="Tekstpodstawowywcity"/>
    <w:semiHidden/>
    <w:locked/>
    <w:rsid w:val="0070002D"/>
    <w:rPr>
      <w:rFonts w:ascii="Times New Roman" w:hAnsi="Times New Roman" w:cs="Times New Roman"/>
      <w:sz w:val="24"/>
      <w:szCs w:val="24"/>
    </w:rPr>
  </w:style>
  <w:style w:type="character" w:customStyle="1" w:styleId="ZnakZnak2">
    <w:name w:val="Znak Znak2"/>
    <w:rsid w:val="0070002D"/>
    <w:rPr>
      <w:rFonts w:ascii="Times New Roman" w:hAnsi="Times New Roman" w:cs="Times New Roman"/>
      <w:sz w:val="24"/>
      <w:szCs w:val="24"/>
      <w:lang w:val="pl-PL" w:eastAsia="pl-PL"/>
    </w:rPr>
  </w:style>
  <w:style w:type="character" w:customStyle="1" w:styleId="ZnakZnak">
    <w:name w:val="Znak Znak"/>
    <w:rsid w:val="0070002D"/>
    <w:rPr>
      <w:rFonts w:ascii="Times New Roman" w:hAnsi="Times New Roman" w:cs="Times New Roman"/>
      <w:sz w:val="24"/>
      <w:szCs w:val="24"/>
    </w:rPr>
  </w:style>
  <w:style w:type="paragraph" w:styleId="Tekstdymka">
    <w:name w:val="Balloon Text"/>
    <w:basedOn w:val="Normalny"/>
    <w:link w:val="TekstdymkaZnak"/>
    <w:semiHidden/>
    <w:rsid w:val="00910BA5"/>
    <w:rPr>
      <w:rFonts w:ascii="Tahoma" w:hAnsi="Tahoma" w:cs="Tahoma"/>
      <w:sz w:val="16"/>
      <w:szCs w:val="16"/>
    </w:rPr>
  </w:style>
  <w:style w:type="character" w:customStyle="1" w:styleId="TekstdymkaZnak">
    <w:name w:val="Tekst dymka Znak"/>
    <w:link w:val="Tekstdymka"/>
    <w:semiHidden/>
    <w:locked/>
    <w:rsid w:val="00910BA5"/>
    <w:rPr>
      <w:rFonts w:ascii="Tahoma" w:hAnsi="Tahoma" w:cs="Tahoma"/>
      <w:sz w:val="16"/>
      <w:szCs w:val="16"/>
    </w:rPr>
  </w:style>
  <w:style w:type="paragraph" w:styleId="Tekstprzypisukocowego">
    <w:name w:val="endnote text"/>
    <w:basedOn w:val="Normalny"/>
    <w:link w:val="TekstprzypisukocowegoZnak"/>
    <w:semiHidden/>
    <w:rsid w:val="002E50CC"/>
    <w:rPr>
      <w:sz w:val="20"/>
      <w:szCs w:val="20"/>
    </w:rPr>
  </w:style>
  <w:style w:type="character" w:customStyle="1" w:styleId="TekstprzypisukocowegoZnak">
    <w:name w:val="Tekst przypisu końcowego Znak"/>
    <w:link w:val="Tekstprzypisukocowego"/>
    <w:semiHidden/>
    <w:locked/>
    <w:rsid w:val="002E50CC"/>
    <w:rPr>
      <w:rFonts w:ascii="Times New Roman" w:hAnsi="Times New Roman" w:cs="Times New Roman"/>
    </w:rPr>
  </w:style>
  <w:style w:type="character" w:styleId="Odwoanieprzypisukocowego">
    <w:name w:val="endnote reference"/>
    <w:semiHidden/>
    <w:rsid w:val="002E50CC"/>
    <w:rPr>
      <w:rFonts w:cs="Times New Roman"/>
      <w:vertAlign w:val="superscript"/>
    </w:rPr>
  </w:style>
  <w:style w:type="paragraph" w:styleId="Tematkomentarza">
    <w:name w:val="annotation subject"/>
    <w:basedOn w:val="Tekstkomentarza"/>
    <w:next w:val="Tekstkomentarza"/>
    <w:link w:val="TematkomentarzaZnak"/>
    <w:locked/>
    <w:rsid w:val="00302B72"/>
    <w:rPr>
      <w:b/>
      <w:bCs/>
    </w:rPr>
  </w:style>
  <w:style w:type="character" w:customStyle="1" w:styleId="TematkomentarzaZnak">
    <w:name w:val="Temat komentarza Znak"/>
    <w:basedOn w:val="TekstkomentarzaZnak"/>
    <w:link w:val="Tematkomentarza"/>
    <w:rsid w:val="00302B72"/>
    <w:rPr>
      <w:rFonts w:ascii="Times New Roman" w:hAnsi="Times New Roman" w:cs="Times New Roman"/>
      <w:b/>
      <w:bCs/>
      <w:sz w:val="20"/>
      <w:szCs w:val="20"/>
    </w:rPr>
  </w:style>
  <w:style w:type="paragraph" w:styleId="Akapitzlist">
    <w:name w:val="List Paragraph"/>
    <w:basedOn w:val="Normalny"/>
    <w:uiPriority w:val="34"/>
    <w:qFormat/>
    <w:rsid w:val="008E49FA"/>
    <w:pPr>
      <w:ind w:left="720"/>
      <w:contextualSpacing/>
    </w:pPr>
  </w:style>
</w:styles>
</file>

<file path=word/webSettings.xml><?xml version="1.0" encoding="utf-8"?>
<w:webSettings xmlns:r="http://schemas.openxmlformats.org/officeDocument/2006/relationships" xmlns:w="http://schemas.openxmlformats.org/wordprocessingml/2006/main">
  <w:divs>
    <w:div w:id="795223570">
      <w:bodyDiv w:val="1"/>
      <w:marLeft w:val="0"/>
      <w:marRight w:val="0"/>
      <w:marTop w:val="0"/>
      <w:marBottom w:val="0"/>
      <w:divBdr>
        <w:top w:val="none" w:sz="0" w:space="0" w:color="auto"/>
        <w:left w:val="none" w:sz="0" w:space="0" w:color="auto"/>
        <w:bottom w:val="none" w:sz="0" w:space="0" w:color="auto"/>
        <w:right w:val="none" w:sz="0" w:space="0" w:color="auto"/>
      </w:divBdr>
    </w:div>
    <w:div w:id="1336611021">
      <w:bodyDiv w:val="1"/>
      <w:marLeft w:val="0"/>
      <w:marRight w:val="0"/>
      <w:marTop w:val="0"/>
      <w:marBottom w:val="0"/>
      <w:divBdr>
        <w:top w:val="none" w:sz="0" w:space="0" w:color="auto"/>
        <w:left w:val="none" w:sz="0" w:space="0" w:color="auto"/>
        <w:bottom w:val="none" w:sz="0" w:space="0" w:color="auto"/>
        <w:right w:val="none" w:sz="0" w:space="0" w:color="auto"/>
      </w:divBdr>
    </w:div>
    <w:div w:id="195050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CAE91-F6B5-41AD-9D22-DBC0354BF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2841</Words>
  <Characters>17048</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OŚWIADCZENIE BENEFICJENTA</vt:lpstr>
    </vt:vector>
  </TitlesOfParts>
  <Company>umwd</Company>
  <LinksUpToDate>false</LinksUpToDate>
  <CharactersWithSpaces>19850</CharactersWithSpaces>
  <SharedDoc>false</SharedDoc>
  <HLinks>
    <vt:vector size="6" baseType="variant">
      <vt:variant>
        <vt:i4>786439</vt:i4>
      </vt:variant>
      <vt:variant>
        <vt:i4>0</vt:i4>
      </vt:variant>
      <vt:variant>
        <vt:i4>0</vt:i4>
      </vt:variant>
      <vt:variant>
        <vt:i4>5</vt:i4>
      </vt:variant>
      <vt:variant>
        <vt:lpwstr>http://isap.sejm.gov.pl/DetailsServlet?id=WDU20040540535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BENEFICJENTA</dc:title>
  <dc:creator>jk</dc:creator>
  <cp:lastModifiedBy>Edyta Ziemichód</cp:lastModifiedBy>
  <cp:revision>14</cp:revision>
  <cp:lastPrinted>2017-07-21T07:26:00Z</cp:lastPrinted>
  <dcterms:created xsi:type="dcterms:W3CDTF">2017-03-27T08:03:00Z</dcterms:created>
  <dcterms:modified xsi:type="dcterms:W3CDTF">2017-07-28T10:45:00Z</dcterms:modified>
</cp:coreProperties>
</file>