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BC" w:rsidRPr="008045BC" w:rsidRDefault="008045BC" w:rsidP="008045BC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  <w:r w:rsidRPr="008045BC">
        <w:rPr>
          <w:rFonts w:ascii="Arial" w:hAnsi="Arial" w:cs="Arial"/>
          <w:b/>
          <w:sz w:val="28"/>
          <w:szCs w:val="28"/>
        </w:rPr>
        <w:t xml:space="preserve">Załącznik nr </w:t>
      </w:r>
      <w:r w:rsidR="00800510">
        <w:rPr>
          <w:rFonts w:ascii="Arial" w:hAnsi="Arial" w:cs="Arial"/>
          <w:b/>
          <w:sz w:val="28"/>
          <w:szCs w:val="28"/>
        </w:rPr>
        <w:t>6</w:t>
      </w:r>
      <w:r w:rsidRPr="008045BC">
        <w:rPr>
          <w:rFonts w:ascii="Arial" w:hAnsi="Arial" w:cs="Arial"/>
          <w:b/>
          <w:sz w:val="28"/>
          <w:szCs w:val="28"/>
        </w:rPr>
        <w:t>-</w:t>
      </w:r>
    </w:p>
    <w:p w:rsidR="008045BC" w:rsidRPr="008045BC" w:rsidRDefault="008045BC" w:rsidP="008045BC">
      <w:pPr>
        <w:pStyle w:val="Bezodstpw"/>
        <w:jc w:val="right"/>
        <w:rPr>
          <w:rFonts w:ascii="Arial" w:hAnsi="Arial" w:cs="Arial"/>
          <w:b/>
          <w:sz w:val="28"/>
          <w:szCs w:val="28"/>
        </w:rPr>
      </w:pPr>
      <w:r w:rsidRPr="008045BC">
        <w:rPr>
          <w:rFonts w:ascii="Arial" w:hAnsi="Arial" w:cs="Arial"/>
          <w:b/>
          <w:sz w:val="28"/>
          <w:szCs w:val="28"/>
        </w:rPr>
        <w:t>projekt umowy</w:t>
      </w:r>
    </w:p>
    <w:p w:rsidR="0044769E" w:rsidRDefault="0044769E" w:rsidP="00C61631">
      <w:pPr>
        <w:pStyle w:val="Nagwek4"/>
        <w:widowControl w:val="0"/>
        <w:numPr>
          <w:ilvl w:val="3"/>
          <w:numId w:val="2"/>
        </w:numPr>
        <w:tabs>
          <w:tab w:val="left" w:pos="0"/>
        </w:tabs>
        <w:suppressAutoHyphens/>
        <w:jc w:val="center"/>
        <w:rPr>
          <w:i w:val="0"/>
        </w:rPr>
      </w:pPr>
    </w:p>
    <w:p w:rsidR="008045BC" w:rsidRPr="008045BC" w:rsidRDefault="008045BC" w:rsidP="00C61631">
      <w:pPr>
        <w:pStyle w:val="Nagwek4"/>
        <w:widowControl w:val="0"/>
        <w:numPr>
          <w:ilvl w:val="3"/>
          <w:numId w:val="2"/>
        </w:numPr>
        <w:tabs>
          <w:tab w:val="left" w:pos="0"/>
        </w:tabs>
        <w:suppressAutoHyphens/>
        <w:jc w:val="center"/>
        <w:rPr>
          <w:i w:val="0"/>
        </w:rPr>
      </w:pPr>
      <w:r w:rsidRPr="008045BC">
        <w:rPr>
          <w:i w:val="0"/>
        </w:rPr>
        <w:t>Umowa nr IZPO.273…</w:t>
      </w:r>
      <w:r w:rsidR="00397758">
        <w:rPr>
          <w:i w:val="0"/>
        </w:rPr>
        <w:t>.</w:t>
      </w:r>
      <w:r w:rsidRPr="008045BC">
        <w:rPr>
          <w:i w:val="0"/>
        </w:rPr>
        <w:t>20</w:t>
      </w:r>
      <w:r w:rsidR="003F1B43">
        <w:rPr>
          <w:i w:val="0"/>
        </w:rPr>
        <w:t>20</w:t>
      </w:r>
    </w:p>
    <w:p w:rsidR="008045BC" w:rsidRDefault="008045BC" w:rsidP="008045BC">
      <w:pPr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F50ADE" w:rsidRPr="008045BC" w:rsidRDefault="00F50ADE" w:rsidP="008045BC">
      <w:pPr>
        <w:rPr>
          <w:rFonts w:ascii="Arial" w:hAnsi="Arial" w:cs="Arial"/>
          <w:sz w:val="22"/>
          <w:szCs w:val="22"/>
        </w:rPr>
      </w:pPr>
    </w:p>
    <w:p w:rsidR="0023376A" w:rsidRDefault="008045BC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</w:rPr>
      </w:pPr>
      <w:r w:rsidRPr="008045BC">
        <w:rPr>
          <w:b w:val="0"/>
        </w:rPr>
        <w:t>W dniu …………20</w:t>
      </w:r>
      <w:r w:rsidR="003F1B43">
        <w:rPr>
          <w:b w:val="0"/>
        </w:rPr>
        <w:t xml:space="preserve">20 </w:t>
      </w:r>
      <w:r w:rsidRPr="008045BC">
        <w:rPr>
          <w:b w:val="0"/>
        </w:rPr>
        <w:t xml:space="preserve">roku w Środzie Śląskiej </w:t>
      </w:r>
      <w:r w:rsidR="00397758">
        <w:rPr>
          <w:b w:val="0"/>
        </w:rPr>
        <w:t xml:space="preserve">- </w:t>
      </w:r>
      <w:r w:rsidRPr="008045BC">
        <w:rPr>
          <w:b w:val="0"/>
        </w:rPr>
        <w:t>pomiędzy</w:t>
      </w:r>
      <w:r w:rsidR="0023376A">
        <w:rPr>
          <w:b w:val="0"/>
        </w:rPr>
        <w:t>:</w:t>
      </w:r>
    </w:p>
    <w:p w:rsidR="0023376A" w:rsidRDefault="0023376A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</w:rPr>
      </w:pPr>
    </w:p>
    <w:p w:rsidR="0023376A" w:rsidRPr="0023376A" w:rsidRDefault="008045BC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</w:pPr>
      <w:r w:rsidRPr="0023376A">
        <w:t>Powiatem Średzkim</w:t>
      </w:r>
    </w:p>
    <w:p w:rsidR="0023376A" w:rsidRPr="0023376A" w:rsidRDefault="0023376A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</w:pPr>
      <w:r w:rsidRPr="0023376A">
        <w:t>ul. Wrocławska 2, 55-300 Środa Śląska</w:t>
      </w:r>
    </w:p>
    <w:p w:rsidR="0023376A" w:rsidRDefault="008045BC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</w:rPr>
      </w:pPr>
      <w:r w:rsidRPr="008045BC">
        <w:rPr>
          <w:b w:val="0"/>
        </w:rPr>
        <w:t xml:space="preserve">zwanym w dalszej części umowy Zamawiającym, </w:t>
      </w:r>
    </w:p>
    <w:p w:rsidR="008045BC" w:rsidRPr="008045BC" w:rsidRDefault="008045BC" w:rsidP="00C61631">
      <w:pPr>
        <w:pStyle w:val="Nagwek1"/>
        <w:widowControl w:val="0"/>
        <w:numPr>
          <w:ilvl w:val="0"/>
          <w:numId w:val="2"/>
        </w:numPr>
        <w:tabs>
          <w:tab w:val="left" w:pos="0"/>
        </w:tabs>
        <w:suppressAutoHyphens/>
        <w:jc w:val="both"/>
        <w:rPr>
          <w:b w:val="0"/>
        </w:rPr>
      </w:pPr>
      <w:r w:rsidRPr="008045BC">
        <w:rPr>
          <w:b w:val="0"/>
        </w:rPr>
        <w:t>reprezentowanym przez Zarząd Powiatu , w imieniu którego działają: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1.</w:t>
      </w:r>
      <w:r w:rsidR="00F50ADE">
        <w:rPr>
          <w:rFonts w:ascii="Arial" w:hAnsi="Arial" w:cs="Arial"/>
          <w:sz w:val="22"/>
          <w:szCs w:val="22"/>
        </w:rPr>
        <w:t xml:space="preserve">Krzysztof  </w:t>
      </w:r>
      <w:proofErr w:type="spellStart"/>
      <w:r w:rsidR="00F50ADE">
        <w:rPr>
          <w:rFonts w:ascii="Arial" w:hAnsi="Arial" w:cs="Arial"/>
          <w:sz w:val="22"/>
          <w:szCs w:val="22"/>
        </w:rPr>
        <w:t>Szałankiewicz</w:t>
      </w:r>
      <w:proofErr w:type="spellEnd"/>
      <w:r w:rsidRPr="008045BC">
        <w:rPr>
          <w:rFonts w:ascii="Arial" w:hAnsi="Arial" w:cs="Arial"/>
          <w:sz w:val="22"/>
          <w:szCs w:val="22"/>
        </w:rPr>
        <w:t xml:space="preserve"> </w:t>
      </w:r>
      <w:r w:rsidR="00F50ADE">
        <w:rPr>
          <w:rFonts w:ascii="Arial" w:hAnsi="Arial" w:cs="Arial"/>
          <w:sz w:val="22"/>
          <w:szCs w:val="22"/>
        </w:rPr>
        <w:t xml:space="preserve">  </w:t>
      </w:r>
      <w:r w:rsidRPr="008045BC">
        <w:rPr>
          <w:rFonts w:ascii="Arial" w:hAnsi="Arial" w:cs="Arial"/>
          <w:sz w:val="22"/>
          <w:szCs w:val="22"/>
        </w:rPr>
        <w:t xml:space="preserve">- Starosta Powiatu 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 xml:space="preserve">2. </w:t>
      </w:r>
      <w:r w:rsidR="00F50ADE">
        <w:rPr>
          <w:rFonts w:ascii="Arial" w:hAnsi="Arial" w:cs="Arial"/>
          <w:sz w:val="22"/>
          <w:szCs w:val="22"/>
        </w:rPr>
        <w:t xml:space="preserve">Sebastian </w:t>
      </w:r>
      <w:proofErr w:type="spellStart"/>
      <w:r w:rsidR="00F50ADE">
        <w:rPr>
          <w:rFonts w:ascii="Arial" w:hAnsi="Arial" w:cs="Arial"/>
          <w:sz w:val="22"/>
          <w:szCs w:val="22"/>
        </w:rPr>
        <w:t>Burdzy</w:t>
      </w:r>
      <w:proofErr w:type="spellEnd"/>
      <w:r w:rsidR="00F50ADE">
        <w:rPr>
          <w:rFonts w:ascii="Arial" w:hAnsi="Arial" w:cs="Arial"/>
          <w:sz w:val="22"/>
          <w:szCs w:val="22"/>
        </w:rPr>
        <w:tab/>
      </w:r>
      <w:r w:rsidRPr="008045BC">
        <w:rPr>
          <w:rFonts w:ascii="Arial" w:hAnsi="Arial" w:cs="Arial"/>
          <w:sz w:val="22"/>
          <w:szCs w:val="22"/>
        </w:rPr>
        <w:tab/>
        <w:t xml:space="preserve">- Wicestarosta Powiatu </w:t>
      </w:r>
    </w:p>
    <w:p w:rsidR="00F50ADE" w:rsidRDefault="0023376A" w:rsidP="008045BC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kontrasygnacie Skarbnika Powiatu – Elżbiety Czarnoty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a</w:t>
      </w:r>
    </w:p>
    <w:p w:rsidR="00F50ADE" w:rsidRDefault="00F50ADE" w:rsidP="008045BC">
      <w:pPr>
        <w:pStyle w:val="Bezodstpw"/>
        <w:rPr>
          <w:rFonts w:ascii="Arial" w:hAnsi="Arial" w:cs="Arial"/>
          <w:sz w:val="22"/>
          <w:szCs w:val="22"/>
        </w:rPr>
      </w:pP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…………………………………………..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wpisanym do …………………………..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 xml:space="preserve">zwanym w dalszej części umowy Wykonawcą, 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  <w:r w:rsidRPr="008045BC">
        <w:rPr>
          <w:rFonts w:ascii="Arial" w:hAnsi="Arial" w:cs="Arial"/>
          <w:sz w:val="22"/>
          <w:szCs w:val="22"/>
        </w:rPr>
        <w:t>reprezentowanym przez: …………………………</w:t>
      </w:r>
    </w:p>
    <w:p w:rsidR="008045BC" w:rsidRP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</w:p>
    <w:p w:rsidR="008045BC" w:rsidRDefault="008045BC" w:rsidP="008045BC">
      <w:pPr>
        <w:pStyle w:val="Bezodstpw"/>
        <w:rPr>
          <w:rFonts w:ascii="Arial" w:hAnsi="Arial" w:cs="Arial"/>
          <w:sz w:val="22"/>
          <w:szCs w:val="22"/>
        </w:rPr>
      </w:pPr>
    </w:p>
    <w:p w:rsidR="008045BC" w:rsidRPr="0023376A" w:rsidRDefault="00397758" w:rsidP="008045B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w</w:t>
      </w:r>
      <w:r w:rsidR="008045BC" w:rsidRPr="008045BC">
        <w:rPr>
          <w:rFonts w:ascii="Arial" w:hAnsi="Arial" w:cs="Arial"/>
          <w:b/>
          <w:bCs/>
          <w:sz w:val="22"/>
          <w:szCs w:val="22"/>
        </w:rPr>
        <w:t xml:space="preserve"> wyniku dokonania przez Zamawiającego wyboru oferty Wykonawcy w przetargu nieograniczonym (ogłoszenie w Biuletynie Zamówień Publicznych pod numerem ……………..-20</w:t>
      </w:r>
      <w:r w:rsidR="003F1B43">
        <w:rPr>
          <w:rFonts w:ascii="Arial" w:hAnsi="Arial" w:cs="Arial"/>
          <w:b/>
          <w:bCs/>
          <w:sz w:val="22"/>
          <w:szCs w:val="22"/>
        </w:rPr>
        <w:t>20</w:t>
      </w:r>
      <w:r w:rsidR="008045BC" w:rsidRPr="008045BC"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8045BC" w:rsidRPr="0023376A">
        <w:rPr>
          <w:rFonts w:ascii="Arial" w:hAnsi="Arial" w:cs="Arial"/>
          <w:sz w:val="22"/>
          <w:szCs w:val="22"/>
        </w:rPr>
        <w:t>została zawarta umowa</w:t>
      </w:r>
      <w:r w:rsidR="00F50ADE" w:rsidRPr="0023376A">
        <w:rPr>
          <w:rFonts w:ascii="Arial" w:hAnsi="Arial" w:cs="Arial"/>
          <w:sz w:val="22"/>
          <w:szCs w:val="22"/>
        </w:rPr>
        <w:t xml:space="preserve"> o </w:t>
      </w:r>
      <w:r w:rsidR="008045BC" w:rsidRPr="0023376A">
        <w:rPr>
          <w:rFonts w:ascii="Arial" w:hAnsi="Arial" w:cs="Arial"/>
          <w:sz w:val="22"/>
          <w:szCs w:val="22"/>
        </w:rPr>
        <w:t xml:space="preserve"> następującej treści:</w:t>
      </w:r>
    </w:p>
    <w:p w:rsidR="008045BC" w:rsidRPr="0023376A" w:rsidRDefault="008045BC" w:rsidP="008045BC">
      <w:pPr>
        <w:ind w:hanging="284"/>
        <w:jc w:val="center"/>
        <w:rPr>
          <w:rFonts w:ascii="Arial" w:hAnsi="Arial" w:cs="Arial"/>
          <w:bCs/>
          <w:sz w:val="22"/>
          <w:szCs w:val="22"/>
        </w:rPr>
      </w:pPr>
    </w:p>
    <w:p w:rsidR="00F03C49" w:rsidRDefault="00F03C49" w:rsidP="008045BC">
      <w:pPr>
        <w:ind w:hanging="284"/>
        <w:jc w:val="center"/>
        <w:rPr>
          <w:rFonts w:ascii="Arial" w:hAnsi="Arial" w:cs="Arial"/>
          <w:bCs/>
          <w:sz w:val="22"/>
          <w:szCs w:val="22"/>
        </w:rPr>
      </w:pPr>
    </w:p>
    <w:p w:rsidR="008045BC" w:rsidRDefault="008045BC" w:rsidP="008045BC">
      <w:pPr>
        <w:ind w:hanging="284"/>
        <w:jc w:val="center"/>
        <w:rPr>
          <w:rFonts w:ascii="Arial" w:hAnsi="Arial" w:cs="Arial"/>
          <w:bCs/>
          <w:sz w:val="22"/>
          <w:szCs w:val="22"/>
        </w:rPr>
      </w:pPr>
      <w:r w:rsidRPr="008045BC">
        <w:rPr>
          <w:rFonts w:ascii="Arial" w:hAnsi="Arial" w:cs="Arial"/>
          <w:bCs/>
          <w:sz w:val="22"/>
          <w:szCs w:val="22"/>
        </w:rPr>
        <w:t>§ 1</w:t>
      </w:r>
    </w:p>
    <w:p w:rsidR="00F96190" w:rsidRDefault="00F96190" w:rsidP="00F96190">
      <w:pPr>
        <w:pStyle w:val="Nagwek4"/>
        <w:widowControl w:val="0"/>
        <w:numPr>
          <w:ilvl w:val="3"/>
          <w:numId w:val="2"/>
        </w:numPr>
        <w:tabs>
          <w:tab w:val="left" w:pos="0"/>
        </w:tabs>
        <w:suppressAutoHyphens/>
        <w:jc w:val="center"/>
        <w:rPr>
          <w:i w:val="0"/>
        </w:rPr>
      </w:pPr>
    </w:p>
    <w:p w:rsidR="00F96190" w:rsidRDefault="00F96190" w:rsidP="00F96190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1.Wykonawca zobowiązuje się do wykonania na rzecz Zamawiającego robót polegających na  </w:t>
      </w:r>
      <w:r w:rsidR="0095604F">
        <w:rPr>
          <w:rFonts w:eastAsia="Times New Roman"/>
          <w:b/>
          <w:sz w:val="22"/>
          <w:szCs w:val="22"/>
        </w:rPr>
        <w:t>przebudowie remoncie publicznych dróg powiatowych nr 2052D i 2057D relacji Prężyce – Lenartowice - Księginice</w:t>
      </w:r>
      <w:r w:rsidR="003F1B43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 zgodnie  z ofertą przetargową Wykonawcy</w:t>
      </w:r>
      <w:r w:rsidR="0068128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z dnia ………….20</w:t>
      </w:r>
      <w:r w:rsidR="003F1B43">
        <w:rPr>
          <w:sz w:val="22"/>
          <w:szCs w:val="22"/>
        </w:rPr>
        <w:t>20</w:t>
      </w:r>
      <w:r>
        <w:rPr>
          <w:sz w:val="22"/>
          <w:szCs w:val="22"/>
        </w:rPr>
        <w:t xml:space="preserve">r., sporządzoną   w zakresie rzeczowym określonym w SIWZ, dokumentacji technicznej, SST, kosztorysie ofertowym  oraz </w:t>
      </w:r>
      <w:r>
        <w:rPr>
          <w:b/>
          <w:sz w:val="22"/>
          <w:szCs w:val="22"/>
        </w:rPr>
        <w:t>harmonogramem rzeczowo-</w:t>
      </w:r>
      <w:r w:rsidR="0023376A">
        <w:rPr>
          <w:b/>
          <w:sz w:val="22"/>
          <w:szCs w:val="22"/>
        </w:rPr>
        <w:t>finansowym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które stanowią integralną część umowy.</w:t>
      </w:r>
    </w:p>
    <w:p w:rsidR="00667B13" w:rsidRDefault="00667B13" w:rsidP="00F96190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190" w:rsidRPr="00667B13" w:rsidRDefault="00F96190" w:rsidP="00F96190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>2.Przedmiot umowy zostanie wykonany w sposób zgodny ze Specyfikacją Istotnych Warunków Zamówienia, ofertą przetargową Wykonawcy, dokumentacją techniczna, Specyfikacją Techniczną Wykonania i Odbioru Robót - stanowiącymi załączniki do umowy, przepisami prawa, obowiązującymi Polskimi Normami, zasadami wiedzy technicznej oraz z należytą starannością przy zachowaniu wymogów należytej jakości, bezpieczeństwa i właściwej organizacji pracy.</w:t>
      </w:r>
    </w:p>
    <w:p w:rsidR="00667B13" w:rsidRDefault="00667B13" w:rsidP="00F96190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288" w:rsidRPr="0095604F" w:rsidRDefault="00681288" w:rsidP="00681288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</w:t>
      </w:r>
      <w:r w:rsidR="00F96190" w:rsidRPr="00667B13">
        <w:rPr>
          <w:rFonts w:ascii="Arial" w:hAnsi="Arial" w:cs="Arial"/>
          <w:sz w:val="22"/>
          <w:szCs w:val="22"/>
        </w:rPr>
        <w:t>.Miejsce wykonania przedmiotu umowy</w:t>
      </w:r>
      <w:r w:rsidR="00F96190">
        <w:rPr>
          <w:rFonts w:ascii="Arial" w:hAnsi="Arial" w:cs="Arial"/>
        </w:rPr>
        <w:t xml:space="preserve">: </w:t>
      </w:r>
      <w:r w:rsidRPr="0095604F">
        <w:rPr>
          <w:rFonts w:ascii="Arial" w:hAnsi="Arial" w:cs="Arial"/>
          <w:sz w:val="22"/>
          <w:szCs w:val="22"/>
        </w:rPr>
        <w:t>drog</w:t>
      </w:r>
      <w:r w:rsidR="0095604F" w:rsidRPr="0095604F">
        <w:rPr>
          <w:rFonts w:ascii="Arial" w:hAnsi="Arial" w:cs="Arial"/>
          <w:sz w:val="22"/>
          <w:szCs w:val="22"/>
        </w:rPr>
        <w:t>i</w:t>
      </w:r>
      <w:r w:rsidRPr="0095604F">
        <w:rPr>
          <w:rFonts w:ascii="Arial" w:hAnsi="Arial" w:cs="Arial"/>
          <w:sz w:val="22"/>
          <w:szCs w:val="22"/>
        </w:rPr>
        <w:t xml:space="preserve"> powiatow</w:t>
      </w:r>
      <w:r w:rsidR="0095604F" w:rsidRPr="0095604F">
        <w:rPr>
          <w:rFonts w:ascii="Arial" w:hAnsi="Arial" w:cs="Arial"/>
          <w:sz w:val="22"/>
          <w:szCs w:val="22"/>
        </w:rPr>
        <w:t>e</w:t>
      </w:r>
      <w:r w:rsidRPr="0095604F">
        <w:rPr>
          <w:rFonts w:ascii="Arial" w:hAnsi="Arial" w:cs="Arial"/>
          <w:sz w:val="22"/>
          <w:szCs w:val="22"/>
        </w:rPr>
        <w:t xml:space="preserve"> </w:t>
      </w:r>
      <w:r w:rsidR="0095604F" w:rsidRPr="0095604F">
        <w:rPr>
          <w:rFonts w:ascii="Arial" w:hAnsi="Arial" w:cs="Arial"/>
          <w:sz w:val="22"/>
          <w:szCs w:val="22"/>
        </w:rPr>
        <w:t xml:space="preserve">nr 2052D i 2057D relacji Prężyce – Lenartowice </w:t>
      </w:r>
      <w:r w:rsidR="0095604F">
        <w:rPr>
          <w:rFonts w:ascii="Arial" w:hAnsi="Arial" w:cs="Arial"/>
          <w:sz w:val="22"/>
          <w:szCs w:val="22"/>
        </w:rPr>
        <w:t>–</w:t>
      </w:r>
      <w:r w:rsidR="0095604F" w:rsidRPr="0095604F">
        <w:rPr>
          <w:rFonts w:ascii="Arial" w:hAnsi="Arial" w:cs="Arial"/>
          <w:sz w:val="22"/>
          <w:szCs w:val="22"/>
        </w:rPr>
        <w:t xml:space="preserve"> Księginice</w:t>
      </w:r>
      <w:r w:rsidR="0095604F">
        <w:rPr>
          <w:rFonts w:ascii="Arial" w:hAnsi="Arial" w:cs="Arial"/>
          <w:sz w:val="22"/>
          <w:szCs w:val="22"/>
        </w:rPr>
        <w:t>.</w:t>
      </w:r>
    </w:p>
    <w:p w:rsidR="00F96190" w:rsidRDefault="00F96190" w:rsidP="00681288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1288">
        <w:rPr>
          <w:rFonts w:ascii="Arial" w:hAnsi="Arial" w:cs="Arial"/>
        </w:rPr>
        <w:tab/>
      </w:r>
      <w:r w:rsidR="00681288">
        <w:rPr>
          <w:rFonts w:ascii="Arial" w:hAnsi="Arial" w:cs="Arial"/>
        </w:rPr>
        <w:tab/>
      </w:r>
      <w:r w:rsidR="00681288">
        <w:rPr>
          <w:rFonts w:ascii="Arial" w:hAnsi="Arial" w:cs="Arial"/>
        </w:rPr>
        <w:tab/>
      </w:r>
      <w:r w:rsidR="006812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§ 2</w:t>
      </w:r>
    </w:p>
    <w:p w:rsidR="00681288" w:rsidRDefault="00681288" w:rsidP="00681288">
      <w:pPr>
        <w:widowControl w:val="0"/>
        <w:tabs>
          <w:tab w:val="left" w:pos="436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F96190" w:rsidRDefault="00F96190" w:rsidP="00F96190">
      <w:pPr>
        <w:pStyle w:val="Tekstpodstawowywcity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całości robót będących przedmiotem umowy ustala się  </w:t>
      </w:r>
      <w:r>
        <w:rPr>
          <w:rFonts w:ascii="Arial" w:hAnsi="Arial" w:cs="Arial"/>
          <w:b/>
          <w:sz w:val="22"/>
          <w:szCs w:val="22"/>
        </w:rPr>
        <w:t xml:space="preserve">do dnia </w:t>
      </w:r>
      <w:r w:rsidR="0095604F">
        <w:rPr>
          <w:rFonts w:ascii="Arial" w:hAnsi="Arial" w:cs="Arial"/>
          <w:b/>
          <w:sz w:val="22"/>
          <w:szCs w:val="22"/>
        </w:rPr>
        <w:t xml:space="preserve">                  30 listopada </w:t>
      </w:r>
      <w:r w:rsidR="003F1B43">
        <w:rPr>
          <w:rFonts w:ascii="Arial" w:hAnsi="Arial" w:cs="Arial"/>
          <w:b/>
          <w:sz w:val="22"/>
          <w:szCs w:val="22"/>
        </w:rPr>
        <w:t>2021 roku</w:t>
      </w:r>
      <w:r w:rsidR="0095604F">
        <w:rPr>
          <w:rFonts w:ascii="Arial" w:hAnsi="Arial" w:cs="Arial"/>
          <w:b/>
          <w:sz w:val="22"/>
          <w:szCs w:val="22"/>
        </w:rPr>
        <w:t>.</w:t>
      </w:r>
    </w:p>
    <w:p w:rsidR="0095604F" w:rsidRDefault="0095604F" w:rsidP="00F96190">
      <w:pPr>
        <w:pStyle w:val="Tekstpodstawowywcity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81288" w:rsidRDefault="00F96190" w:rsidP="00F96190">
      <w:pPr>
        <w:pStyle w:val="Tekstpodstawowywcity"/>
        <w:tabs>
          <w:tab w:val="left" w:pos="436"/>
        </w:tabs>
        <w:ind w:left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F96190" w:rsidRDefault="00681288" w:rsidP="00F96190">
      <w:pPr>
        <w:pStyle w:val="Tekstpodstawowywcity"/>
        <w:tabs>
          <w:tab w:val="left" w:pos="436"/>
        </w:tabs>
        <w:ind w:left="4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4032A">
        <w:rPr>
          <w:rFonts w:ascii="Arial" w:hAnsi="Arial" w:cs="Arial"/>
          <w:sz w:val="22"/>
          <w:szCs w:val="22"/>
        </w:rPr>
        <w:tab/>
      </w:r>
      <w:r w:rsidR="0054032A">
        <w:rPr>
          <w:rFonts w:ascii="Arial" w:hAnsi="Arial" w:cs="Arial"/>
          <w:sz w:val="22"/>
          <w:szCs w:val="22"/>
        </w:rPr>
        <w:tab/>
      </w:r>
      <w:r w:rsidR="0054032A">
        <w:rPr>
          <w:rFonts w:ascii="Arial" w:hAnsi="Arial" w:cs="Arial"/>
          <w:sz w:val="22"/>
          <w:szCs w:val="22"/>
        </w:rPr>
        <w:tab/>
        <w:t xml:space="preserve"> </w:t>
      </w:r>
      <w:r w:rsidR="00F96190">
        <w:rPr>
          <w:rFonts w:ascii="Arial" w:hAnsi="Arial" w:cs="Arial"/>
          <w:sz w:val="22"/>
          <w:szCs w:val="22"/>
        </w:rPr>
        <w:t>§ 3</w:t>
      </w:r>
    </w:p>
    <w:p w:rsidR="0095604F" w:rsidRDefault="0095604F" w:rsidP="00F96190">
      <w:pPr>
        <w:pStyle w:val="Tekstpodstawowywcity"/>
        <w:tabs>
          <w:tab w:val="left" w:pos="436"/>
        </w:tabs>
        <w:ind w:left="436"/>
        <w:rPr>
          <w:rFonts w:ascii="Arial" w:hAnsi="Arial" w:cs="Arial"/>
          <w:sz w:val="22"/>
          <w:szCs w:val="22"/>
        </w:rPr>
      </w:pPr>
    </w:p>
    <w:p w:rsidR="00F96190" w:rsidRPr="00667B13" w:rsidRDefault="00F96190" w:rsidP="00F96190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>1.  Wynagrodzenie ryczałtowe za wykonanie przedmiotu umowy określonego w § 1 strony ustalają - zgodnie z ofertą przetargową Wykonawcy na kwotę :</w:t>
      </w:r>
    </w:p>
    <w:p w:rsidR="00F96190" w:rsidRPr="00667B13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 xml:space="preserve"> -  netto: …………………….. PLN</w:t>
      </w:r>
    </w:p>
    <w:p w:rsidR="00F96190" w:rsidRPr="00667B13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………………………………………………………………………………………………).</w:t>
      </w:r>
    </w:p>
    <w:p w:rsidR="00F96190" w:rsidRPr="0095604F" w:rsidRDefault="00F96190" w:rsidP="00F96190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 xml:space="preserve"> </w:t>
      </w:r>
      <w:r w:rsidRPr="0095604F">
        <w:rPr>
          <w:rFonts w:ascii="Arial" w:hAnsi="Arial" w:cs="Arial"/>
          <w:b/>
          <w:sz w:val="22"/>
          <w:szCs w:val="22"/>
        </w:rPr>
        <w:t>- brutto: …….……………….PLN</w:t>
      </w:r>
    </w:p>
    <w:p w:rsidR="00F96190" w:rsidRPr="0095604F" w:rsidRDefault="00F96190" w:rsidP="00F96190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95604F">
        <w:rPr>
          <w:rFonts w:ascii="Arial" w:hAnsi="Arial" w:cs="Arial"/>
          <w:b/>
          <w:sz w:val="22"/>
          <w:szCs w:val="22"/>
        </w:rPr>
        <w:t xml:space="preserve"> (słownie: ………………</w:t>
      </w:r>
      <w:r w:rsidR="0095604F" w:rsidRPr="0095604F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………………………………………………………………………………),</w:t>
      </w:r>
    </w:p>
    <w:p w:rsidR="0095604F" w:rsidRPr="0095604F" w:rsidRDefault="0095604F" w:rsidP="00F96190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 w:rsidRPr="0095604F">
        <w:rPr>
          <w:rFonts w:ascii="Arial" w:hAnsi="Arial" w:cs="Arial"/>
          <w:b/>
          <w:sz w:val="22"/>
          <w:szCs w:val="22"/>
        </w:rPr>
        <w:t>w tym:</w:t>
      </w:r>
    </w:p>
    <w:p w:rsidR="0095604F" w:rsidRDefault="0095604F" w:rsidP="0095604F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remontowe: …………………………….PLN,</w:t>
      </w:r>
    </w:p>
    <w:p w:rsidR="0095604F" w:rsidRDefault="0095604F" w:rsidP="0095604F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odwodnienie: …………………………………..PLN,</w:t>
      </w:r>
    </w:p>
    <w:p w:rsidR="0095604F" w:rsidRPr="00667B13" w:rsidRDefault="0095604F" w:rsidP="0095604F">
      <w:pPr>
        <w:pStyle w:val="Bezodstpw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oświetlenie: ………………………………….…PLN.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Kwota określona w ust. 1 zawiera wszystkie koszty związane z realizacją zadania wynikające wprost z projektu budowlanego i specyfikacji technicznej, jak również nie ujęte , a w szczególności wszelkie roboty przygotowawcze , porządkowe , zagospodarowanie placu budowy, koszty utrzymania zaplecza budowy itp.</w:t>
      </w:r>
      <w:r>
        <w:rPr>
          <w:rFonts w:ascii="Arial" w:hAnsi="Arial" w:cs="Arial"/>
          <w:bCs/>
          <w:sz w:val="22"/>
          <w:szCs w:val="22"/>
        </w:rPr>
        <w:t xml:space="preserve"> Ceny robót nie będą podlegały waloryzacji ze względu na inflację.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  Wszelkie roboty dodatkowe, nie objęte zamówieniem podstawowym, niezbędne do prawidłowego wykonania realizowanego </w:t>
      </w:r>
      <w:proofErr w:type="spellStart"/>
      <w:r>
        <w:rPr>
          <w:rFonts w:ascii="Arial" w:hAnsi="Arial" w:cs="Arial"/>
          <w:bCs/>
          <w:sz w:val="22"/>
          <w:szCs w:val="22"/>
        </w:rPr>
        <w:t>zamówienia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lub których wykonanie stało się konieczne na skutek sytuacji niemożliwej wcześniej do przewidzenia – potwierdzone protokołem konieczności przez Inspektora nadzoru oraz Zamawiającego – Wykonawca wykona po akceptacji przedłożonego kosztorysu robót dodatkowych oraz na podstawie pisemnej zmiany umowy zatwierdzonej przez obie strony – z zachowaniem postanowień art.144 ustawy z dnia 29.01.2014r. Prawo zamówień publicznych (t.j.Dz.U.201</w:t>
      </w:r>
      <w:r w:rsidR="0023376A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r. poz.1</w:t>
      </w:r>
      <w:r w:rsidR="0023376A">
        <w:rPr>
          <w:rFonts w:ascii="Arial" w:hAnsi="Arial" w:cs="Arial"/>
          <w:bCs/>
          <w:sz w:val="22"/>
          <w:szCs w:val="22"/>
        </w:rPr>
        <w:t>986 ze zm.</w:t>
      </w:r>
      <w:r>
        <w:rPr>
          <w:rFonts w:ascii="Arial" w:hAnsi="Arial" w:cs="Arial"/>
          <w:bCs/>
          <w:sz w:val="22"/>
          <w:szCs w:val="22"/>
        </w:rPr>
        <w:t>).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Rozliczenie za roboty objęte umową, których cenę określono w ust. 1 będzie dokonywane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w oparciu o sporządzony i zaakceptowany harmonogram rzeczowo-finansowy i stopień zaawansowania prac na </w:t>
      </w:r>
      <w:r w:rsidR="0023376A">
        <w:rPr>
          <w:rFonts w:ascii="Arial" w:hAnsi="Arial" w:cs="Arial"/>
          <w:sz w:val="22"/>
          <w:szCs w:val="22"/>
        </w:rPr>
        <w:t>podstawie faktur</w:t>
      </w:r>
      <w:r>
        <w:rPr>
          <w:rFonts w:ascii="Arial" w:hAnsi="Arial" w:cs="Arial"/>
          <w:sz w:val="22"/>
          <w:szCs w:val="22"/>
        </w:rPr>
        <w:t xml:space="preserve"> VAT częściow</w:t>
      </w:r>
      <w:r w:rsidR="0023376A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i faktury VAT końcowej. </w:t>
      </w:r>
    </w:p>
    <w:p w:rsidR="0023376A" w:rsidRPr="0023376A" w:rsidRDefault="0023376A" w:rsidP="0023376A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23376A">
        <w:rPr>
          <w:rFonts w:ascii="Arial" w:hAnsi="Arial" w:cs="Arial"/>
          <w:sz w:val="22"/>
          <w:szCs w:val="22"/>
        </w:rPr>
        <w:t>5. Zamawiający ustala płatności częściowe na następujących zasadach:</w:t>
      </w:r>
    </w:p>
    <w:p w:rsidR="0023376A" w:rsidRPr="0023376A" w:rsidRDefault="0023376A" w:rsidP="0023376A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23376A">
        <w:rPr>
          <w:rFonts w:ascii="Arial" w:hAnsi="Arial" w:cs="Arial"/>
          <w:sz w:val="22"/>
          <w:szCs w:val="22"/>
        </w:rPr>
        <w:t>- jedna płatność częściowa w roku 20</w:t>
      </w:r>
      <w:r w:rsidR="003F1B43">
        <w:rPr>
          <w:rFonts w:ascii="Arial" w:hAnsi="Arial" w:cs="Arial"/>
          <w:sz w:val="22"/>
          <w:szCs w:val="22"/>
        </w:rPr>
        <w:t>20</w:t>
      </w:r>
      <w:r w:rsidRPr="0023376A">
        <w:rPr>
          <w:rFonts w:ascii="Arial" w:hAnsi="Arial" w:cs="Arial"/>
          <w:sz w:val="22"/>
          <w:szCs w:val="22"/>
        </w:rPr>
        <w:t xml:space="preserve"> o wartości nie większej niż</w:t>
      </w:r>
      <w:r w:rsidR="00681288">
        <w:rPr>
          <w:rFonts w:ascii="Arial" w:hAnsi="Arial" w:cs="Arial"/>
          <w:sz w:val="22"/>
          <w:szCs w:val="22"/>
        </w:rPr>
        <w:t xml:space="preserve"> </w:t>
      </w:r>
      <w:r w:rsidR="0054032A">
        <w:rPr>
          <w:rFonts w:ascii="Arial" w:hAnsi="Arial" w:cs="Arial"/>
          <w:sz w:val="22"/>
          <w:szCs w:val="22"/>
        </w:rPr>
        <w:t xml:space="preserve">100 000,00 </w:t>
      </w:r>
      <w:r w:rsidR="00681288">
        <w:rPr>
          <w:rFonts w:ascii="Arial" w:hAnsi="Arial" w:cs="Arial"/>
          <w:sz w:val="22"/>
          <w:szCs w:val="22"/>
        </w:rPr>
        <w:t xml:space="preserve"> </w:t>
      </w:r>
      <w:r w:rsidRPr="0023376A">
        <w:rPr>
          <w:rFonts w:ascii="Arial" w:hAnsi="Arial" w:cs="Arial"/>
          <w:sz w:val="22"/>
          <w:szCs w:val="22"/>
        </w:rPr>
        <w:t xml:space="preserve">PLN brutto – zgodnie z harmonogramem rzeczowo-finansowym, </w:t>
      </w:r>
    </w:p>
    <w:p w:rsidR="0023376A" w:rsidRPr="0023376A" w:rsidRDefault="00CE2F14" w:rsidP="0023376A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druga</w:t>
      </w:r>
      <w:r w:rsidR="004A4B8C">
        <w:rPr>
          <w:rFonts w:ascii="Arial" w:hAnsi="Arial" w:cs="Arial"/>
          <w:sz w:val="22"/>
          <w:szCs w:val="22"/>
        </w:rPr>
        <w:t xml:space="preserve"> i trzecia </w:t>
      </w:r>
      <w:r>
        <w:rPr>
          <w:rFonts w:ascii="Arial" w:hAnsi="Arial" w:cs="Arial"/>
          <w:sz w:val="22"/>
          <w:szCs w:val="22"/>
        </w:rPr>
        <w:t>płatność częściowa (</w:t>
      </w:r>
      <w:r w:rsidR="0023376A" w:rsidRPr="0023376A">
        <w:rPr>
          <w:rFonts w:ascii="Arial" w:hAnsi="Arial" w:cs="Arial"/>
          <w:sz w:val="22"/>
          <w:szCs w:val="22"/>
        </w:rPr>
        <w:t>I</w:t>
      </w:r>
      <w:r w:rsidR="004A4B8C">
        <w:rPr>
          <w:rFonts w:ascii="Arial" w:hAnsi="Arial" w:cs="Arial"/>
          <w:sz w:val="22"/>
          <w:szCs w:val="22"/>
        </w:rPr>
        <w:t>/</w:t>
      </w:r>
      <w:r w:rsidR="001E09AE">
        <w:rPr>
          <w:rFonts w:ascii="Arial" w:hAnsi="Arial" w:cs="Arial"/>
          <w:sz w:val="22"/>
          <w:szCs w:val="22"/>
        </w:rPr>
        <w:t xml:space="preserve"> II /</w:t>
      </w:r>
      <w:r w:rsidR="004A4B8C">
        <w:rPr>
          <w:rFonts w:ascii="Arial" w:hAnsi="Arial" w:cs="Arial"/>
          <w:sz w:val="22"/>
          <w:szCs w:val="22"/>
        </w:rPr>
        <w:t>III</w:t>
      </w:r>
      <w:r w:rsidR="0023376A" w:rsidRPr="0023376A">
        <w:rPr>
          <w:rFonts w:ascii="Arial" w:hAnsi="Arial" w:cs="Arial"/>
          <w:sz w:val="22"/>
          <w:szCs w:val="22"/>
        </w:rPr>
        <w:t xml:space="preserve"> kwartał 202</w:t>
      </w:r>
      <w:r w:rsidR="003F1B43">
        <w:rPr>
          <w:rFonts w:ascii="Arial" w:hAnsi="Arial" w:cs="Arial"/>
          <w:sz w:val="22"/>
          <w:szCs w:val="22"/>
        </w:rPr>
        <w:t>1</w:t>
      </w:r>
      <w:r w:rsidR="0023376A" w:rsidRPr="0023376A">
        <w:rPr>
          <w:rFonts w:ascii="Arial" w:hAnsi="Arial" w:cs="Arial"/>
          <w:sz w:val="22"/>
          <w:szCs w:val="22"/>
        </w:rPr>
        <w:t xml:space="preserve"> r.) - zgodnie z harmonogramem rzeczowo-finansowym, </w:t>
      </w:r>
    </w:p>
    <w:p w:rsidR="0023376A" w:rsidRDefault="0023376A" w:rsidP="0023376A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23376A">
        <w:rPr>
          <w:rFonts w:ascii="Arial" w:hAnsi="Arial" w:cs="Arial"/>
          <w:sz w:val="22"/>
          <w:szCs w:val="22"/>
        </w:rPr>
        <w:t xml:space="preserve">- płatność końcowa. </w:t>
      </w:r>
    </w:p>
    <w:p w:rsidR="0023376A" w:rsidRPr="0023376A" w:rsidRDefault="0023376A" w:rsidP="0023376A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1D0C7A" w:rsidRDefault="0023376A" w:rsidP="00F96190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1D0C7A">
        <w:rPr>
          <w:rFonts w:ascii="Arial" w:hAnsi="Arial" w:cs="Arial"/>
          <w:b/>
          <w:bCs/>
          <w:sz w:val="22"/>
          <w:szCs w:val="22"/>
        </w:rPr>
        <w:t xml:space="preserve">. </w:t>
      </w:r>
      <w:r w:rsidR="001D0C7A" w:rsidRPr="0023376A">
        <w:rPr>
          <w:rFonts w:ascii="Arial" w:hAnsi="Arial" w:cs="Arial"/>
          <w:b/>
          <w:bCs/>
          <w:sz w:val="22"/>
          <w:szCs w:val="22"/>
        </w:rPr>
        <w:t>W</w:t>
      </w:r>
      <w:r w:rsidR="00F96190" w:rsidRPr="0023376A">
        <w:rPr>
          <w:rFonts w:ascii="Arial" w:hAnsi="Arial" w:cs="Arial"/>
          <w:b/>
          <w:bCs/>
          <w:sz w:val="22"/>
          <w:szCs w:val="22"/>
        </w:rPr>
        <w:t xml:space="preserve"> celu dokonania rozliczenia częściowego</w:t>
      </w:r>
      <w:r w:rsidR="00F96190">
        <w:rPr>
          <w:rFonts w:ascii="Arial" w:hAnsi="Arial" w:cs="Arial"/>
          <w:bCs/>
          <w:sz w:val="22"/>
          <w:szCs w:val="22"/>
        </w:rPr>
        <w:t xml:space="preserve"> wykonawca informuje pisemnie  Zamawiającego  o wykonaniu prac podlegających odbiorowi częściowemu </w:t>
      </w:r>
      <w:r w:rsidR="001D0C7A">
        <w:rPr>
          <w:rFonts w:ascii="Arial" w:hAnsi="Arial" w:cs="Arial"/>
          <w:bCs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                   </w:t>
      </w:r>
      <w:r w:rsidR="001D0C7A">
        <w:rPr>
          <w:rFonts w:ascii="Arial" w:hAnsi="Arial" w:cs="Arial"/>
          <w:bCs/>
          <w:sz w:val="22"/>
          <w:szCs w:val="22"/>
        </w:rPr>
        <w:t xml:space="preserve">z harmonogramem </w:t>
      </w:r>
      <w:r w:rsidR="00F96190">
        <w:rPr>
          <w:rFonts w:ascii="Arial" w:hAnsi="Arial" w:cs="Arial"/>
          <w:bCs/>
          <w:sz w:val="22"/>
          <w:szCs w:val="22"/>
        </w:rPr>
        <w:t>oraz gotowości do odbioru częściowego oraz  przedstawia zestawienie wykonanych prac wraz z rozliczeniem ich wartości.</w:t>
      </w:r>
      <w:r w:rsidR="001D0C7A">
        <w:rPr>
          <w:rFonts w:ascii="Arial" w:hAnsi="Arial" w:cs="Arial"/>
          <w:b/>
          <w:bCs/>
          <w:sz w:val="22"/>
          <w:szCs w:val="22"/>
        </w:rPr>
        <w:t xml:space="preserve"> </w:t>
      </w:r>
      <w:r w:rsidR="00F96190">
        <w:rPr>
          <w:rFonts w:ascii="Arial" w:hAnsi="Arial" w:cs="Arial"/>
          <w:bCs/>
          <w:sz w:val="22"/>
          <w:szCs w:val="22"/>
        </w:rPr>
        <w:t xml:space="preserve">Zamawiający przystępuje do odbioru częściowego zgodnie z  § 15 umowy,  sprawdza zestawienie wartości wykonanych prac </w:t>
      </w:r>
      <w:r w:rsidR="00780277">
        <w:rPr>
          <w:rFonts w:ascii="Arial" w:hAnsi="Arial" w:cs="Arial"/>
          <w:bCs/>
          <w:sz w:val="22"/>
          <w:szCs w:val="22"/>
        </w:rPr>
        <w:t xml:space="preserve">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96190">
        <w:rPr>
          <w:rFonts w:ascii="Arial" w:hAnsi="Arial" w:cs="Arial"/>
          <w:bCs/>
          <w:sz w:val="22"/>
          <w:szCs w:val="22"/>
        </w:rPr>
        <w:t>i rozliczenie ich wartości, dokonuje ewentualnych korekt oraz potwierdza kwoty należne do zapłaty</w:t>
      </w:r>
      <w:r w:rsidR="001D0C7A">
        <w:rPr>
          <w:rFonts w:ascii="Arial" w:hAnsi="Arial" w:cs="Arial"/>
          <w:bCs/>
          <w:sz w:val="22"/>
          <w:szCs w:val="22"/>
        </w:rPr>
        <w:t>.</w:t>
      </w:r>
      <w:r w:rsidR="00F96190">
        <w:rPr>
          <w:rFonts w:ascii="Arial" w:hAnsi="Arial" w:cs="Arial"/>
          <w:bCs/>
          <w:sz w:val="22"/>
          <w:szCs w:val="22"/>
        </w:rPr>
        <w:t xml:space="preserve"> </w:t>
      </w:r>
    </w:p>
    <w:p w:rsidR="00F96190" w:rsidRDefault="0023376A" w:rsidP="00F96190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1D0C7A">
        <w:rPr>
          <w:rFonts w:ascii="Arial" w:hAnsi="Arial" w:cs="Arial"/>
          <w:bCs/>
          <w:sz w:val="22"/>
          <w:szCs w:val="22"/>
        </w:rPr>
        <w:t>. P</w:t>
      </w:r>
      <w:r w:rsidR="00F96190">
        <w:rPr>
          <w:rFonts w:ascii="Arial" w:hAnsi="Arial" w:cs="Arial"/>
          <w:bCs/>
          <w:sz w:val="22"/>
          <w:szCs w:val="22"/>
        </w:rPr>
        <w:t>o zatwierdzeniu przez Zamawiającego zakresu i wartości wykonanych robót, Wykonawca</w:t>
      </w:r>
      <w:r w:rsidR="001D0C7A">
        <w:rPr>
          <w:rFonts w:ascii="Arial" w:hAnsi="Arial" w:cs="Arial"/>
          <w:bCs/>
          <w:sz w:val="22"/>
          <w:szCs w:val="22"/>
        </w:rPr>
        <w:t xml:space="preserve"> wystawia fakturę VAT częściową, z tym, że w roku 20</w:t>
      </w:r>
      <w:r w:rsidR="003F1B43">
        <w:rPr>
          <w:rFonts w:ascii="Arial" w:hAnsi="Arial" w:cs="Arial"/>
          <w:bCs/>
          <w:sz w:val="22"/>
          <w:szCs w:val="22"/>
        </w:rPr>
        <w:t>20</w:t>
      </w:r>
      <w:r w:rsidR="001D0C7A">
        <w:rPr>
          <w:rFonts w:ascii="Arial" w:hAnsi="Arial" w:cs="Arial"/>
          <w:bCs/>
          <w:sz w:val="22"/>
          <w:szCs w:val="22"/>
        </w:rPr>
        <w:t xml:space="preserve"> </w:t>
      </w:r>
      <w:r w:rsidR="00F96190">
        <w:rPr>
          <w:rFonts w:ascii="Arial" w:hAnsi="Arial" w:cs="Arial"/>
          <w:bCs/>
          <w:sz w:val="22"/>
          <w:szCs w:val="22"/>
        </w:rPr>
        <w:t xml:space="preserve">o wartości </w:t>
      </w:r>
      <w:r w:rsidR="001D0C7A">
        <w:rPr>
          <w:rFonts w:ascii="Arial" w:hAnsi="Arial" w:cs="Arial"/>
          <w:bCs/>
          <w:sz w:val="22"/>
          <w:szCs w:val="22"/>
        </w:rPr>
        <w:t xml:space="preserve">faktury przypadającej do zapłaty  </w:t>
      </w:r>
      <w:r w:rsidR="00F96190">
        <w:rPr>
          <w:rFonts w:ascii="Arial" w:hAnsi="Arial" w:cs="Arial"/>
          <w:bCs/>
          <w:sz w:val="22"/>
          <w:szCs w:val="22"/>
        </w:rPr>
        <w:t xml:space="preserve">nie większej niż </w:t>
      </w:r>
      <w:r w:rsidR="0054032A">
        <w:rPr>
          <w:rFonts w:ascii="Arial" w:hAnsi="Arial" w:cs="Arial"/>
          <w:bCs/>
          <w:sz w:val="22"/>
          <w:szCs w:val="22"/>
        </w:rPr>
        <w:t>100 000,00</w:t>
      </w:r>
      <w:r w:rsidR="00F96190">
        <w:rPr>
          <w:rFonts w:ascii="Arial" w:hAnsi="Arial" w:cs="Arial"/>
          <w:bCs/>
          <w:sz w:val="22"/>
          <w:szCs w:val="22"/>
        </w:rPr>
        <w:t xml:space="preserve"> PLN brutto.</w:t>
      </w:r>
      <w:r w:rsidR="001D0C7A">
        <w:rPr>
          <w:rFonts w:ascii="Arial" w:hAnsi="Arial" w:cs="Arial"/>
          <w:bCs/>
          <w:sz w:val="22"/>
          <w:szCs w:val="22"/>
        </w:rPr>
        <w:t xml:space="preserve"> P</w:t>
      </w:r>
      <w:r w:rsidR="00F96190">
        <w:rPr>
          <w:rFonts w:ascii="Arial" w:hAnsi="Arial" w:cs="Arial"/>
          <w:sz w:val="22"/>
          <w:szCs w:val="22"/>
        </w:rPr>
        <w:t>łatność faktury nastąpi  w terminie do 30 dni od daty jej otrzymania przez Zamawiającego.</w:t>
      </w:r>
    </w:p>
    <w:p w:rsidR="00751079" w:rsidRDefault="0023376A" w:rsidP="00F96190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1D0C7A">
        <w:rPr>
          <w:rFonts w:ascii="Arial" w:hAnsi="Arial" w:cs="Arial"/>
          <w:b/>
          <w:bCs/>
          <w:sz w:val="22"/>
          <w:szCs w:val="22"/>
        </w:rPr>
        <w:t xml:space="preserve">. Rozliczenie końcowe nastąpi </w:t>
      </w:r>
      <w:r w:rsidR="00F96190">
        <w:rPr>
          <w:rFonts w:ascii="Arial" w:hAnsi="Arial" w:cs="Arial"/>
          <w:bCs/>
          <w:sz w:val="22"/>
          <w:szCs w:val="22"/>
        </w:rPr>
        <w:t>po zakończeniu realizacji przedmiotu umowy</w:t>
      </w:r>
      <w:r w:rsidR="001D0C7A">
        <w:rPr>
          <w:rFonts w:ascii="Arial" w:hAnsi="Arial" w:cs="Arial"/>
          <w:bCs/>
          <w:sz w:val="22"/>
          <w:szCs w:val="22"/>
        </w:rPr>
        <w:t>.</w:t>
      </w:r>
      <w:r w:rsidR="00F96190">
        <w:rPr>
          <w:rFonts w:ascii="Arial" w:hAnsi="Arial" w:cs="Arial"/>
          <w:bCs/>
          <w:sz w:val="22"/>
          <w:szCs w:val="22"/>
        </w:rPr>
        <w:t xml:space="preserve"> Wykonawca zgłasza pisemnie Zamawiającemu do odbioru przedmiot </w:t>
      </w:r>
      <w:proofErr w:type="spellStart"/>
      <w:r w:rsidR="00F96190">
        <w:rPr>
          <w:rFonts w:ascii="Arial" w:hAnsi="Arial" w:cs="Arial"/>
          <w:bCs/>
          <w:sz w:val="22"/>
          <w:szCs w:val="22"/>
        </w:rPr>
        <w:t>zamówienia</w:t>
      </w:r>
      <w:proofErr w:type="spellEnd"/>
      <w:r w:rsidR="00F96190">
        <w:rPr>
          <w:rFonts w:ascii="Arial" w:hAnsi="Arial" w:cs="Arial"/>
          <w:bCs/>
          <w:sz w:val="22"/>
          <w:szCs w:val="22"/>
        </w:rPr>
        <w:t xml:space="preserve"> oraz przedstawia Zamawiającemu zestawienie  wykonanych prac</w:t>
      </w:r>
      <w:r w:rsidR="00751079">
        <w:rPr>
          <w:rFonts w:ascii="Arial" w:hAnsi="Arial" w:cs="Arial"/>
          <w:bCs/>
          <w:sz w:val="22"/>
          <w:szCs w:val="22"/>
        </w:rPr>
        <w:t>.</w:t>
      </w:r>
    </w:p>
    <w:p w:rsidR="00F96190" w:rsidRDefault="00091A13" w:rsidP="00F96190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9</w:t>
      </w:r>
      <w:r w:rsidR="001D0C7A">
        <w:rPr>
          <w:rFonts w:ascii="Arial" w:hAnsi="Arial" w:cs="Arial"/>
          <w:bCs/>
          <w:sz w:val="22"/>
          <w:szCs w:val="22"/>
        </w:rPr>
        <w:t xml:space="preserve">. </w:t>
      </w:r>
      <w:r w:rsidR="00F96190">
        <w:rPr>
          <w:rFonts w:ascii="Arial" w:hAnsi="Arial" w:cs="Arial"/>
          <w:bCs/>
          <w:sz w:val="22"/>
          <w:szCs w:val="22"/>
        </w:rPr>
        <w:t xml:space="preserve">Zamawiający dokonuje odbioru końcowego robót – zgodnie z zapisami  § 15 umowy oraz  sprawdza zestawienie wykonanych prac i </w:t>
      </w:r>
      <w:r w:rsidR="00ED6EED">
        <w:rPr>
          <w:rFonts w:ascii="Arial" w:hAnsi="Arial" w:cs="Arial"/>
          <w:bCs/>
          <w:sz w:val="22"/>
          <w:szCs w:val="22"/>
        </w:rPr>
        <w:t xml:space="preserve"> ich jakości </w:t>
      </w:r>
      <w:r w:rsidR="00751079">
        <w:rPr>
          <w:rFonts w:ascii="Arial" w:hAnsi="Arial" w:cs="Arial"/>
          <w:bCs/>
          <w:sz w:val="22"/>
          <w:szCs w:val="22"/>
        </w:rPr>
        <w:t xml:space="preserve">i </w:t>
      </w:r>
      <w:r w:rsidR="00F96190">
        <w:rPr>
          <w:rFonts w:ascii="Arial" w:hAnsi="Arial" w:cs="Arial"/>
          <w:bCs/>
          <w:sz w:val="22"/>
          <w:szCs w:val="22"/>
        </w:rPr>
        <w:t>dokonuje ewentualnych korekt</w:t>
      </w:r>
      <w:r w:rsidR="00751079">
        <w:rPr>
          <w:rFonts w:ascii="Arial" w:hAnsi="Arial" w:cs="Arial"/>
          <w:bCs/>
          <w:sz w:val="22"/>
          <w:szCs w:val="22"/>
        </w:rPr>
        <w:t>.</w:t>
      </w:r>
      <w:r w:rsidR="00F96190">
        <w:rPr>
          <w:rFonts w:ascii="Arial" w:hAnsi="Arial" w:cs="Arial"/>
          <w:bCs/>
          <w:sz w:val="22"/>
          <w:szCs w:val="22"/>
        </w:rPr>
        <w:t xml:space="preserve"> </w:t>
      </w:r>
      <w:r w:rsidR="001D0C7A">
        <w:rPr>
          <w:rFonts w:ascii="Arial" w:hAnsi="Arial" w:cs="Arial"/>
          <w:bCs/>
          <w:sz w:val="22"/>
          <w:szCs w:val="22"/>
        </w:rPr>
        <w:t>P</w:t>
      </w:r>
      <w:r w:rsidR="00F96190">
        <w:rPr>
          <w:rFonts w:ascii="Arial" w:hAnsi="Arial" w:cs="Arial"/>
          <w:bCs/>
          <w:sz w:val="22"/>
          <w:szCs w:val="22"/>
        </w:rPr>
        <w:t xml:space="preserve">o zatwierdzeniu przez Zamawiającego zakresu i </w:t>
      </w:r>
      <w:r w:rsidR="00ED6EED">
        <w:rPr>
          <w:rFonts w:ascii="Arial" w:hAnsi="Arial" w:cs="Arial"/>
          <w:bCs/>
          <w:sz w:val="22"/>
          <w:szCs w:val="22"/>
        </w:rPr>
        <w:t xml:space="preserve">jakości </w:t>
      </w:r>
      <w:r w:rsidR="00F96190">
        <w:rPr>
          <w:rFonts w:ascii="Arial" w:hAnsi="Arial" w:cs="Arial"/>
          <w:bCs/>
          <w:sz w:val="22"/>
          <w:szCs w:val="22"/>
        </w:rPr>
        <w:t xml:space="preserve"> wykonanych robót, Wykonawca wystawia fakturę VAT końcową. Faktura wystawiona jest na kwotę pomniejszoną </w:t>
      </w:r>
      <w:r>
        <w:rPr>
          <w:rFonts w:ascii="Arial" w:hAnsi="Arial" w:cs="Arial"/>
          <w:bCs/>
          <w:sz w:val="22"/>
          <w:szCs w:val="22"/>
        </w:rPr>
        <w:t xml:space="preserve">o kwoty </w:t>
      </w:r>
      <w:r w:rsidR="001D0C7A">
        <w:rPr>
          <w:rFonts w:ascii="Arial" w:hAnsi="Arial" w:cs="Arial"/>
          <w:bCs/>
          <w:sz w:val="22"/>
          <w:szCs w:val="22"/>
        </w:rPr>
        <w:t>poprzednio zafakturowane</w:t>
      </w:r>
      <w:r w:rsidR="00F96190">
        <w:rPr>
          <w:rFonts w:ascii="Arial" w:hAnsi="Arial" w:cs="Arial"/>
          <w:bCs/>
          <w:sz w:val="22"/>
          <w:szCs w:val="22"/>
        </w:rPr>
        <w:t xml:space="preserve"> na podstawie faktur</w:t>
      </w:r>
      <w:r w:rsidR="001D0C7A">
        <w:rPr>
          <w:rFonts w:ascii="Arial" w:hAnsi="Arial" w:cs="Arial"/>
          <w:bCs/>
          <w:sz w:val="22"/>
          <w:szCs w:val="22"/>
        </w:rPr>
        <w:t xml:space="preserve"> częściowych. P</w:t>
      </w:r>
      <w:r w:rsidR="00F96190">
        <w:rPr>
          <w:rFonts w:ascii="Arial" w:hAnsi="Arial" w:cs="Arial"/>
          <w:sz w:val="22"/>
          <w:szCs w:val="22"/>
        </w:rPr>
        <w:t xml:space="preserve">łatność faktury nastąpi </w:t>
      </w:r>
      <w:r w:rsidR="00F12799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F96190">
        <w:rPr>
          <w:rFonts w:ascii="Arial" w:hAnsi="Arial" w:cs="Arial"/>
          <w:sz w:val="22"/>
          <w:szCs w:val="22"/>
        </w:rPr>
        <w:t>w terminie do 30 dni od daty jej otrzymania przez Zamawiającego.</w:t>
      </w:r>
    </w:p>
    <w:p w:rsidR="00F96190" w:rsidRDefault="00091A13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F96190">
        <w:rPr>
          <w:rFonts w:ascii="Arial" w:hAnsi="Arial" w:cs="Arial"/>
          <w:sz w:val="22"/>
          <w:szCs w:val="22"/>
        </w:rPr>
        <w:t>. Zapłata wynagrodzenia należnego Wykonawcy nastąpi pod warunkiem przedstawienia przez Wykonawcę zamawiającemu dowodów potwierdzających zapłatę wymagalnego wynagrodzenia podwykonawcy lub dalszemu podwykonawcy( wymogi dotyczące podwykonawców zdefiniowane w umowie dotyczą również dalszych podwykonawców).</w:t>
      </w:r>
    </w:p>
    <w:p w:rsidR="00F96190" w:rsidRDefault="001D0C7A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1A13">
        <w:rPr>
          <w:rFonts w:ascii="Arial" w:hAnsi="Arial" w:cs="Arial"/>
          <w:sz w:val="22"/>
          <w:szCs w:val="22"/>
        </w:rPr>
        <w:t>1</w:t>
      </w:r>
      <w:r w:rsidR="00F96190">
        <w:rPr>
          <w:rFonts w:ascii="Arial" w:hAnsi="Arial" w:cs="Arial"/>
          <w:sz w:val="22"/>
          <w:szCs w:val="22"/>
        </w:rPr>
        <w:t>. W celu wskazania dokonania płatności na rzecz podwykonawcy Wykonawca przedłoży:</w:t>
      </w:r>
    </w:p>
    <w:p w:rsidR="00F96190" w:rsidRPr="00667B13" w:rsidRDefault="00F96190" w:rsidP="00667B13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>- oświadczenie podwykonawcy o dokonaniu zapłaty na jego rzecz i tym samym o zwolnieniu        z długu  w tym zakresie głównego wykonawcy,</w:t>
      </w:r>
    </w:p>
    <w:p w:rsidR="00F96190" w:rsidRDefault="00F96190" w:rsidP="00667B13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 w:rsidRPr="00667B13">
        <w:rPr>
          <w:rFonts w:ascii="Arial" w:hAnsi="Arial" w:cs="Arial"/>
          <w:sz w:val="22"/>
          <w:szCs w:val="22"/>
        </w:rPr>
        <w:t xml:space="preserve">- bankowe dowody zapłaty. </w:t>
      </w:r>
    </w:p>
    <w:p w:rsidR="00667B13" w:rsidRPr="00667B13" w:rsidRDefault="00667B13" w:rsidP="00667B13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1D0C7A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91A13">
        <w:rPr>
          <w:rFonts w:ascii="Arial" w:hAnsi="Arial" w:cs="Arial"/>
          <w:sz w:val="22"/>
          <w:szCs w:val="22"/>
        </w:rPr>
        <w:t>2</w:t>
      </w:r>
      <w:r w:rsidR="00F96190">
        <w:rPr>
          <w:rFonts w:ascii="Arial" w:hAnsi="Arial" w:cs="Arial"/>
          <w:sz w:val="22"/>
          <w:szCs w:val="22"/>
        </w:rPr>
        <w:t xml:space="preserve">. Wykonawca nie może dokonać cesji wierzytelności wynikających z niniejszej umowy bez zgody Zamawiającego wyrażonej na piśmie pod rygorem nieważności. </w:t>
      </w: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96190" w:rsidRDefault="00F96190" w:rsidP="00F96190">
      <w:pPr>
        <w:pStyle w:val="Tekstpodstawowy"/>
        <w:spacing w:line="276" w:lineRule="auto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§ 4</w:t>
      </w:r>
    </w:p>
    <w:p w:rsidR="00F96190" w:rsidRDefault="00F96190" w:rsidP="00F96190">
      <w:pPr>
        <w:pStyle w:val="Tekstpodstawowywcity"/>
        <w:widowControl w:val="0"/>
        <w:numPr>
          <w:ilvl w:val="0"/>
          <w:numId w:val="4"/>
        </w:numPr>
        <w:tabs>
          <w:tab w:val="left" w:pos="436"/>
          <w:tab w:val="left" w:pos="7230"/>
        </w:tabs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 wyznacza osobę do kontaktu / nadzoru j/n:</w:t>
      </w:r>
    </w:p>
    <w:p w:rsidR="00F96190" w:rsidRDefault="00091A13" w:rsidP="00F96190">
      <w:pPr>
        <w:pStyle w:val="Tekstpodstawowywcity"/>
        <w:widowControl w:val="0"/>
        <w:tabs>
          <w:tab w:val="left" w:pos="436"/>
          <w:tab w:val="left" w:pos="7230"/>
        </w:tabs>
        <w:suppressAutoHyphens/>
        <w:spacing w:after="0" w:line="276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proofErr w:type="spellStart"/>
      <w:r w:rsidR="00F96190">
        <w:rPr>
          <w:rFonts w:ascii="Arial" w:hAnsi="Arial" w:cs="Arial"/>
          <w:sz w:val="22"/>
          <w:szCs w:val="22"/>
        </w:rPr>
        <w:t>tel…………………</w:t>
      </w:r>
      <w:r w:rsidR="00667B13">
        <w:rPr>
          <w:rFonts w:ascii="Arial" w:hAnsi="Arial" w:cs="Arial"/>
          <w:sz w:val="22"/>
          <w:szCs w:val="22"/>
        </w:rPr>
        <w:t>e-mail</w:t>
      </w:r>
      <w:proofErr w:type="spellEnd"/>
      <w:r w:rsidR="00667B13">
        <w:rPr>
          <w:rFonts w:ascii="Arial" w:hAnsi="Arial" w:cs="Arial"/>
          <w:sz w:val="22"/>
          <w:szCs w:val="22"/>
        </w:rPr>
        <w:t>: …………………….</w:t>
      </w:r>
      <w:r w:rsidR="00F96190">
        <w:rPr>
          <w:rFonts w:ascii="Arial" w:hAnsi="Arial" w:cs="Arial"/>
          <w:sz w:val="22"/>
          <w:szCs w:val="22"/>
        </w:rPr>
        <w:t>…………..………….</w:t>
      </w:r>
    </w:p>
    <w:p w:rsidR="00667B13" w:rsidRDefault="00667B13" w:rsidP="00667B13">
      <w:pPr>
        <w:pStyle w:val="Tekstpodstawowywcity"/>
        <w:widowControl w:val="0"/>
        <w:tabs>
          <w:tab w:val="left" w:pos="436"/>
          <w:tab w:val="left" w:pos="7230"/>
        </w:tabs>
        <w:suppressAutoHyphens/>
        <w:spacing w:after="0" w:line="276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proofErr w:type="spellStart"/>
      <w:r>
        <w:rPr>
          <w:rFonts w:ascii="Arial" w:hAnsi="Arial" w:cs="Arial"/>
          <w:sz w:val="22"/>
          <w:szCs w:val="22"/>
        </w:rPr>
        <w:t>tel…………………e-mail</w:t>
      </w:r>
      <w:proofErr w:type="spellEnd"/>
      <w:r>
        <w:rPr>
          <w:rFonts w:ascii="Arial" w:hAnsi="Arial" w:cs="Arial"/>
          <w:sz w:val="22"/>
          <w:szCs w:val="22"/>
        </w:rPr>
        <w:t>: …………………….…………..………….</w:t>
      </w:r>
    </w:p>
    <w:p w:rsidR="00667B13" w:rsidRDefault="00F96190" w:rsidP="00F96190">
      <w:pPr>
        <w:pStyle w:val="Tekstpodstawowywcity"/>
        <w:widowControl w:val="0"/>
        <w:numPr>
          <w:ilvl w:val="0"/>
          <w:numId w:val="4"/>
        </w:numPr>
        <w:tabs>
          <w:tab w:val="left" w:pos="436"/>
          <w:tab w:val="left" w:pos="7230"/>
        </w:tabs>
        <w:suppressAutoHyphens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Wykonawca ustala Kierownika Budowy  w osobie</w:t>
      </w:r>
      <w:r>
        <w:rPr>
          <w:rFonts w:ascii="Arial" w:hAnsi="Arial" w:cs="Arial"/>
          <w:sz w:val="22"/>
          <w:szCs w:val="22"/>
        </w:rPr>
        <w:t xml:space="preserve"> :…………</w:t>
      </w:r>
      <w:r w:rsidR="00667B13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>………</w:t>
      </w:r>
      <w:r w:rsidR="00667B1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…….</w:t>
      </w:r>
    </w:p>
    <w:p w:rsidR="00F96190" w:rsidRDefault="00F96190" w:rsidP="00667B13">
      <w:pPr>
        <w:pStyle w:val="Tekstpodstawowywcity"/>
        <w:widowControl w:val="0"/>
        <w:tabs>
          <w:tab w:val="left" w:pos="436"/>
          <w:tab w:val="left" w:pos="7230"/>
        </w:tabs>
        <w:suppressAutoHyphens/>
        <w:spacing w:after="0" w:line="276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</w:t>
      </w:r>
      <w:r w:rsidR="00667B1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….………</w:t>
      </w:r>
      <w:r w:rsidR="00667B13">
        <w:rPr>
          <w:rFonts w:ascii="Arial" w:hAnsi="Arial" w:cs="Arial"/>
          <w:sz w:val="22"/>
          <w:szCs w:val="22"/>
        </w:rPr>
        <w:t>e-mail….…………………………………………………………………….</w:t>
      </w:r>
    </w:p>
    <w:p w:rsidR="00F96190" w:rsidRDefault="00F96190" w:rsidP="00F96190">
      <w:pPr>
        <w:spacing w:line="276" w:lineRule="auto"/>
        <w:ind w:left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6190" w:rsidRDefault="00F96190" w:rsidP="00000539">
      <w:pPr>
        <w:spacing w:line="276" w:lineRule="auto"/>
        <w:ind w:left="43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 w:rsidR="00000539"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§ 5</w:t>
      </w:r>
    </w:p>
    <w:p w:rsidR="00000539" w:rsidRDefault="00000539" w:rsidP="00F96190">
      <w:pPr>
        <w:spacing w:line="276" w:lineRule="auto"/>
        <w:ind w:left="3540" w:firstLine="708"/>
        <w:rPr>
          <w:rFonts w:ascii="Arial" w:hAnsi="Arial" w:cs="Arial"/>
          <w:bCs/>
        </w:rPr>
      </w:pPr>
    </w:p>
    <w:p w:rsidR="00F96190" w:rsidRDefault="00F96190" w:rsidP="00F96190">
      <w:pPr>
        <w:pStyle w:val="Tekstpodstawowy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 zobowiązany do realizacji zadania będącego przedmiotem umowy zgodnie                            z technologią wskazaną przez Zamawiającego  w dokumentacji technicznej.</w:t>
      </w:r>
    </w:p>
    <w:p w:rsidR="00F96190" w:rsidRDefault="00F96190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F96190" w:rsidRDefault="00F96190" w:rsidP="00F96190">
      <w:pPr>
        <w:pStyle w:val="Tekstpodstawowy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§ 6</w:t>
      </w:r>
    </w:p>
    <w:p w:rsidR="00F96190" w:rsidRDefault="00F96190" w:rsidP="00F96190">
      <w:pPr>
        <w:pStyle w:val="Tekstpodstawowy"/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robót Wykonawca zobowiązany jest uporządkować miejsce wykonywania prac remontowych  i przekazać go Zamawiającemu w terminie odbioru robót.</w:t>
      </w:r>
    </w:p>
    <w:p w:rsidR="00F96190" w:rsidRDefault="00F96190" w:rsidP="00F96190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96190" w:rsidRDefault="00F96190" w:rsidP="00F96190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§ 7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wykonać przedmiot Umowy z materiałów własnych .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każde żądanie Zamawiającego Wykonawca obowiązany jest okazać dokumenty potwierdzające jakość i właściwości zastosowanych materiałów budowlanych np. certyfikat zgodności z Polską Normą lub aprobatą techniczną, świadectwa jakości lub atesty  dotyczące materiałów zamawianych i używanych do wykonania przedmiotu umowy. 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zapewni potrzebne urządzenia, pracowników oraz materiały wymagane do zbadania na żądanie Zamawiającego jakości robót wykonanych z materiałów Wykonawcy na terenie wykonywania prac  budowlanych.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Badania o których mowa w ust. 3. będą realizowane przez Wykonawcę na własny koszt.</w:t>
      </w:r>
    </w:p>
    <w:p w:rsidR="00F96190" w:rsidRDefault="00F96190" w:rsidP="00F96190">
      <w:pPr>
        <w:pStyle w:val="Tekstpodstawowy"/>
        <w:widowControl w:val="0"/>
        <w:numPr>
          <w:ilvl w:val="0"/>
          <w:numId w:val="5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Zamawiający zażąda badań , które nie były przewidziane niniejszą Umową , to </w:t>
      </w:r>
      <w:r>
        <w:rPr>
          <w:rFonts w:ascii="Arial" w:hAnsi="Arial" w:cs="Arial"/>
          <w:sz w:val="22"/>
          <w:szCs w:val="22"/>
        </w:rPr>
        <w:lastRenderedPageBreak/>
        <w:t>Wykonawca jest zobowiązany przeprowadzić te badania : jeżeli w rezultacie przeprowadzenia tych badań okaże się, że zastosowane materiały, bądź wykonanie robót, są niezgodne z Umową, to koszty badań dodatkowych obciążają Wykonawcę, zaś w przypadku zgodności koszty pokrywa Zamawiający.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8</w:t>
      </w:r>
    </w:p>
    <w:p w:rsidR="00F96190" w:rsidRDefault="00F96190" w:rsidP="00F96190">
      <w:pPr>
        <w:pStyle w:val="Tekstpodstawowy"/>
        <w:widowControl w:val="0"/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Wykonawca wykona siłami własnymi pełny zakres rzeczowy robót .</w:t>
      </w:r>
    </w:p>
    <w:p w:rsidR="00F96190" w:rsidRDefault="00F96190" w:rsidP="00F96190">
      <w:pPr>
        <w:pStyle w:val="Tekstpodstawowy"/>
        <w:widowControl w:val="0"/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Wykonawca przyjmuje na siebie następujące obowiązki szczegółowe :</w:t>
      </w:r>
    </w:p>
    <w:p w:rsidR="00F96190" w:rsidRDefault="00F96190" w:rsidP="00F96190">
      <w:pPr>
        <w:pStyle w:val="Tekstpodstawowy"/>
        <w:widowControl w:val="0"/>
        <w:numPr>
          <w:ilvl w:val="0"/>
          <w:numId w:val="15"/>
        </w:numPr>
        <w:tabs>
          <w:tab w:val="left" w:pos="39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Zamawiającego o konieczności wykonania robót dodatkowych i zamiennych , w terminie 7 dni od daty stwierdzenia konieczności ich wykonania .</w:t>
      </w:r>
    </w:p>
    <w:p w:rsidR="00F96190" w:rsidRDefault="00F96190" w:rsidP="00F96190">
      <w:pPr>
        <w:pStyle w:val="Tekstpodstawowy"/>
        <w:widowControl w:val="0"/>
        <w:numPr>
          <w:ilvl w:val="0"/>
          <w:numId w:val="15"/>
        </w:numPr>
        <w:tabs>
          <w:tab w:val="left" w:pos="39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informowania Inspektora Nadzoru o terminie odbioru robót zanikających lub ulegających zakryciu. co najmniej 5 dni roboczych przed planowanym terminem ich zaniku lub zakrycia. Jeżeli Wykonawca nie poinformuje o tych faktach :</w:t>
      </w:r>
    </w:p>
    <w:p w:rsidR="00F96190" w:rsidRDefault="00F96190" w:rsidP="00F96190">
      <w:pPr>
        <w:pStyle w:val="Tekstpodstawowy"/>
        <w:widowControl w:val="0"/>
        <w:numPr>
          <w:ilvl w:val="0"/>
          <w:numId w:val="16"/>
        </w:numPr>
        <w:tabs>
          <w:tab w:val="left" w:pos="75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 zobowiązany do odkrycia robót lub wykonania odwiertów niezbędnych do     zbadania robót, a następnie przywrócenia roboty do stanu pierwotnego na koszt własny.</w:t>
      </w:r>
    </w:p>
    <w:p w:rsidR="00F96190" w:rsidRDefault="00F96190" w:rsidP="00F96190">
      <w:pPr>
        <w:pStyle w:val="Tekstpodstawowy"/>
        <w:widowControl w:val="0"/>
        <w:numPr>
          <w:ilvl w:val="0"/>
          <w:numId w:val="16"/>
        </w:numPr>
        <w:tabs>
          <w:tab w:val="left" w:pos="75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powstania szkód spowodowanych wykonawstwem robót Wykonawca zobowiązany jest do naprawienia ich lub doprowadzenia do stanu poprzedniego na koszt własny .</w:t>
      </w:r>
    </w:p>
    <w:p w:rsidR="00F96190" w:rsidRPr="00091A13" w:rsidRDefault="00F96190" w:rsidP="00F96190">
      <w:pPr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Wykonawca nie powierza podwykonawcom wykonania żadnych prac.</w:t>
      </w:r>
    </w:p>
    <w:p w:rsidR="00F96190" w:rsidRPr="00091A13" w:rsidRDefault="00F96190" w:rsidP="00F9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lub treść od pkt.3  w przypadku podwykonawstwa:</w:t>
      </w:r>
    </w:p>
    <w:p w:rsidR="00F96190" w:rsidRPr="00091A13" w:rsidRDefault="00F96190" w:rsidP="00F96190">
      <w:pPr>
        <w:pStyle w:val="Bezodstpw"/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3.  Wykonawca  powierzy podwykonawcy wykonanie następujących prac: ……………………..</w:t>
      </w:r>
    </w:p>
    <w:p w:rsidR="00F96190" w:rsidRDefault="00F96190" w:rsidP="00F96190">
      <w:pPr>
        <w:pStyle w:val="Bezodstpw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Zlecenie wykonania części robót podwykonawcom nie zmienia zobowiązań Wykonawcy wobec Zamawiającego za wykonanie tej części robót.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Wykonawca jest odpowiedzialny za działania, uchybienia i zaniedbania podwykonawców i jego pracowników w takim samym stopniu, jakby to były działania, uchybienia jego własne i jego pracowników.</w:t>
      </w:r>
    </w:p>
    <w:p w:rsidR="00F96190" w:rsidRDefault="00F96190" w:rsidP="00F96190">
      <w:pPr>
        <w:pStyle w:val="Bezodstpw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F96190" w:rsidRPr="00091A13" w:rsidRDefault="00F96190" w:rsidP="00F961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6. Wykonawca zapewni ustalenie w umowach z podwykonawcami taki okres odpowiedzialności za wady, aby nie był on krótszy od okresu odpowiedzialności za wady Wykonawcy wobec Zamawiającego</w:t>
      </w:r>
    </w:p>
    <w:p w:rsidR="00091A13" w:rsidRDefault="00091A13" w:rsidP="00F96190">
      <w:pPr>
        <w:pStyle w:val="Tekstpodstawowy"/>
        <w:spacing w:line="276" w:lineRule="auto"/>
        <w:ind w:left="390"/>
        <w:jc w:val="center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ind w:left="3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Podwykonawcy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Wykonywanie robót przy pomocy podwykonawców może odbywać się za zgodą Zamawiającego. Wszelkie zmiany do umów podwykonawczych wymagają akceptacji Zamawiającego na warunkach określonych w niniejszym paragrafie wyrażonej  w formie pisemnej pod rygorem nieważności. 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zawarcia przez Wykonawcę umowy o roboty budowlane z podwykonawcą lub jej zmiany wykonawca zobowiązany jest uprzednio przedstawić Zamawiającemu do akceptacji projekt umowy z  podwykonawcą  wraz z częścią  dokumentacji dotyczącej wykonania robót określonych w projekcie, lub projekt jej zmiany, a po jego zaakceptowaniu przez Zamawiającego, kopię tej umowy lub jej zmian poświadczonej za zgodność    z oryginałem 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Jeżeli Zamawiający nie zgłosi na piśmie zastrzeżeń lub sprzeciwu  w terminie 14 dni od dnia przedstawienia mu przez wykonawcę projektu umowy lub umowy wraz z dokumentacją, lub projektu jej zmian, uważa się, że Zamawiający wyraził zgodę na zawarcie lub zmianę umowy..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Wykonawca ma obowiązek w terminie 7 dni od dnia zawarcia umowy z podwykonawcą lub jej zmiany przedłożyć Zamawiającemu do wglądu oryginał podpisanej umowy lub jej zmian oraz przekazać do jego wyłącznej dyspozycji kopię tej umowy, lub jej zmian, potwierdzonej za zgodność z oryginałem. Dotyczy to także umów o podwykonawstwo, których przedmiotem są dostawy lub usługi oraz ich zmian, z wyłączeniem umów o podwykonawstwo o wartości mniejszej niż 0,5% wartości niniejszej umowy; zawsze jednak istnieje w/w obowiązek w przypadku, gdy umowa z podwykonawcą przekracza 50 000 zł.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Za nieprzedłożenie Zamawiającemu  do zaakceptowania projektu umowy, projektu jej zmian, umowy lub jej zmian poświadczonej za zgodność z oryginałem zawartej pomiędzy Wykonawcą a podwykonawcą,  w terminie 7 dni od dnia jej zawarcia, lub dokonania zmiany, Wykonawca zapłaci Zamawiającemu karę umowną w wysokości 0,25% wartości robót objętych daną umową                     z podwykonawcą za każdy dzień opóźnienia, co nie wyłącza dochodzenia przez Zamawiającego odszkodowania przewyższającego wartość kar umownych na zasadach ogólnych..  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Zamawiający dopuszcza możliwość wyrażenia zgody na wykonywanie robót przez podwykonawców nie wskazanych w ofercie lub zmianę zakresu </w:t>
      </w:r>
      <w:proofErr w:type="spellStart"/>
      <w:r>
        <w:rPr>
          <w:rFonts w:ascii="Arial" w:hAnsi="Arial" w:cs="Arial"/>
          <w:sz w:val="22"/>
          <w:szCs w:val="22"/>
        </w:rPr>
        <w:t>podwykonania</w:t>
      </w:r>
      <w:proofErr w:type="spellEnd"/>
      <w:r>
        <w:rPr>
          <w:rFonts w:ascii="Arial" w:hAnsi="Arial" w:cs="Arial"/>
          <w:sz w:val="22"/>
          <w:szCs w:val="22"/>
        </w:rPr>
        <w:t xml:space="preserve"> , jako planowany do powierzenia podwykonawcom. Zmiana taka może być przeprowadzona przy zachowaniu procedury zatwierdzenia podwykonawców wynikającej z przepisów ustawy z dnia 29.01.2004r. Prawo zamówień publicznych (t.j.Dz.U.2017r. poz.1579), specyfikacji istotnych warunków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oraz zapisów niniejszej umowy. </w:t>
      </w:r>
    </w:p>
    <w:p w:rsidR="00000539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</w:p>
    <w:p w:rsidR="00F96190" w:rsidRDefault="00F96190" w:rsidP="00000539">
      <w:pPr>
        <w:pStyle w:val="Bezodstpw"/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§ 10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Termin zapłaty wynagrodzenia podwykonawcy lub dalszemu podwykonawcy przewidziany                w umowie o podwykona</w:t>
      </w:r>
      <w:r w:rsidR="00AE2835">
        <w:rPr>
          <w:rFonts w:ascii="Arial" w:hAnsi="Arial" w:cs="Arial"/>
          <w:sz w:val="22"/>
          <w:szCs w:val="22"/>
        </w:rPr>
        <w:t>wstwo nie może być dłuższy niż 30</w:t>
      </w:r>
      <w:r>
        <w:rPr>
          <w:rFonts w:ascii="Arial" w:hAnsi="Arial" w:cs="Arial"/>
          <w:sz w:val="22"/>
          <w:szCs w:val="22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zgłoszenia przez Zamawiającego zastrzeżeń lub sprzeciwu polegających na żądaniu zmiany terminu zapłaty do zgodnego z ust.1 niniejszego paragrafu , Wykonawca ma obowiązek zmiany tego zapisu w projekcie umowy lub w umowie podwykonawczej w terminie      7 dni.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 przypadku niedochowania terminu wyznaczonego przez Zamawiającego na zmianę projektu umowy lub umowy, w zakresie wskazanym w ust.2 niniejszego paragrafu, Wykonawca zapłaci Zamawiającemu karę umowną w wysokości 0,25% wartości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za każdy dzień opóźnienia.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sytuacji zgłoszenia przez Zamawiającego zastrzeżeń lub sprzeciwu, co do zgodności projektu umowy lub umowy z wymaganiami określonymi w specyfikacji istotnych warunków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,   Zamawiający ma prawo do odstąpienia od umowy zawartej z Wykonawcą będącej przedmiotem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§ 11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Zamawiający dokona bezpośredniej zapłaty wymagalnego wynagrodzenia przysługującego podwykonawcy lub dalszemu podwykonawcy, który zawarł zaakceptowaną przez Zamawiającego umowę o podwykonawstwo, której przedmiotem są roboty budowlane lub który zawarł przedłożoną Zamawiającemu umowę o podwykonawstwo,  której przedmiotem są dostawy lub usługi, w przypadku uchylenia się od obowiązku zapłaty odpowiednio przez Wykonawcę, podwykonawcę lub dalszego podwykonawcę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na roboty budowlane.        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2. Przed dokonaniem bezpośredniej zapłaty na rzecz podwykonawcy Zamawiający wyznaczy Wykonawcy termin 7 dni na zgłoszenie uwag dotyczących zasadności bezpośredniej zapłaty na rzecz podwykonawcy. 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Dokonanie bezpośredniej zapłaty na rzecz podwykonawcy uprawnia Zamawiającego do potrącenia tej należności z wynagrodzeniem należnym Wykonawcy. Art.143c ust.7 ustawy z dnia 29.01.2004r. Prawo zam</w:t>
      </w:r>
      <w:r w:rsidR="00091A13">
        <w:rPr>
          <w:rFonts w:ascii="Arial" w:hAnsi="Arial" w:cs="Arial"/>
          <w:sz w:val="22"/>
          <w:szCs w:val="22"/>
        </w:rPr>
        <w:t>ówień publicznych (t.j.Dz.U.2018</w:t>
      </w:r>
      <w:r>
        <w:rPr>
          <w:rFonts w:ascii="Arial" w:hAnsi="Arial" w:cs="Arial"/>
          <w:sz w:val="22"/>
          <w:szCs w:val="22"/>
        </w:rPr>
        <w:t>r. poz.1</w:t>
      </w:r>
      <w:r w:rsidR="00091A13">
        <w:rPr>
          <w:rFonts w:ascii="Arial" w:hAnsi="Arial" w:cs="Arial"/>
          <w:sz w:val="22"/>
          <w:szCs w:val="22"/>
        </w:rPr>
        <w:t>986 ze zm.</w:t>
      </w:r>
      <w:r>
        <w:rPr>
          <w:rFonts w:ascii="Arial" w:hAnsi="Arial" w:cs="Arial"/>
          <w:sz w:val="22"/>
          <w:szCs w:val="22"/>
        </w:rPr>
        <w:t xml:space="preserve"> ) stosuje się odpowiednio.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przypadku braku lub nieterminowej zapłaty wynagrodzenia należnego podwykonawcy lub dalszym podwykonawcom Wykonawca zapłaci Zamawiającemu karę umowną w wysokości 0,25% wartości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brutto za każdy dzień opóźnienia.  </w:t>
      </w:r>
    </w:p>
    <w:p w:rsidR="00F96190" w:rsidRDefault="00F96190" w:rsidP="00F96190">
      <w:pPr>
        <w:pStyle w:val="Bezodstpw"/>
        <w:spacing w:line="276" w:lineRule="auto"/>
        <w:ind w:left="3540" w:firstLine="708"/>
        <w:rPr>
          <w:rFonts w:ascii="Arial" w:hAnsi="Arial" w:cs="Arial"/>
        </w:rPr>
      </w:pPr>
    </w:p>
    <w:p w:rsidR="00F96190" w:rsidRDefault="00F96190" w:rsidP="00F96190">
      <w:pPr>
        <w:pStyle w:val="Bezodstpw"/>
        <w:spacing w:line="27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</w:rPr>
      </w:pP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 zakresie  zatrudnienia osób na umowę o pracę: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Pr="00EC5644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b/>
          <w:sz w:val="22"/>
          <w:szCs w:val="22"/>
        </w:rPr>
        <w:t>1</w:t>
      </w:r>
      <w:r w:rsidRPr="00EC5644">
        <w:rPr>
          <w:rFonts w:ascii="Arial" w:hAnsi="Arial" w:cs="Arial"/>
          <w:sz w:val="22"/>
          <w:szCs w:val="22"/>
        </w:rPr>
        <w:t xml:space="preserve">. Zamawiający określa obowiązek zatrudnienia na podstawie umowy o pracę, przez wykonawcę lub podwykonawcę,  wszystkich osób wykonujących następujące czynności   </w:t>
      </w:r>
      <w:r w:rsidR="00EC5644">
        <w:rPr>
          <w:rFonts w:ascii="Arial" w:hAnsi="Arial" w:cs="Arial"/>
          <w:sz w:val="22"/>
          <w:szCs w:val="22"/>
        </w:rPr>
        <w:t xml:space="preserve">     </w:t>
      </w:r>
      <w:r w:rsidRPr="00EC5644">
        <w:rPr>
          <w:rFonts w:ascii="Arial" w:hAnsi="Arial" w:cs="Arial"/>
          <w:sz w:val="22"/>
          <w:szCs w:val="22"/>
        </w:rPr>
        <w:t xml:space="preserve">    w zakresie realizacji przedmiotu </w:t>
      </w:r>
      <w:proofErr w:type="spellStart"/>
      <w:r w:rsidRPr="00EC5644">
        <w:rPr>
          <w:rFonts w:ascii="Arial" w:hAnsi="Arial" w:cs="Arial"/>
          <w:sz w:val="22"/>
          <w:szCs w:val="22"/>
        </w:rPr>
        <w:t>zamówienia</w:t>
      </w:r>
      <w:proofErr w:type="spellEnd"/>
      <w:r w:rsidR="00BD2334">
        <w:rPr>
          <w:rFonts w:ascii="Arial" w:hAnsi="Arial" w:cs="Arial"/>
          <w:sz w:val="22"/>
          <w:szCs w:val="22"/>
        </w:rPr>
        <w:t xml:space="preserve"> </w:t>
      </w:r>
      <w:r w:rsidR="00BD2334" w:rsidRPr="00BD2334">
        <w:rPr>
          <w:rFonts w:ascii="Arial" w:hAnsi="Arial" w:cs="Arial"/>
          <w:sz w:val="22"/>
          <w:szCs w:val="22"/>
        </w:rPr>
        <w:t xml:space="preserve">(pracowników fizycznych w liczbie pozwalającej wykonanie przedmiotu </w:t>
      </w:r>
      <w:proofErr w:type="spellStart"/>
      <w:r w:rsidR="00BD2334" w:rsidRPr="00BD2334">
        <w:rPr>
          <w:rFonts w:ascii="Arial" w:hAnsi="Arial" w:cs="Arial"/>
          <w:sz w:val="22"/>
          <w:szCs w:val="22"/>
        </w:rPr>
        <w:t>zamówienia</w:t>
      </w:r>
      <w:proofErr w:type="spellEnd"/>
      <w:r w:rsidR="00BD2334" w:rsidRPr="00BD2334">
        <w:rPr>
          <w:rFonts w:ascii="Arial" w:hAnsi="Arial" w:cs="Arial"/>
          <w:sz w:val="22"/>
          <w:szCs w:val="22"/>
        </w:rPr>
        <w:t xml:space="preserve"> w wymaganym terminie</w:t>
      </w:r>
      <w:r w:rsidR="00BD2334">
        <w:rPr>
          <w:rFonts w:ascii="Arial" w:hAnsi="Arial" w:cs="Arial"/>
          <w:sz w:val="22"/>
          <w:szCs w:val="22"/>
        </w:rPr>
        <w:t>)</w:t>
      </w:r>
      <w:r w:rsidRPr="00BD2334">
        <w:rPr>
          <w:rFonts w:ascii="Arial" w:hAnsi="Arial" w:cs="Arial"/>
          <w:sz w:val="22"/>
          <w:szCs w:val="22"/>
        </w:rPr>
        <w:t>:</w:t>
      </w:r>
    </w:p>
    <w:p w:rsidR="00BD2334" w:rsidRPr="004671B0" w:rsidRDefault="00BD2334" w:rsidP="00BD2334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1B0">
        <w:rPr>
          <w:rFonts w:ascii="Arial" w:hAnsi="Arial" w:cs="Arial"/>
          <w:sz w:val="22"/>
          <w:szCs w:val="22"/>
        </w:rPr>
        <w:t>- roboty drogowe,</w:t>
      </w:r>
    </w:p>
    <w:p w:rsidR="00BD2334" w:rsidRPr="004671B0" w:rsidRDefault="00BD2334" w:rsidP="00BD2334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1B0">
        <w:rPr>
          <w:rFonts w:ascii="Arial" w:hAnsi="Arial" w:cs="Arial"/>
          <w:sz w:val="22"/>
          <w:szCs w:val="22"/>
        </w:rPr>
        <w:t>- roboty instalacyjne w zakresie kanalizacji deszczowej,</w:t>
      </w:r>
    </w:p>
    <w:p w:rsidR="00BD2334" w:rsidRPr="004671B0" w:rsidRDefault="00BD2334" w:rsidP="00BD2334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1B0">
        <w:rPr>
          <w:rFonts w:ascii="Arial" w:hAnsi="Arial" w:cs="Arial"/>
          <w:sz w:val="22"/>
          <w:szCs w:val="22"/>
        </w:rPr>
        <w:t xml:space="preserve">- </w:t>
      </w:r>
      <w:r w:rsidR="004671B0">
        <w:rPr>
          <w:rFonts w:ascii="Arial" w:hAnsi="Arial" w:cs="Arial"/>
          <w:sz w:val="22"/>
          <w:szCs w:val="22"/>
        </w:rPr>
        <w:t>roboty instalacyjne elektryczne,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1) w trakcie realizacji </w:t>
      </w:r>
      <w:proofErr w:type="spellStart"/>
      <w:r w:rsidRPr="00091A13">
        <w:rPr>
          <w:rFonts w:ascii="Arial" w:hAnsi="Arial" w:cs="Arial"/>
          <w:sz w:val="22"/>
          <w:szCs w:val="22"/>
        </w:rPr>
        <w:t>zamówienia</w:t>
      </w:r>
      <w:proofErr w:type="spellEnd"/>
      <w:r w:rsidRPr="00091A13">
        <w:rPr>
          <w:rFonts w:ascii="Arial" w:hAnsi="Arial" w:cs="Arial"/>
          <w:sz w:val="22"/>
          <w:szCs w:val="22"/>
        </w:rPr>
        <w:t xml:space="preserve"> Zamawiający uprawniony jest do wykonywania czynności kontrolnych wobec Wykonawcy odnośnie spełnienia przez Wykonawcę lub podwykonawcę wymogu zatrudnienia na podstawie umowy o pracę osób wykonujących wskazane przez Zamawiającego czynności, w szczególności do: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a) żądania oświadczeń i dokumentów w zakresie potwierdzenia spełnienia wymogu                       i dokonywania ich oceny. 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b) żądania wyjaśnień w przypadku wątpliwości w zakresie potwierdzenia spełniania w/w wymogów,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c) przeprowadzania kontroli na miejscu wykonywania świadczenia.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2) w trakcie realizacji </w:t>
      </w:r>
      <w:proofErr w:type="spellStart"/>
      <w:r w:rsidRPr="00091A13">
        <w:rPr>
          <w:rFonts w:ascii="Arial" w:hAnsi="Arial" w:cs="Arial"/>
          <w:sz w:val="22"/>
          <w:szCs w:val="22"/>
        </w:rPr>
        <w:t>zamówienia</w:t>
      </w:r>
      <w:proofErr w:type="spellEnd"/>
      <w:r w:rsidRPr="00091A13">
        <w:rPr>
          <w:rFonts w:ascii="Arial" w:hAnsi="Arial" w:cs="Arial"/>
          <w:sz w:val="22"/>
          <w:szCs w:val="22"/>
        </w:rPr>
        <w:t xml:space="preserve"> na każde wezwanie Zamawiającego Wykonawca                     w wyznaczonym terminie przedłoży w/n dowody w celu potwierdzenia spełnienia wymogu zatrudnienia na podstawie umowy o pracę przez Wykonawcę lub podwykonawcę osób wykonujących wskazane czynności       w trakcie realizacji </w:t>
      </w:r>
      <w:proofErr w:type="spellStart"/>
      <w:r w:rsidRPr="00091A13">
        <w:rPr>
          <w:rFonts w:ascii="Arial" w:hAnsi="Arial" w:cs="Arial"/>
          <w:sz w:val="22"/>
          <w:szCs w:val="22"/>
        </w:rPr>
        <w:t>zamówienia</w:t>
      </w:r>
      <w:proofErr w:type="spellEnd"/>
      <w:r w:rsidRPr="00091A13">
        <w:rPr>
          <w:rFonts w:ascii="Arial" w:hAnsi="Arial" w:cs="Arial"/>
          <w:sz w:val="22"/>
          <w:szCs w:val="22"/>
        </w:rPr>
        <w:t>: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a) oświadczenie  Wykonawcy lub podwykonawcy o zatrudnieniu na podstawie umowy o pracę osób wykonujących dane czynności, zawierające w szczególności: dokładne określenie podmiotu składającego oświadczenie, datę złożenia, wskazanie że objęte wezwaniem czynności wykonują osoby zatrudnione na podstawie umowy o prace wraz ze wskazaniem liczny tych osób, rodzaju umowy o pracę i wymiaru etatu oraz podpis osoby uprawnionej do złożenia oświadczenia w imieniu wykonawcy lub podwykonawcy,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b) poświadczone za zgodność z oryginałem przez wykonawcę lub podwykonawcę kopię umów     o pracę osób wykonujących wskazane czynności (kopie umów powinny zostać </w:t>
      </w:r>
      <w:proofErr w:type="spellStart"/>
      <w:r w:rsidRPr="00091A13">
        <w:rPr>
          <w:rFonts w:ascii="Arial" w:hAnsi="Arial" w:cs="Arial"/>
          <w:sz w:val="22"/>
          <w:szCs w:val="22"/>
        </w:rPr>
        <w:t>zanonimizowane</w:t>
      </w:r>
      <w:proofErr w:type="spellEnd"/>
      <w:r w:rsidRPr="00091A13">
        <w:rPr>
          <w:rFonts w:ascii="Arial" w:hAnsi="Arial" w:cs="Arial"/>
          <w:sz w:val="22"/>
          <w:szCs w:val="22"/>
        </w:rPr>
        <w:t xml:space="preserve"> w sposób zapewniający ochronę danych osobowych pracowników, zgodnie z przepisami ustawy o ochronie danych osobowych, tj. bez imion, nazwisk, adresów, nr PESEL, natomiast informacje dot. daty zawarcia umowy, jej rodzaju i wymiaru etatu powinny być możliwe do zidentyfikowania,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c) zaświadczenie właściwego oddziału ZUS w zakresie opłacania przez wykonawcę/ podwykonawcę składek na ubezpieczenie społeczne i zdrowotne z tytułu zatrudnienia na podstawie umów o pracę za ostatni okres rozliczeniowy, 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lastRenderedPageBreak/>
        <w:t>3) z tytułu niespełnienia przez wykonawcę/ podwykonawcę wymogu zatrudnienia na podstawie umowy o pracę osób wykonujących wskazane czynności, a także z tytułu niezłożenia                   w wyznaczonym terminie żądanych dowodów, Zamawiający przewiduje sankcję w postaci obowiązku zapłaty przez wykonawcę kary umownej – jak stanowi § 14 niniejszej umowy,</w:t>
      </w:r>
    </w:p>
    <w:p w:rsidR="00F96190" w:rsidRPr="00091A13" w:rsidRDefault="00F96190" w:rsidP="00F96190">
      <w:p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>4) w przypadku uzasadnionych wątpliwości co do przestrzegania prawa pracy przez Wykonawcę lub podwykonawcę, Zamawiający może zwrócić się do przeprowadzenia kontroli przez Państwową Inspekcję Pracy.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1A1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§ 13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Strony postanawiają, że odpowiedzialność Wykonawcy za wady przedmiotu Umowy zostanie rozszerzona poprzez udzielenie pisemnej gwarancji .</w:t>
      </w:r>
    </w:p>
    <w:p w:rsidR="00F96190" w:rsidRDefault="00F96190" w:rsidP="00F96190">
      <w:pPr>
        <w:pStyle w:val="Tekstpodstawowy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  Wykonawca udziela ……miesięcznej gwarancji na wykonane roboty.</w:t>
      </w:r>
    </w:p>
    <w:p w:rsidR="00F96190" w:rsidRDefault="00F96190" w:rsidP="00F96190">
      <w:pPr>
        <w:pStyle w:val="Tekstpodstawowy"/>
        <w:widowControl w:val="0"/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W dniu odbioru Wykonawca przedkłada Zamawiającemu wypełnioną i podpisaną przez upoważnionych przedstawicieli kartę gwarancyjną .</w:t>
      </w:r>
    </w:p>
    <w:p w:rsidR="00F96190" w:rsidRDefault="00F96190" w:rsidP="00F96190">
      <w:pPr>
        <w:pStyle w:val="Tekstpodstawowy"/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Zamawiający może realizować uprawnienia z tytułu rękojmi za wady fizyczne niezależnie od uprawnień z gwarancji.</w:t>
      </w:r>
    </w:p>
    <w:p w:rsidR="00F96190" w:rsidRDefault="00F96190" w:rsidP="00F96190">
      <w:pPr>
        <w:pStyle w:val="Tekstpodstawowy"/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14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  Wykonawca zobowiązany jest zapłacić Zamawiającemu karę umowną w wysokości 10% ceny  brutto w przypadku odstąpienia od umowy z przyczyn leżących po stronie Wykonawcy. Zamawiający nie ma obowiązku wykazania szkody jaką poniósł w zawiązku z odstąpieniem od umowy. 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Wykonawca zapłaci zamawiającemu karę umowną za opóźnienie w wykonaniu robót określonych w § 1 pkt2 Umowy w wysokości 0,25% wynagrodzenia umownego brutto za przedmiot umowy za każdy dzień opóźnienia..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  Za opóźnienie w usunięciu wad stwierdzonych przy odbiorze lub w okresie gwarancji lub rękojmi Wykonawca zapłaci Zamawiającemu karę umowną w wysokości 0,25 % wynagrodzenia umownego brutto za przedmiot umowy za każdy dzień opóźnienia. 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   W razie opóźnienia w wykonaniu robót powyżej 14 dni Zamawiającemu przysługuje prawo do odstąpienia od umowy. W takim przypadku Wykonawca jest obowiązany do zapłacenia kary umownej zgodnie z ust.1 niniejszego paragrafu.   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Odstąpienie od umowy nie powoduje utraty możliwości dochodzenia przez Zamawiającego kar umownych oraz odszkodowania na zasadach ogólnych.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  Zamawiającemu przysługuje prawo do dochodzenia na zasadach ogólnych określonych w Kodeksie Cywilnym odszkodowania uzupełniającego w przypadku gdy wysokość poniesionej szkody jest większa niż wysokość zastrzeżonych kar umownych. Kara umowna należy się Zamawiającemu niezależnie od poniesionej przez niego szkody.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  Z tytułu niespełnienia wymagania w zakresie zatrudnienia osób na umowę o pracę – za nie przedłożenie w wyznaczonym terminie dowodów żądanych przez Zamawiającego na okoliczność potwierdzenia zatrudnienia osób, o którym mowa w § 12 umowy  – wykonawca zapłaci 0,05% wynagrodzenia brutto za każdy dzień opóźnienia.</w:t>
      </w:r>
    </w:p>
    <w:p w:rsidR="00F96190" w:rsidRDefault="00F96190" w:rsidP="00F96190">
      <w:pPr>
        <w:pStyle w:val="Bezodstpw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  Wykonawca przyjmuje niniejszym do wiadomości fakt, iż zlecone </w:t>
      </w:r>
      <w:r w:rsidRPr="00681288">
        <w:rPr>
          <w:rFonts w:ascii="Arial" w:hAnsi="Arial" w:cs="Arial"/>
          <w:b/>
          <w:sz w:val="22"/>
          <w:szCs w:val="22"/>
        </w:rPr>
        <w:t xml:space="preserve">zadanie jest realizowane      w ramach </w:t>
      </w:r>
      <w:r w:rsidR="00681288" w:rsidRPr="00681288">
        <w:rPr>
          <w:rFonts w:ascii="Arial" w:hAnsi="Arial" w:cs="Arial"/>
          <w:b/>
          <w:sz w:val="22"/>
          <w:szCs w:val="22"/>
        </w:rPr>
        <w:t>Funduszu Dróg Samorządowych</w:t>
      </w:r>
      <w:r w:rsidR="00681288" w:rsidRPr="00681288">
        <w:rPr>
          <w:rFonts w:ascii="Calibri" w:hAnsi="Calibri"/>
          <w:b/>
          <w:sz w:val="22"/>
          <w:szCs w:val="22"/>
        </w:rPr>
        <w:t xml:space="preserve"> </w:t>
      </w:r>
      <w:r w:rsidR="005F491E">
        <w:rPr>
          <w:rFonts w:ascii="Arial" w:hAnsi="Arial" w:cs="Arial"/>
          <w:sz w:val="22"/>
          <w:szCs w:val="22"/>
        </w:rPr>
        <w:t>.</w:t>
      </w:r>
    </w:p>
    <w:p w:rsidR="00681288" w:rsidRPr="00681288" w:rsidRDefault="00681288" w:rsidP="00F96190">
      <w:pPr>
        <w:pStyle w:val="Bezodstpw"/>
        <w:rPr>
          <w:rFonts w:ascii="Arial" w:hAnsi="Arial" w:cs="Arial"/>
          <w:b/>
          <w:sz w:val="22"/>
          <w:szCs w:val="22"/>
        </w:rPr>
      </w:pPr>
    </w:p>
    <w:p w:rsidR="00751079" w:rsidRDefault="00F96190" w:rsidP="00751079">
      <w:pPr>
        <w:pStyle w:val="Tekstpodstawowy"/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1079">
        <w:rPr>
          <w:rFonts w:ascii="Arial" w:hAnsi="Arial" w:cs="Arial"/>
          <w:bCs/>
          <w:sz w:val="22"/>
          <w:szCs w:val="22"/>
        </w:rPr>
        <w:t>9.  </w:t>
      </w:r>
      <w:r w:rsidR="00751079" w:rsidRPr="00751079">
        <w:rPr>
          <w:rFonts w:ascii="Arial" w:hAnsi="Arial" w:cs="Arial"/>
          <w:bCs/>
          <w:sz w:val="22"/>
          <w:szCs w:val="22"/>
        </w:rPr>
        <w:t xml:space="preserve">W razie opóźnienia w wykonaniu robót z przyczyn leżących po stronie Wykonawcy , a co za tym idzie terminu zakończenia robót, lub innych wad wykonanych robót mających wpływ na wypłatę środków ze wskazanej powyżej dotacji lub mających wpływ na wysokość wypłaty tychże środków, Wykonawca jest odpowiedzialny w pełnej wysokości za wynikłą stąd szkodę </w:t>
      </w:r>
      <w:r w:rsidR="00751079">
        <w:rPr>
          <w:rFonts w:ascii="Arial" w:hAnsi="Arial" w:cs="Arial"/>
          <w:bCs/>
          <w:sz w:val="22"/>
          <w:szCs w:val="22"/>
        </w:rPr>
        <w:t xml:space="preserve">    </w:t>
      </w:r>
      <w:r w:rsidR="00751079" w:rsidRPr="00751079">
        <w:rPr>
          <w:rFonts w:ascii="Arial" w:hAnsi="Arial" w:cs="Arial"/>
          <w:bCs/>
          <w:sz w:val="22"/>
          <w:szCs w:val="22"/>
        </w:rPr>
        <w:t>w postaci braku środków finansowych</w:t>
      </w:r>
      <w:r w:rsidR="00751079">
        <w:rPr>
          <w:rFonts w:ascii="Arial" w:hAnsi="Arial" w:cs="Arial"/>
          <w:sz w:val="22"/>
          <w:szCs w:val="22"/>
        </w:rPr>
        <w:t>.</w:t>
      </w:r>
    </w:p>
    <w:p w:rsidR="00F96190" w:rsidRPr="00751079" w:rsidRDefault="00F96190" w:rsidP="00751079">
      <w:pPr>
        <w:pStyle w:val="Tekstpodstawowy"/>
        <w:widowControl w:val="0"/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1079">
        <w:rPr>
          <w:rFonts w:ascii="Arial" w:hAnsi="Arial" w:cs="Arial"/>
          <w:sz w:val="22"/>
          <w:szCs w:val="22"/>
        </w:rPr>
        <w:lastRenderedPageBreak/>
        <w:t>10.  Zamawiający może potrącić kary umowne z płatności należnych Wykonawcy.</w:t>
      </w:r>
    </w:p>
    <w:p w:rsidR="00C975CE" w:rsidRDefault="00C975CE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15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  Odb</w:t>
      </w:r>
      <w:r w:rsidR="00C975CE">
        <w:rPr>
          <w:rFonts w:ascii="Arial" w:hAnsi="Arial" w:cs="Arial"/>
          <w:sz w:val="22"/>
          <w:szCs w:val="22"/>
        </w:rPr>
        <w:t>iory robót zanikających, odbiory</w:t>
      </w:r>
      <w:r>
        <w:rPr>
          <w:rFonts w:ascii="Arial" w:hAnsi="Arial" w:cs="Arial"/>
          <w:sz w:val="22"/>
          <w:szCs w:val="22"/>
        </w:rPr>
        <w:t xml:space="preserve"> częściowe  </w:t>
      </w:r>
      <w:r w:rsidR="00C975CE">
        <w:rPr>
          <w:rFonts w:ascii="Arial" w:hAnsi="Arial" w:cs="Arial"/>
          <w:sz w:val="22"/>
          <w:szCs w:val="22"/>
        </w:rPr>
        <w:t>i odbiór końcowy</w:t>
      </w:r>
      <w:r>
        <w:rPr>
          <w:rFonts w:ascii="Arial" w:hAnsi="Arial" w:cs="Arial"/>
          <w:sz w:val="22"/>
          <w:szCs w:val="22"/>
        </w:rPr>
        <w:t xml:space="preserve">  dokonywane będą przez Zamawiającego z udziałem Inspektora Nadzoru Inwestorskiego . Komisyjny odbiór końcowy robót zorganizowany będzie przez Zamawiającego w terminie 14 dni  od daty zgłoszenia i potwierdzenia gotowości wykonanych robót do odbioru przez Wykonawcę i potwierdzony przez Inspektora Nadzoru Inwestorskiego.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Jeżeli w toku czynności odbioru zostaną stwierdzone wady , to Zamawiającemu przysługują następujące uprawnienia :</w:t>
      </w:r>
    </w:p>
    <w:p w:rsidR="00F96190" w:rsidRDefault="00F96190" w:rsidP="00F96190">
      <w:pPr>
        <w:pStyle w:val="Tekstpodstawowy"/>
        <w:widowControl w:val="0"/>
        <w:numPr>
          <w:ilvl w:val="0"/>
          <w:numId w:val="1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nadają się do usunięcia , może odmówić odbioru do czasu usunięcia wad,</w:t>
      </w:r>
    </w:p>
    <w:p w:rsidR="00F96190" w:rsidRDefault="00F96190" w:rsidP="00F96190">
      <w:pPr>
        <w:pStyle w:val="Tekstpodstawowy"/>
        <w:widowControl w:val="0"/>
        <w:numPr>
          <w:ilvl w:val="0"/>
          <w:numId w:val="11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wady nie nadają się do usunięcia , to:</w:t>
      </w:r>
    </w:p>
    <w:p w:rsidR="00F96190" w:rsidRDefault="00F96190" w:rsidP="00F96190">
      <w:pPr>
        <w:pStyle w:val="Tekstpodstawowy"/>
        <w:widowControl w:val="0"/>
        <w:numPr>
          <w:ilvl w:val="0"/>
          <w:numId w:val="17"/>
        </w:numPr>
        <w:tabs>
          <w:tab w:val="left" w:pos="39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wady uniemożliwiają użytkowanie zgodne z przeznaczeniem , Zamawiający może odstąpić od Umowy lub zażądać wykonania przedmiotu umowy po raz drugi. 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Strony postanawiają , że z czynności odbioru będzie spisany protokół zawierający wszelkie ustalenia dokonane w toku odbioru, jak też terminy wyznaczone na usunięcie stwierdzonych przy odbiorze wad.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Strony ustalają następujące postanowienia szczegółowe w sprawie procedury odbioru: odbiór przeprowadzony zostanie na podstawie ustalonego z Zamawiającym trybu roboczego po uprzednim przedłożeniu protokołów odbiorów robót zanikających , zaktualizowanej dokumentacji powykonawczej , atestów dotyczących materiałów i urządzeń.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Wykonawca jest zobowiązany do zawiadomienia Zamawiającego o usunięciu wad oraz do żądania wyznaczenia terminu na odbiór zakwestionowanych poprzednio robót jako wadliwych.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  Zamawiający może podjąć decyzję o przerwaniu czynności odbioru, jeżeli w czasie tych czynności ujawniono istnienie takich wad, które uniemożliwiają użytkowanie przedmiotu umowy zgodnie z przeznaczeniem – aż do czasu usunięcia tych wad.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16     </w:t>
      </w:r>
    </w:p>
    <w:p w:rsidR="00F96190" w:rsidRPr="00091A13" w:rsidRDefault="00F96190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1A13">
        <w:rPr>
          <w:rFonts w:ascii="Arial" w:hAnsi="Arial" w:cs="Arial"/>
          <w:sz w:val="22"/>
          <w:szCs w:val="22"/>
        </w:rPr>
        <w:t xml:space="preserve">1.  Wykonawca wnosi </w:t>
      </w:r>
      <w:r w:rsidRPr="00091A13">
        <w:rPr>
          <w:rFonts w:ascii="Arial" w:hAnsi="Arial" w:cs="Arial"/>
          <w:b/>
          <w:bCs/>
          <w:sz w:val="22"/>
          <w:szCs w:val="22"/>
        </w:rPr>
        <w:t>zabezpieczenie należytego wykonania umowy</w:t>
      </w:r>
      <w:r w:rsidRPr="00091A13">
        <w:rPr>
          <w:rFonts w:ascii="Arial" w:hAnsi="Arial" w:cs="Arial"/>
          <w:b/>
          <w:sz w:val="22"/>
          <w:szCs w:val="22"/>
        </w:rPr>
        <w:t xml:space="preserve"> </w:t>
      </w:r>
      <w:r w:rsidRPr="00091A13">
        <w:rPr>
          <w:rFonts w:ascii="Arial" w:hAnsi="Arial" w:cs="Arial"/>
          <w:sz w:val="22"/>
          <w:szCs w:val="22"/>
        </w:rPr>
        <w:t>w wysokości</w:t>
      </w:r>
      <w:r w:rsidRPr="00091A13">
        <w:rPr>
          <w:rFonts w:ascii="Arial" w:hAnsi="Arial" w:cs="Arial"/>
          <w:b/>
          <w:sz w:val="22"/>
          <w:szCs w:val="22"/>
        </w:rPr>
        <w:t xml:space="preserve">  </w:t>
      </w:r>
      <w:r w:rsidR="003F1B43">
        <w:rPr>
          <w:rFonts w:ascii="Arial" w:hAnsi="Arial" w:cs="Arial"/>
          <w:b/>
          <w:sz w:val="22"/>
          <w:szCs w:val="22"/>
        </w:rPr>
        <w:t>5</w:t>
      </w:r>
      <w:r w:rsidRPr="00091A13">
        <w:rPr>
          <w:rFonts w:ascii="Arial" w:hAnsi="Arial" w:cs="Arial"/>
          <w:b/>
          <w:bCs/>
          <w:sz w:val="22"/>
          <w:szCs w:val="22"/>
        </w:rPr>
        <w:t>% ceny ofertowej brutto</w:t>
      </w:r>
      <w:r w:rsidRPr="00091A13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091A13">
        <w:rPr>
          <w:rFonts w:ascii="Arial" w:hAnsi="Arial" w:cs="Arial"/>
          <w:sz w:val="22"/>
          <w:szCs w:val="22"/>
        </w:rPr>
        <w:t>tj</w:t>
      </w:r>
      <w:proofErr w:type="spellEnd"/>
      <w:r w:rsidRPr="00091A13">
        <w:rPr>
          <w:rFonts w:ascii="Arial" w:hAnsi="Arial" w:cs="Arial"/>
          <w:sz w:val="22"/>
          <w:szCs w:val="22"/>
        </w:rPr>
        <w:t xml:space="preserve"> .kwota ………..  PLN (słownie: ………… ) </w:t>
      </w:r>
      <w:r w:rsidRPr="00091A13">
        <w:rPr>
          <w:rFonts w:ascii="Arial" w:hAnsi="Arial" w:cs="Arial"/>
          <w:b/>
          <w:sz w:val="22"/>
          <w:szCs w:val="22"/>
        </w:rPr>
        <w:t>w formie</w:t>
      </w:r>
      <w:r w:rsidRPr="00091A13">
        <w:rPr>
          <w:rFonts w:ascii="Arial" w:hAnsi="Arial" w:cs="Arial"/>
          <w:sz w:val="22"/>
          <w:szCs w:val="22"/>
        </w:rPr>
        <w:t xml:space="preserve"> ………</w:t>
      </w:r>
    </w:p>
    <w:p w:rsidR="00F96190" w:rsidRPr="00091A13" w:rsidRDefault="00F96190" w:rsidP="00F96190">
      <w:pPr>
        <w:pStyle w:val="Tekstpodstawowywcity31"/>
        <w:tabs>
          <w:tab w:val="clear" w:pos="360"/>
          <w:tab w:val="left" w:pos="502"/>
          <w:tab w:val="left" w:pos="567"/>
        </w:tabs>
        <w:spacing w:line="276" w:lineRule="auto"/>
        <w:ind w:left="0"/>
        <w:rPr>
          <w:rFonts w:cs="Arial"/>
          <w:sz w:val="22"/>
          <w:szCs w:val="22"/>
        </w:rPr>
      </w:pPr>
      <w:r w:rsidRPr="00091A13">
        <w:rPr>
          <w:rFonts w:cs="Arial"/>
          <w:sz w:val="22"/>
          <w:szCs w:val="22"/>
        </w:rPr>
        <w:t>2. Zamawiający:</w:t>
      </w:r>
    </w:p>
    <w:p w:rsidR="00F96190" w:rsidRPr="00091A13" w:rsidRDefault="00F96190" w:rsidP="00F96190">
      <w:pPr>
        <w:pStyle w:val="Tekstpodstawowywcity31"/>
        <w:tabs>
          <w:tab w:val="clear" w:pos="360"/>
          <w:tab w:val="left" w:pos="502"/>
          <w:tab w:val="left" w:pos="567"/>
        </w:tabs>
        <w:spacing w:line="276" w:lineRule="auto"/>
        <w:ind w:left="0"/>
        <w:rPr>
          <w:rFonts w:cs="Arial"/>
          <w:sz w:val="22"/>
          <w:szCs w:val="22"/>
        </w:rPr>
      </w:pPr>
      <w:r w:rsidRPr="00091A13">
        <w:rPr>
          <w:rFonts w:cs="Arial"/>
          <w:sz w:val="22"/>
          <w:szCs w:val="22"/>
        </w:rPr>
        <w:t xml:space="preserve">a)zwróci 70% wartości zabezpieczenia w terminie 30 dni od dnia wykonania </w:t>
      </w:r>
      <w:proofErr w:type="spellStart"/>
      <w:r w:rsidRPr="00091A13">
        <w:rPr>
          <w:rFonts w:cs="Arial"/>
          <w:sz w:val="22"/>
          <w:szCs w:val="22"/>
        </w:rPr>
        <w:t>zamówienia</w:t>
      </w:r>
      <w:proofErr w:type="spellEnd"/>
      <w:r w:rsidRPr="00091A13">
        <w:rPr>
          <w:rFonts w:cs="Arial"/>
          <w:sz w:val="22"/>
          <w:szCs w:val="22"/>
        </w:rPr>
        <w:t xml:space="preserve"> i uznania przez Zamawiającego za należycie wykonane, na podstawie protokołu odbioru końcowego,</w:t>
      </w:r>
    </w:p>
    <w:p w:rsidR="00F96190" w:rsidRDefault="00F96190" w:rsidP="00F96190">
      <w:pPr>
        <w:pStyle w:val="Tekstpodstawowywcity31"/>
        <w:tabs>
          <w:tab w:val="clear" w:pos="360"/>
          <w:tab w:val="left" w:pos="502"/>
          <w:tab w:val="left" w:pos="567"/>
        </w:tabs>
        <w:spacing w:line="276" w:lineRule="auto"/>
        <w:ind w:left="0"/>
        <w:rPr>
          <w:rFonts w:cs="Arial"/>
          <w:sz w:val="22"/>
          <w:szCs w:val="22"/>
        </w:rPr>
      </w:pPr>
      <w:r w:rsidRPr="00091A13">
        <w:rPr>
          <w:rFonts w:cs="Arial"/>
          <w:sz w:val="22"/>
          <w:szCs w:val="22"/>
        </w:rPr>
        <w:t>b) pozostałe 30% wysokości zabezpieczenia pozostawi na zabezpieczenie roszczeń z tytułu rękojmi za wady. Kwota ta będzie zwrócona  nie później niż w 15 dniu po upływie okresu rękojmi za wady</w:t>
      </w:r>
      <w:r>
        <w:rPr>
          <w:rFonts w:cs="Arial"/>
          <w:sz w:val="22"/>
          <w:szCs w:val="22"/>
        </w:rPr>
        <w:t xml:space="preserve">. </w:t>
      </w:r>
    </w:p>
    <w:p w:rsidR="00F96190" w:rsidRDefault="00F96190" w:rsidP="00F96190">
      <w:pPr>
        <w:pStyle w:val="Tekstpodstawowy"/>
        <w:spacing w:line="276" w:lineRule="auto"/>
        <w:ind w:left="424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17</w:t>
      </w:r>
    </w:p>
    <w:p w:rsidR="00F96190" w:rsidRDefault="00F96190" w:rsidP="00F9619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zmiany treści niniejszej umowy następują  w formie pisemnej pod rygorem nieważności takiej zmiany. 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18</w:t>
      </w:r>
    </w:p>
    <w:p w:rsidR="00F96190" w:rsidRDefault="00F96190" w:rsidP="00F96190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t>.  </w:t>
      </w:r>
      <w:r>
        <w:rPr>
          <w:rFonts w:ascii="Arial" w:hAnsi="Arial" w:cs="Arial"/>
          <w:sz w:val="22"/>
          <w:szCs w:val="22"/>
        </w:rPr>
        <w:t xml:space="preserve">W razie sporu na tle wykonania niniejszej Umowy o wykonanie robót w sprawie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F96190" w:rsidRDefault="00F96190" w:rsidP="00F96190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publicznego Wykonawca jest zobowiązany przede wszystkim do wyczerpania drogi postępowania reklamacyjnego.</w:t>
      </w:r>
    </w:p>
    <w:p w:rsidR="00F96190" w:rsidRDefault="00F96190" w:rsidP="00F96190">
      <w:pPr>
        <w:pStyle w:val="Bezodstpw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  Reklamacje wykonuje się poprzez skierowanie konkretnego roszczenia do Zamawiającego.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  Zamawiający ma obowiązek do pisemnego ustosunkowania się do zgłoszonego przez Wykonawcę roszczenia w terminie 21 dni od daty zgłoszenia roszczenia.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  W razie odmowy przez Zamawiającego uznania roszczenia Wykonawcy, względnie nie udzielenia odpowiedzi na roszczenie w terminie , o którym mowa w ust. 3, Wykonawca uprawniony jest do wystąpienia na drogę sądową.</w:t>
      </w:r>
    </w:p>
    <w:p w:rsidR="00F96190" w:rsidRDefault="00F96190" w:rsidP="00F96190">
      <w:pPr>
        <w:pStyle w:val="Tekstpodstawowy"/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  Właściwym do rozpoznania sporów wynikłych na tle realizacji umowy jest sąd właściwy dla siedziby  Zamawiającego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19</w:t>
      </w: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stosuje się przepisy ustawy z dnia 29 stycznia 2004r.-  Prawo zamówień publicznych oraz  Kodeksu cywilnego. </w:t>
      </w: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20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1.Umowę niniejszą sporządza się w czterech egzemplarzach , po dwa dla każdej ze stron.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2.Integralnymi składnikami niniejszej Umowy są następujące dokumenty: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SIWZ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dokumentacja techniczna, Specyfikacja Techniczna Wykonania i Odbioru Robót,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oferta przetargowa Wykonawcy (kosztorys ofertowy),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harmonogram rzeczowo-finansowy.</w:t>
      </w:r>
    </w:p>
    <w:p w:rsidR="00F96190" w:rsidRDefault="00F96190" w:rsidP="00F96190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</w:rPr>
        <w:t>WYKONAWCA                                                                   ZAMAWIAJĄCY</w:t>
      </w: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41087" w:rsidRDefault="00641087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Default="00F96190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091A13" w:rsidRPr="00091A13" w:rsidRDefault="00091A13" w:rsidP="00091A13">
      <w:pPr>
        <w:pBdr>
          <w:bottom w:val="single" w:sz="12" w:space="1" w:color="auto"/>
        </w:pBdr>
        <w:spacing w:after="150"/>
        <w:jc w:val="both"/>
        <w:rPr>
          <w:rFonts w:ascii="Arial" w:hAnsi="Arial" w:cs="Arial"/>
          <w:sz w:val="20"/>
          <w:szCs w:val="20"/>
        </w:rPr>
      </w:pPr>
      <w:r w:rsidRPr="00091A13">
        <w:rPr>
          <w:rFonts w:ascii="Arial" w:hAnsi="Arial" w:cs="Arial"/>
          <w:b/>
          <w:sz w:val="20"/>
          <w:szCs w:val="20"/>
        </w:rPr>
        <w:lastRenderedPageBreak/>
        <w:t>KALUZULA INFORMACYJNA z art.13 RODO</w:t>
      </w:r>
      <w:r w:rsidRPr="00091A13">
        <w:rPr>
          <w:rFonts w:ascii="Arial" w:hAnsi="Arial" w:cs="Arial"/>
          <w:sz w:val="20"/>
          <w:szCs w:val="20"/>
        </w:rPr>
        <w:t xml:space="preserve"> – </w:t>
      </w:r>
    </w:p>
    <w:p w:rsidR="00091A13" w:rsidRDefault="00091A13" w:rsidP="00091A13">
      <w:pPr>
        <w:spacing w:after="150"/>
        <w:jc w:val="both"/>
        <w:rPr>
          <w:rFonts w:ascii="Arial" w:hAnsi="Arial" w:cs="Arial"/>
        </w:rPr>
      </w:pPr>
    </w:p>
    <w:p w:rsidR="00091A13" w:rsidRPr="00E371AD" w:rsidRDefault="00091A13" w:rsidP="00091A13">
      <w:pPr>
        <w:spacing w:after="150"/>
        <w:jc w:val="both"/>
        <w:rPr>
          <w:rFonts w:ascii="Arial" w:hAnsi="Arial" w:cs="Arial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administratorem Pani/Pana danych osobowych jest Starosta Średzki z siedzibą  w Środzie Śląskiej przy ul. Wrocławskiej 2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kontakt z inspektorem ochrony danych osobowych możliwy jest pod adresem e-mail </w:t>
      </w:r>
      <w:hyperlink r:id="rId8" w:history="1">
        <w:r w:rsidRPr="00E371AD">
          <w:rPr>
            <w:rStyle w:val="Hipercze"/>
            <w:rFonts w:ascii="Arial" w:hAnsi="Arial" w:cs="Arial"/>
            <w:color w:val="auto"/>
            <w:sz w:val="22"/>
            <w:szCs w:val="22"/>
          </w:rPr>
          <w:t>iodo@powiat-sredzki.pl</w:t>
        </w:r>
      </w:hyperlink>
      <w:r w:rsidRPr="00E371AD">
        <w:rPr>
          <w:rFonts w:ascii="Arial" w:hAnsi="Arial" w:cs="Arial"/>
          <w:sz w:val="22"/>
          <w:szCs w:val="22"/>
        </w:rPr>
        <w:t xml:space="preserve"> lub adresem do korespondencji, którym jest adres administratora,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E371AD">
        <w:rPr>
          <w:rFonts w:ascii="Arial" w:hAnsi="Arial" w:cs="Arial"/>
          <w:i/>
          <w:sz w:val="22"/>
          <w:szCs w:val="22"/>
        </w:rPr>
        <w:t xml:space="preserve"> </w:t>
      </w:r>
      <w:r w:rsidRPr="00E371AD">
        <w:rPr>
          <w:rFonts w:ascii="Arial" w:hAnsi="Arial" w:cs="Arial"/>
          <w:sz w:val="22"/>
          <w:szCs w:val="22"/>
        </w:rPr>
        <w:t xml:space="preserve">RODO w celu związanym z danym postępowaniem o udzielenie </w:t>
      </w:r>
      <w:proofErr w:type="spellStart"/>
      <w:r w:rsidRPr="00E371AD">
        <w:rPr>
          <w:rFonts w:ascii="Arial" w:hAnsi="Arial" w:cs="Arial"/>
          <w:sz w:val="22"/>
          <w:szCs w:val="22"/>
        </w:rPr>
        <w:t>zamówienia</w:t>
      </w:r>
      <w:proofErr w:type="spellEnd"/>
      <w:r w:rsidRPr="00E371AD">
        <w:rPr>
          <w:rFonts w:ascii="Arial" w:hAnsi="Arial" w:cs="Arial"/>
          <w:sz w:val="22"/>
          <w:szCs w:val="22"/>
        </w:rPr>
        <w:t xml:space="preserve"> publicznego </w:t>
      </w:r>
      <w:r w:rsidRPr="00E371AD">
        <w:rPr>
          <w:rFonts w:ascii="Arial" w:hAnsi="Arial" w:cs="Arial"/>
          <w:i/>
          <w:sz w:val="22"/>
          <w:szCs w:val="22"/>
        </w:rPr>
        <w:t xml:space="preserve"> </w:t>
      </w:r>
      <w:r w:rsidRPr="00E371AD">
        <w:rPr>
          <w:rFonts w:ascii="Arial" w:hAnsi="Arial" w:cs="Arial"/>
          <w:sz w:val="22"/>
          <w:szCs w:val="22"/>
        </w:rPr>
        <w:t>prowadzonym w trybie przetargu nieograniczonego,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371AD">
        <w:rPr>
          <w:rFonts w:ascii="Arial" w:hAnsi="Arial" w:cs="Arial"/>
          <w:sz w:val="22"/>
          <w:szCs w:val="22"/>
        </w:rPr>
        <w:t>Pzp</w:t>
      </w:r>
      <w:proofErr w:type="spellEnd"/>
      <w:r w:rsidRPr="00E371AD">
        <w:rPr>
          <w:rFonts w:ascii="Arial" w:hAnsi="Arial" w:cs="Arial"/>
          <w:sz w:val="22"/>
          <w:szCs w:val="22"/>
        </w:rPr>
        <w:t xml:space="preserve">”;  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E371AD">
        <w:rPr>
          <w:rFonts w:ascii="Arial" w:hAnsi="Arial" w:cs="Arial"/>
          <w:sz w:val="22"/>
          <w:szCs w:val="22"/>
        </w:rPr>
        <w:t>Pzp</w:t>
      </w:r>
      <w:proofErr w:type="spellEnd"/>
      <w:r w:rsidRPr="00E371AD">
        <w:rPr>
          <w:rFonts w:ascii="Arial" w:hAnsi="Arial" w:cs="Arial"/>
          <w:sz w:val="22"/>
          <w:szCs w:val="22"/>
        </w:rPr>
        <w:t xml:space="preserve">, przez okres 4 lat od dnia zakończenia postępowania o udzielenie </w:t>
      </w:r>
      <w:proofErr w:type="spellStart"/>
      <w:r w:rsidRPr="00E371AD">
        <w:rPr>
          <w:rFonts w:ascii="Arial" w:hAnsi="Arial" w:cs="Arial"/>
          <w:sz w:val="22"/>
          <w:szCs w:val="22"/>
        </w:rPr>
        <w:t>zamówienia</w:t>
      </w:r>
      <w:proofErr w:type="spellEnd"/>
      <w:r w:rsidRPr="00E371AD">
        <w:rPr>
          <w:rFonts w:ascii="Arial" w:hAnsi="Arial" w:cs="Arial"/>
          <w:sz w:val="22"/>
          <w:szCs w:val="22"/>
        </w:rPr>
        <w:t>, a jeżeli czas trwania umowy przekracza 4 lata, okres przechowywania obejmuje cały czas trwania umowy;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371AD">
        <w:rPr>
          <w:rFonts w:ascii="Arial" w:hAnsi="Arial" w:cs="Arial"/>
          <w:sz w:val="22"/>
          <w:szCs w:val="22"/>
        </w:rPr>
        <w:t>Pzp</w:t>
      </w:r>
      <w:proofErr w:type="spellEnd"/>
      <w:r w:rsidRPr="00E371AD">
        <w:rPr>
          <w:rFonts w:ascii="Arial" w:hAnsi="Arial" w:cs="Arial"/>
          <w:sz w:val="22"/>
          <w:szCs w:val="22"/>
        </w:rPr>
        <w:t xml:space="preserve">, związanym z udziałem w postępowaniu o udzielenie </w:t>
      </w:r>
      <w:proofErr w:type="spellStart"/>
      <w:r w:rsidRPr="00E371AD">
        <w:rPr>
          <w:rFonts w:ascii="Arial" w:hAnsi="Arial" w:cs="Arial"/>
          <w:sz w:val="22"/>
          <w:szCs w:val="22"/>
        </w:rPr>
        <w:t>zamówienia</w:t>
      </w:r>
      <w:proofErr w:type="spellEnd"/>
      <w:r w:rsidRPr="00E371AD">
        <w:rPr>
          <w:rFonts w:ascii="Arial" w:hAnsi="Arial" w:cs="Arial"/>
          <w:sz w:val="22"/>
          <w:szCs w:val="22"/>
        </w:rPr>
        <w:t xml:space="preserve"> publicznego; konsekwencje niepodania określonych danych wynikają z ustawy </w:t>
      </w:r>
      <w:proofErr w:type="spellStart"/>
      <w:r w:rsidRPr="00E371AD">
        <w:rPr>
          <w:rFonts w:ascii="Arial" w:hAnsi="Arial" w:cs="Arial"/>
          <w:sz w:val="22"/>
          <w:szCs w:val="22"/>
        </w:rPr>
        <w:t>Pzp</w:t>
      </w:r>
      <w:proofErr w:type="spellEnd"/>
      <w:r w:rsidRPr="00E371AD">
        <w:rPr>
          <w:rFonts w:ascii="Arial" w:hAnsi="Arial" w:cs="Arial"/>
          <w:sz w:val="22"/>
          <w:szCs w:val="22"/>
        </w:rPr>
        <w:t xml:space="preserve">;  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posiada Pani/Pan:</w:t>
      </w:r>
    </w:p>
    <w:p w:rsidR="00091A13" w:rsidRPr="00E371AD" w:rsidRDefault="00091A13" w:rsidP="00091A13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ascii="Arial" w:hAnsi="Arial" w:cs="Arial"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091A13" w:rsidRPr="00E371AD" w:rsidRDefault="00091A13" w:rsidP="00091A13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E371AD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E371AD">
        <w:rPr>
          <w:rFonts w:ascii="Arial" w:hAnsi="Arial" w:cs="Arial"/>
          <w:sz w:val="22"/>
          <w:szCs w:val="22"/>
        </w:rPr>
        <w:t>;</w:t>
      </w:r>
    </w:p>
    <w:p w:rsidR="00091A13" w:rsidRPr="00E371AD" w:rsidRDefault="00091A13" w:rsidP="00091A13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91A13" w:rsidRPr="00E371AD" w:rsidRDefault="00091A13" w:rsidP="00091A13">
      <w:pPr>
        <w:pStyle w:val="Akapitzlist"/>
        <w:numPr>
          <w:ilvl w:val="0"/>
          <w:numId w:val="19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91A13" w:rsidRPr="00E371AD" w:rsidRDefault="00091A13" w:rsidP="00091A13">
      <w:pPr>
        <w:pStyle w:val="Akapitzlist"/>
        <w:numPr>
          <w:ilvl w:val="0"/>
          <w:numId w:val="18"/>
        </w:numPr>
        <w:spacing w:after="150" w:line="276" w:lineRule="auto"/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nie przysługuje Pani/Panu:</w:t>
      </w:r>
    </w:p>
    <w:p w:rsidR="00091A13" w:rsidRPr="00E371AD" w:rsidRDefault="00091A13" w:rsidP="00091A13">
      <w:pPr>
        <w:pStyle w:val="Akapitzlist"/>
        <w:numPr>
          <w:ilvl w:val="0"/>
          <w:numId w:val="20"/>
        </w:numPr>
        <w:spacing w:after="150" w:line="276" w:lineRule="auto"/>
        <w:ind w:left="709" w:hanging="283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091A13" w:rsidRPr="00E371AD" w:rsidRDefault="00091A13" w:rsidP="00091A13">
      <w:pPr>
        <w:pStyle w:val="Akapitzlist"/>
        <w:numPr>
          <w:ilvl w:val="0"/>
          <w:numId w:val="20"/>
        </w:numPr>
        <w:spacing w:after="150" w:line="276" w:lineRule="auto"/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091A13" w:rsidRPr="00E371AD" w:rsidRDefault="00091A13" w:rsidP="00091A13">
      <w:pPr>
        <w:pStyle w:val="Akapitzlist"/>
        <w:numPr>
          <w:ilvl w:val="0"/>
          <w:numId w:val="20"/>
        </w:numPr>
        <w:spacing w:after="150"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E371AD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</w:t>
      </w:r>
      <w:r w:rsidR="00825661">
        <w:rPr>
          <w:rFonts w:ascii="Arial" w:hAnsi="Arial" w:cs="Arial"/>
          <w:sz w:val="22"/>
          <w:szCs w:val="22"/>
        </w:rPr>
        <w:t>obowych jest art. 6 ust. 1 lit.</w:t>
      </w:r>
      <w:r w:rsidRPr="00E371AD">
        <w:rPr>
          <w:rFonts w:ascii="Arial" w:hAnsi="Arial" w:cs="Arial"/>
          <w:sz w:val="22"/>
          <w:szCs w:val="22"/>
        </w:rPr>
        <w:t xml:space="preserve">c RODO. </w:t>
      </w:r>
    </w:p>
    <w:p w:rsidR="00091A13" w:rsidRPr="00E371AD" w:rsidRDefault="00091A13" w:rsidP="00F96190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96190" w:rsidRPr="00E371AD" w:rsidRDefault="00F96190" w:rsidP="00F96190">
      <w:pPr>
        <w:rPr>
          <w:rFonts w:ascii="Calibri" w:hAnsi="Calibri"/>
          <w:sz w:val="22"/>
          <w:szCs w:val="22"/>
        </w:rPr>
      </w:pPr>
    </w:p>
    <w:p w:rsidR="008045BC" w:rsidRPr="008045BC" w:rsidRDefault="008045BC" w:rsidP="008045BC">
      <w:pPr>
        <w:ind w:hanging="284"/>
        <w:jc w:val="center"/>
        <w:rPr>
          <w:rFonts w:ascii="Arial" w:hAnsi="Arial" w:cs="Arial"/>
          <w:bCs/>
          <w:sz w:val="22"/>
          <w:szCs w:val="22"/>
        </w:rPr>
      </w:pPr>
    </w:p>
    <w:sectPr w:rsidR="008045BC" w:rsidRPr="008045BC" w:rsidSect="00AF132B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E0" w:rsidRDefault="00691AE0">
      <w:r>
        <w:separator/>
      </w:r>
    </w:p>
  </w:endnote>
  <w:endnote w:type="continuationSeparator" w:id="0">
    <w:p w:rsidR="00691AE0" w:rsidRDefault="0069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E0" w:rsidRDefault="00691AE0">
      <w:pPr>
        <w:pStyle w:val="Stopka"/>
      </w:pPr>
    </w:p>
  </w:footnote>
  <w:footnote w:type="continuationSeparator" w:id="0">
    <w:p w:rsidR="00691AE0" w:rsidRDefault="00691AE0">
      <w:r>
        <w:continuationSeparator/>
      </w:r>
    </w:p>
  </w:footnote>
  <w:footnote w:type="continuationNotice" w:id="1">
    <w:p w:rsidR="00691AE0" w:rsidRDefault="00691A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singleLevel"/>
    <w:tmpl w:val="00000011"/>
    <w:name w:val="WW8Num1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FA65E1"/>
    <w:multiLevelType w:val="hybridMultilevel"/>
    <w:tmpl w:val="70D648C8"/>
    <w:lvl w:ilvl="0" w:tplc="4EE069B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3"/>
    </w:lvlOverride>
  </w:num>
  <w:num w:numId="14">
    <w:abstractNumId w:val="13"/>
    <w:lvlOverride w:ilvl="0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2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0539"/>
    <w:rsid w:val="00015626"/>
    <w:rsid w:val="00052A58"/>
    <w:rsid w:val="00072E4A"/>
    <w:rsid w:val="00091A13"/>
    <w:rsid w:val="000A11A7"/>
    <w:rsid w:val="000A288B"/>
    <w:rsid w:val="000D4513"/>
    <w:rsid w:val="000D5D58"/>
    <w:rsid w:val="000F632B"/>
    <w:rsid w:val="001053B5"/>
    <w:rsid w:val="00105514"/>
    <w:rsid w:val="00110E07"/>
    <w:rsid w:val="001119DC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86E6A"/>
    <w:rsid w:val="0019745E"/>
    <w:rsid w:val="001A0D51"/>
    <w:rsid w:val="001A1BE4"/>
    <w:rsid w:val="001A7B91"/>
    <w:rsid w:val="001B1498"/>
    <w:rsid w:val="001C7A7C"/>
    <w:rsid w:val="001D0C7A"/>
    <w:rsid w:val="001D4B82"/>
    <w:rsid w:val="001E09AE"/>
    <w:rsid w:val="001E2D15"/>
    <w:rsid w:val="00200739"/>
    <w:rsid w:val="00200BE3"/>
    <w:rsid w:val="00230CE1"/>
    <w:rsid w:val="00231BCD"/>
    <w:rsid w:val="0023376A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C6F68"/>
    <w:rsid w:val="002D0EDE"/>
    <w:rsid w:val="002D6A02"/>
    <w:rsid w:val="002E50CC"/>
    <w:rsid w:val="00301CA2"/>
    <w:rsid w:val="00302B72"/>
    <w:rsid w:val="003037C2"/>
    <w:rsid w:val="003403F0"/>
    <w:rsid w:val="00346150"/>
    <w:rsid w:val="003565FD"/>
    <w:rsid w:val="0035680E"/>
    <w:rsid w:val="00365771"/>
    <w:rsid w:val="00377FBC"/>
    <w:rsid w:val="00383038"/>
    <w:rsid w:val="00390FF9"/>
    <w:rsid w:val="00397758"/>
    <w:rsid w:val="003A0FCD"/>
    <w:rsid w:val="003A15DF"/>
    <w:rsid w:val="003A41C9"/>
    <w:rsid w:val="003B4C3F"/>
    <w:rsid w:val="003C5BC4"/>
    <w:rsid w:val="003D5D31"/>
    <w:rsid w:val="003D5F29"/>
    <w:rsid w:val="003D7F7A"/>
    <w:rsid w:val="003E1F44"/>
    <w:rsid w:val="003F1B43"/>
    <w:rsid w:val="003F3AD4"/>
    <w:rsid w:val="00403D2D"/>
    <w:rsid w:val="004116B8"/>
    <w:rsid w:val="00424D87"/>
    <w:rsid w:val="0043686E"/>
    <w:rsid w:val="0044769E"/>
    <w:rsid w:val="004642F8"/>
    <w:rsid w:val="00464C80"/>
    <w:rsid w:val="004671B0"/>
    <w:rsid w:val="004720F3"/>
    <w:rsid w:val="00494F13"/>
    <w:rsid w:val="004A4B8C"/>
    <w:rsid w:val="004A68D6"/>
    <w:rsid w:val="004C1B8F"/>
    <w:rsid w:val="004D072A"/>
    <w:rsid w:val="004D269D"/>
    <w:rsid w:val="004D2E38"/>
    <w:rsid w:val="004D39D6"/>
    <w:rsid w:val="004D3D04"/>
    <w:rsid w:val="004D76E5"/>
    <w:rsid w:val="004E1B33"/>
    <w:rsid w:val="004E4428"/>
    <w:rsid w:val="004E67E8"/>
    <w:rsid w:val="004F705E"/>
    <w:rsid w:val="0054032A"/>
    <w:rsid w:val="0054413A"/>
    <w:rsid w:val="005477B6"/>
    <w:rsid w:val="005612E4"/>
    <w:rsid w:val="00562EFD"/>
    <w:rsid w:val="00580E0F"/>
    <w:rsid w:val="005864DC"/>
    <w:rsid w:val="005C5B7F"/>
    <w:rsid w:val="005C5C65"/>
    <w:rsid w:val="005C79D4"/>
    <w:rsid w:val="005D43D6"/>
    <w:rsid w:val="005E3217"/>
    <w:rsid w:val="005F0526"/>
    <w:rsid w:val="005F2501"/>
    <w:rsid w:val="005F4496"/>
    <w:rsid w:val="005F491E"/>
    <w:rsid w:val="006021A2"/>
    <w:rsid w:val="00604AE7"/>
    <w:rsid w:val="00604D4A"/>
    <w:rsid w:val="00614D4A"/>
    <w:rsid w:val="00616120"/>
    <w:rsid w:val="006327C1"/>
    <w:rsid w:val="00634691"/>
    <w:rsid w:val="00641087"/>
    <w:rsid w:val="00642C3B"/>
    <w:rsid w:val="006444E7"/>
    <w:rsid w:val="006536FE"/>
    <w:rsid w:val="00654A6F"/>
    <w:rsid w:val="00655376"/>
    <w:rsid w:val="00655500"/>
    <w:rsid w:val="006619E6"/>
    <w:rsid w:val="00667B13"/>
    <w:rsid w:val="0067226A"/>
    <w:rsid w:val="00681288"/>
    <w:rsid w:val="00691AE0"/>
    <w:rsid w:val="006A1895"/>
    <w:rsid w:val="006A49E3"/>
    <w:rsid w:val="006B2E35"/>
    <w:rsid w:val="006B5A9F"/>
    <w:rsid w:val="006C70E1"/>
    <w:rsid w:val="006D4E07"/>
    <w:rsid w:val="006F1AD8"/>
    <w:rsid w:val="0070002D"/>
    <w:rsid w:val="00701549"/>
    <w:rsid w:val="00702D3E"/>
    <w:rsid w:val="007067A9"/>
    <w:rsid w:val="00716A56"/>
    <w:rsid w:val="00722FFC"/>
    <w:rsid w:val="007321D1"/>
    <w:rsid w:val="00740680"/>
    <w:rsid w:val="00740E1D"/>
    <w:rsid w:val="00743098"/>
    <w:rsid w:val="00751079"/>
    <w:rsid w:val="00753AAB"/>
    <w:rsid w:val="00760406"/>
    <w:rsid w:val="00774F6B"/>
    <w:rsid w:val="00780277"/>
    <w:rsid w:val="0078471F"/>
    <w:rsid w:val="007901EE"/>
    <w:rsid w:val="0079257C"/>
    <w:rsid w:val="0079362D"/>
    <w:rsid w:val="00793BDC"/>
    <w:rsid w:val="00794229"/>
    <w:rsid w:val="00794FFB"/>
    <w:rsid w:val="007A1347"/>
    <w:rsid w:val="007A1651"/>
    <w:rsid w:val="007A7E4C"/>
    <w:rsid w:val="007B7E3E"/>
    <w:rsid w:val="007C3788"/>
    <w:rsid w:val="00800510"/>
    <w:rsid w:val="008045BC"/>
    <w:rsid w:val="00825661"/>
    <w:rsid w:val="00861D1B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C7913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011A"/>
    <w:rsid w:val="00930A5F"/>
    <w:rsid w:val="00933C4E"/>
    <w:rsid w:val="00952BFE"/>
    <w:rsid w:val="0095604F"/>
    <w:rsid w:val="0096504D"/>
    <w:rsid w:val="00966B7B"/>
    <w:rsid w:val="00984CBE"/>
    <w:rsid w:val="009964AF"/>
    <w:rsid w:val="009A2DAC"/>
    <w:rsid w:val="009B2771"/>
    <w:rsid w:val="009D189F"/>
    <w:rsid w:val="009D5905"/>
    <w:rsid w:val="009D72F3"/>
    <w:rsid w:val="009F62AC"/>
    <w:rsid w:val="00A006AC"/>
    <w:rsid w:val="00A17EF1"/>
    <w:rsid w:val="00A21D03"/>
    <w:rsid w:val="00A236B8"/>
    <w:rsid w:val="00A24F07"/>
    <w:rsid w:val="00A30CC0"/>
    <w:rsid w:val="00A30F15"/>
    <w:rsid w:val="00A3548F"/>
    <w:rsid w:val="00A355DE"/>
    <w:rsid w:val="00A477D4"/>
    <w:rsid w:val="00A50A2A"/>
    <w:rsid w:val="00A51EDB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2835"/>
    <w:rsid w:val="00AE7A2B"/>
    <w:rsid w:val="00AF1192"/>
    <w:rsid w:val="00AF132B"/>
    <w:rsid w:val="00AF5E1A"/>
    <w:rsid w:val="00B01E88"/>
    <w:rsid w:val="00B11790"/>
    <w:rsid w:val="00B14577"/>
    <w:rsid w:val="00B16E19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D2334"/>
    <w:rsid w:val="00BE7A25"/>
    <w:rsid w:val="00BF1FF7"/>
    <w:rsid w:val="00C06F78"/>
    <w:rsid w:val="00C07347"/>
    <w:rsid w:val="00C07B80"/>
    <w:rsid w:val="00C1684A"/>
    <w:rsid w:val="00C338B4"/>
    <w:rsid w:val="00C35413"/>
    <w:rsid w:val="00C45473"/>
    <w:rsid w:val="00C5267C"/>
    <w:rsid w:val="00C56676"/>
    <w:rsid w:val="00C60867"/>
    <w:rsid w:val="00C61631"/>
    <w:rsid w:val="00C74CA4"/>
    <w:rsid w:val="00C90922"/>
    <w:rsid w:val="00C924F2"/>
    <w:rsid w:val="00C975CE"/>
    <w:rsid w:val="00CA36A5"/>
    <w:rsid w:val="00CA61D0"/>
    <w:rsid w:val="00CB3906"/>
    <w:rsid w:val="00CC0619"/>
    <w:rsid w:val="00CD1EA8"/>
    <w:rsid w:val="00CD69F4"/>
    <w:rsid w:val="00CE2F1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371AD"/>
    <w:rsid w:val="00E4188F"/>
    <w:rsid w:val="00E76308"/>
    <w:rsid w:val="00E87E9C"/>
    <w:rsid w:val="00EB572B"/>
    <w:rsid w:val="00EC0D25"/>
    <w:rsid w:val="00EC0DD1"/>
    <w:rsid w:val="00EC5644"/>
    <w:rsid w:val="00ED6EED"/>
    <w:rsid w:val="00EE73C7"/>
    <w:rsid w:val="00EF4A6D"/>
    <w:rsid w:val="00EF4E94"/>
    <w:rsid w:val="00F03C49"/>
    <w:rsid w:val="00F054CB"/>
    <w:rsid w:val="00F118B8"/>
    <w:rsid w:val="00F12799"/>
    <w:rsid w:val="00F13AB5"/>
    <w:rsid w:val="00F24B77"/>
    <w:rsid w:val="00F40846"/>
    <w:rsid w:val="00F50598"/>
    <w:rsid w:val="00F50ADE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A00"/>
    <w:rsid w:val="00F93CC5"/>
    <w:rsid w:val="00F94F6C"/>
    <w:rsid w:val="00F94F8C"/>
    <w:rsid w:val="00F96190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endnote reference" w:uiPriority="99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8045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podstawowywcity31">
    <w:name w:val="Tekst podstawowy wcięty 31"/>
    <w:basedOn w:val="Normalny"/>
    <w:uiPriority w:val="99"/>
    <w:rsid w:val="00052A58"/>
    <w:pPr>
      <w:tabs>
        <w:tab w:val="left" w:pos="360"/>
      </w:tabs>
      <w:suppressAutoHyphens/>
      <w:ind w:left="360"/>
      <w:jc w:val="both"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p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75E4-7FF0-4194-B159-91FA64B6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3867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27021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</cp:lastModifiedBy>
  <cp:revision>51</cp:revision>
  <cp:lastPrinted>2020-10-09T10:02:00Z</cp:lastPrinted>
  <dcterms:created xsi:type="dcterms:W3CDTF">2017-03-27T08:03:00Z</dcterms:created>
  <dcterms:modified xsi:type="dcterms:W3CDTF">2020-10-09T10:04:00Z</dcterms:modified>
</cp:coreProperties>
</file>