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EAC3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Załącznik </w:t>
      </w:r>
    </w:p>
    <w:p w14:paraId="18A4FAD5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 do ogłoszenia Zarządu Powiatu w Środzie Śląskiej  </w:t>
      </w:r>
    </w:p>
    <w:p w14:paraId="0C377581" w14:textId="3DF840C4" w:rsidR="003360C6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z dnia </w:t>
      </w:r>
      <w:r w:rsidR="008C45CD">
        <w:rPr>
          <w:rFonts w:ascii="Arial" w:hAnsi="Arial" w:cs="Arial"/>
          <w:b/>
        </w:rPr>
        <w:t>19</w:t>
      </w:r>
      <w:r w:rsidR="00AD3974">
        <w:rPr>
          <w:rFonts w:ascii="Arial" w:hAnsi="Arial" w:cs="Arial"/>
          <w:b/>
        </w:rPr>
        <w:t xml:space="preserve"> </w:t>
      </w:r>
      <w:r w:rsidR="00AC0103">
        <w:rPr>
          <w:rFonts w:ascii="Arial" w:hAnsi="Arial" w:cs="Arial"/>
          <w:b/>
        </w:rPr>
        <w:t>października</w:t>
      </w:r>
      <w:r w:rsidR="00AD3974">
        <w:rPr>
          <w:rFonts w:ascii="Arial" w:hAnsi="Arial" w:cs="Arial"/>
          <w:b/>
        </w:rPr>
        <w:t xml:space="preserve"> </w:t>
      </w:r>
      <w:r w:rsidRPr="00C86AB3">
        <w:rPr>
          <w:rFonts w:ascii="Arial" w:hAnsi="Arial" w:cs="Arial"/>
          <w:b/>
        </w:rPr>
        <w:t>20</w:t>
      </w:r>
      <w:r w:rsidR="00923D0B">
        <w:rPr>
          <w:rFonts w:ascii="Arial" w:hAnsi="Arial" w:cs="Arial"/>
          <w:b/>
        </w:rPr>
        <w:t>2</w:t>
      </w:r>
      <w:r w:rsidR="00747862">
        <w:rPr>
          <w:rFonts w:ascii="Arial" w:hAnsi="Arial" w:cs="Arial"/>
          <w:b/>
        </w:rPr>
        <w:t>2</w:t>
      </w:r>
      <w:r w:rsidRPr="00C86AB3">
        <w:rPr>
          <w:rFonts w:ascii="Arial" w:hAnsi="Arial" w:cs="Arial"/>
          <w:b/>
        </w:rPr>
        <w:t xml:space="preserve"> r. </w:t>
      </w:r>
    </w:p>
    <w:p w14:paraId="46A38B36" w14:textId="77777777" w:rsidR="00F27ECE" w:rsidRPr="00C86AB3" w:rsidRDefault="00F27ECE" w:rsidP="003360C6">
      <w:pPr>
        <w:spacing w:after="0" w:line="240" w:lineRule="auto"/>
        <w:jc w:val="right"/>
        <w:rPr>
          <w:rFonts w:ascii="Arial" w:hAnsi="Arial" w:cs="Arial"/>
          <w:b/>
        </w:rPr>
      </w:pPr>
    </w:p>
    <w:p w14:paraId="0B207D0C" w14:textId="77777777" w:rsidR="003360C6" w:rsidRPr="00C86AB3" w:rsidRDefault="003360C6" w:rsidP="003360C6">
      <w:pPr>
        <w:jc w:val="center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>KARTA OCENY FORMALNEJ OFERTY</w:t>
      </w:r>
    </w:p>
    <w:p w14:paraId="7869F472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Nazwa oferenta ............................................................................................................................................. </w:t>
      </w:r>
    </w:p>
    <w:p w14:paraId="13D3B75F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Rodzaj zadania publicznego................................................................................................</w:t>
      </w:r>
    </w:p>
    <w:p w14:paraId="3C2E7807" w14:textId="47772411" w:rsidR="003360C6" w:rsidRPr="00C86AB3" w:rsidRDefault="003360C6" w:rsidP="003360C6">
      <w:pPr>
        <w:jc w:val="both"/>
        <w:rPr>
          <w:rFonts w:ascii="Arial" w:hAnsi="Arial" w:cs="Arial"/>
        </w:rPr>
      </w:pPr>
      <w:r w:rsidRPr="00C86AB3">
        <w:rPr>
          <w:rFonts w:ascii="Arial" w:hAnsi="Arial" w:cs="Arial"/>
        </w:rPr>
        <w:t>Tytuł zadania publicznego: Prowadzenie punktu nieodpłatnej pomocy prawnej lub świadczenie nieodpłatnego poradnictwa obywatelskiego a także edukacji prawnej w Powiecie Średzkim w 202</w:t>
      </w:r>
      <w:r w:rsidR="00747862">
        <w:rPr>
          <w:rFonts w:ascii="Arial" w:hAnsi="Arial" w:cs="Arial"/>
        </w:rPr>
        <w:t>3</w:t>
      </w:r>
      <w:r w:rsidRPr="00C86AB3">
        <w:rPr>
          <w:rFonts w:ascii="Arial" w:hAnsi="Arial" w:cs="Arial"/>
        </w:rPr>
        <w:t xml:space="preserve"> roku.</w:t>
      </w:r>
    </w:p>
    <w:p w14:paraId="5DBF6714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 Nr oferty ..................................................</w:t>
      </w:r>
    </w:p>
    <w:p w14:paraId="12E24F7F" w14:textId="77777777" w:rsidR="00E53548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Data wpływu............................................................................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728"/>
        <w:gridCol w:w="1823"/>
        <w:gridCol w:w="1840"/>
      </w:tblGrid>
      <w:tr w:rsidR="003360C6" w:rsidRPr="00C86AB3" w14:paraId="24EA8FC8" w14:textId="77777777" w:rsidTr="009A2E8C">
        <w:tc>
          <w:tcPr>
            <w:tcW w:w="675" w:type="dxa"/>
          </w:tcPr>
          <w:p w14:paraId="0F107DD4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14:paraId="06B7D47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kryterium</w:t>
            </w:r>
          </w:p>
        </w:tc>
        <w:tc>
          <w:tcPr>
            <w:tcW w:w="1843" w:type="dxa"/>
          </w:tcPr>
          <w:p w14:paraId="555E46F2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tak/nie/nie dotyczy</w:t>
            </w:r>
          </w:p>
        </w:tc>
        <w:tc>
          <w:tcPr>
            <w:tcW w:w="1874" w:type="dxa"/>
          </w:tcPr>
          <w:p w14:paraId="1CD4A5D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uwagi</w:t>
            </w:r>
          </w:p>
        </w:tc>
      </w:tr>
      <w:tr w:rsidR="003360C6" w:rsidRPr="00C86AB3" w14:paraId="659BB3D8" w14:textId="77777777" w:rsidTr="009A2E8C">
        <w:tc>
          <w:tcPr>
            <w:tcW w:w="675" w:type="dxa"/>
          </w:tcPr>
          <w:p w14:paraId="559AB65C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14:paraId="2B52C4EF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wpłynęła w terminie.</w:t>
            </w:r>
          </w:p>
        </w:tc>
        <w:tc>
          <w:tcPr>
            <w:tcW w:w="1843" w:type="dxa"/>
          </w:tcPr>
          <w:p w14:paraId="2159D2A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DF4062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773F9378" w14:textId="77777777" w:rsidTr="009A2E8C">
        <w:tc>
          <w:tcPr>
            <w:tcW w:w="675" w:type="dxa"/>
          </w:tcPr>
          <w:p w14:paraId="214F447B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14:paraId="7902E272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 xml:space="preserve">Oferent jest podmiotem wpisanym na listę, o której mowa w art. 11d ust. 1 ustawy o nieodpłatnej pomocy prawnej, nieodpłatnym poradnictwie obywatelskim oraz edukacji prawnej, prowadzoną przez Wojewodę </w:t>
            </w:r>
            <w:r w:rsidR="00F27ECE">
              <w:rPr>
                <w:rFonts w:ascii="Arial" w:hAnsi="Arial" w:cs="Arial"/>
              </w:rPr>
              <w:t>Dolnośląskiego</w:t>
            </w:r>
            <w:r w:rsidRPr="00C86AB3">
              <w:rPr>
                <w:rFonts w:ascii="Arial" w:hAnsi="Arial" w:cs="Arial"/>
              </w:rPr>
              <w:t>, w zakresie udzielania nieodpłatnej pomocy prawnej lub świadczenia nieodpłatnego poradnictwa obywatelskiego.</w:t>
            </w:r>
          </w:p>
        </w:tc>
        <w:tc>
          <w:tcPr>
            <w:tcW w:w="1843" w:type="dxa"/>
          </w:tcPr>
          <w:p w14:paraId="7EB61F5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BDDCE4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3972A6AD" w14:textId="77777777" w:rsidTr="009A2E8C">
        <w:tc>
          <w:tcPr>
            <w:tcW w:w="675" w:type="dxa"/>
          </w:tcPr>
          <w:p w14:paraId="5D09515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14:paraId="49823C10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została złożona na druku, zgodnie z ogłoszeniem.</w:t>
            </w:r>
          </w:p>
        </w:tc>
        <w:tc>
          <w:tcPr>
            <w:tcW w:w="1843" w:type="dxa"/>
          </w:tcPr>
          <w:p w14:paraId="24471A4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6C75E1F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5C5A36E4" w14:textId="77777777" w:rsidTr="009A2E8C">
        <w:tc>
          <w:tcPr>
            <w:tcW w:w="675" w:type="dxa"/>
          </w:tcPr>
          <w:p w14:paraId="7E71056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14:paraId="50E90FFE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mieści się w działalności statutowej oferenta.</w:t>
            </w:r>
          </w:p>
        </w:tc>
        <w:tc>
          <w:tcPr>
            <w:tcW w:w="1843" w:type="dxa"/>
          </w:tcPr>
          <w:p w14:paraId="18175985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2D1F96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2A26577A" w14:textId="77777777" w:rsidTr="009A2E8C">
        <w:tc>
          <w:tcPr>
            <w:tcW w:w="675" w:type="dxa"/>
          </w:tcPr>
          <w:p w14:paraId="0BF8AB70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14:paraId="5DD59CA9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Termin realizacji zadania jest zgodny ze wskazanym w ogłoszeniu konkursowym.</w:t>
            </w:r>
          </w:p>
        </w:tc>
        <w:tc>
          <w:tcPr>
            <w:tcW w:w="1843" w:type="dxa"/>
          </w:tcPr>
          <w:p w14:paraId="66E7E957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9EFA8A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1B28BDCC" w14:textId="77777777" w:rsidTr="009A2E8C">
        <w:tc>
          <w:tcPr>
            <w:tcW w:w="675" w:type="dxa"/>
          </w:tcPr>
          <w:p w14:paraId="1BF6B55F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14:paraId="6298AD04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jest zgodne z priorytetami i zadaniami zawartymi w ogłoszeniu konkursowym.</w:t>
            </w:r>
          </w:p>
        </w:tc>
        <w:tc>
          <w:tcPr>
            <w:tcW w:w="1843" w:type="dxa"/>
          </w:tcPr>
          <w:p w14:paraId="1632527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3916051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6520F853" w14:textId="77777777" w:rsidTr="009A2E8C">
        <w:tc>
          <w:tcPr>
            <w:tcW w:w="675" w:type="dxa"/>
          </w:tcPr>
          <w:p w14:paraId="050601B2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14:paraId="527BC12F" w14:textId="41B5CEE1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Oferent zapewnia wkład własny w realizację zadania</w:t>
            </w:r>
          </w:p>
        </w:tc>
        <w:tc>
          <w:tcPr>
            <w:tcW w:w="1843" w:type="dxa"/>
          </w:tcPr>
          <w:p w14:paraId="70AF18C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855F83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C86AB3" w:rsidRPr="00C86AB3" w14:paraId="3EF5D40E" w14:textId="77777777" w:rsidTr="009A2E8C">
        <w:tc>
          <w:tcPr>
            <w:tcW w:w="675" w:type="dxa"/>
          </w:tcPr>
          <w:p w14:paraId="3CE382E3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14:paraId="7F21062B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Wnioskowana wysokość dotacji nie przekracza maksymalnej kwoty dofinansowania na poszczególny rodzaj zadania, określonej w ogłoszeniu konkursowym.</w:t>
            </w:r>
          </w:p>
        </w:tc>
        <w:tc>
          <w:tcPr>
            <w:tcW w:w="1843" w:type="dxa"/>
          </w:tcPr>
          <w:p w14:paraId="30F69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7F641E9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157824ED" w14:textId="77777777" w:rsidTr="009A2E8C">
        <w:tc>
          <w:tcPr>
            <w:tcW w:w="675" w:type="dxa"/>
          </w:tcPr>
          <w:p w14:paraId="77D4F13A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14:paraId="3F373D9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i załączniki (kserokopie) zostały podpisane przez osobę/y uprawnione</w:t>
            </w:r>
          </w:p>
        </w:tc>
        <w:tc>
          <w:tcPr>
            <w:tcW w:w="1843" w:type="dxa"/>
          </w:tcPr>
          <w:p w14:paraId="4542F66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4F42690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785441E" w14:textId="77777777" w:rsidTr="009A2E8C">
        <w:tc>
          <w:tcPr>
            <w:tcW w:w="675" w:type="dxa"/>
          </w:tcPr>
          <w:p w14:paraId="3D2D5DEE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14:paraId="10795864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zawiera wymagane załączniki:</w:t>
            </w:r>
          </w:p>
        </w:tc>
        <w:tc>
          <w:tcPr>
            <w:tcW w:w="1843" w:type="dxa"/>
          </w:tcPr>
          <w:p w14:paraId="1A40C18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14C4F2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6C0733ED" w14:textId="77777777" w:rsidTr="009A2E8C">
        <w:tc>
          <w:tcPr>
            <w:tcW w:w="675" w:type="dxa"/>
          </w:tcPr>
          <w:p w14:paraId="3E92E82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4E1BF72" w14:textId="23764A61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Kopi</w:t>
            </w:r>
            <w:r w:rsidR="004F7C02">
              <w:rPr>
                <w:rFonts w:ascii="Arial" w:hAnsi="Arial" w:cs="Arial"/>
              </w:rPr>
              <w:t>ę</w:t>
            </w:r>
            <w:r w:rsidRPr="00C86AB3">
              <w:rPr>
                <w:rFonts w:ascii="Arial" w:hAnsi="Arial" w:cs="Arial"/>
              </w:rPr>
              <w:t xml:space="preserve"> aktualnego odpisu z Krajowego Rejestru Sądowego, innego rejestru lub ewidencji</w:t>
            </w:r>
          </w:p>
        </w:tc>
        <w:tc>
          <w:tcPr>
            <w:tcW w:w="1843" w:type="dxa"/>
          </w:tcPr>
          <w:p w14:paraId="037A3BA1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34E4058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573E54E" w14:textId="77777777" w:rsidTr="009A2E8C">
        <w:tc>
          <w:tcPr>
            <w:tcW w:w="675" w:type="dxa"/>
          </w:tcPr>
          <w:p w14:paraId="6B6001A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D2BA267" w14:textId="65AD13A7" w:rsidR="00C86AB3" w:rsidRPr="00C86AB3" w:rsidRDefault="004F7C02" w:rsidP="00F2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86AB3" w:rsidRPr="00C86AB3">
              <w:rPr>
                <w:rFonts w:ascii="Arial" w:hAnsi="Arial" w:cs="Arial"/>
              </w:rPr>
              <w:t>opię dokumentów (statut itp.) potwierdzających prowadzenie działalności pozarządowej m.in. w zakresie zadań, będących przedmiotem niniejszego konkursu</w:t>
            </w:r>
          </w:p>
        </w:tc>
        <w:tc>
          <w:tcPr>
            <w:tcW w:w="1843" w:type="dxa"/>
          </w:tcPr>
          <w:p w14:paraId="6E0241AD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79E782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6DAAE9A" w14:textId="77777777" w:rsidTr="009A2E8C">
        <w:tc>
          <w:tcPr>
            <w:tcW w:w="675" w:type="dxa"/>
          </w:tcPr>
          <w:p w14:paraId="0A30AE3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8983566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Stosowne oświadczenia i pełnomocnictwa związane ze statusem prawnym podmiotu (jeżeli dotyczy).</w:t>
            </w:r>
          </w:p>
        </w:tc>
        <w:tc>
          <w:tcPr>
            <w:tcW w:w="1843" w:type="dxa"/>
          </w:tcPr>
          <w:p w14:paraId="52452D1F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E0D86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D324367" w14:textId="77777777" w:rsidTr="009A2E8C">
        <w:tc>
          <w:tcPr>
            <w:tcW w:w="675" w:type="dxa"/>
          </w:tcPr>
          <w:p w14:paraId="4E6912D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00504E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 przypadku wyboru innego sposobu reprezentacji podmiotów składających ofertę wspólną niż wynikający z KRS lub innego właściwego rejestru – dokument potwierdzający upoważnienie do działania w imieniu oferenta (jeżeli dotyczy).</w:t>
            </w:r>
          </w:p>
        </w:tc>
        <w:tc>
          <w:tcPr>
            <w:tcW w:w="1843" w:type="dxa"/>
          </w:tcPr>
          <w:p w14:paraId="4B9A8F6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37C28B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5E0CA260" w14:textId="77777777" w:rsidTr="009A2E8C">
        <w:tc>
          <w:tcPr>
            <w:tcW w:w="675" w:type="dxa"/>
          </w:tcPr>
          <w:p w14:paraId="1C50A13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C4633F7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 xml:space="preserve">Kserokopię decyzji Wojewody o wpisaniu na listę organizacji pozarządowych uprawnionych do prowadzenia punktów na obszarze Województwa </w:t>
            </w:r>
            <w:r w:rsidR="00F27ECE">
              <w:rPr>
                <w:rFonts w:ascii="Arial" w:hAnsi="Arial" w:cs="Arial"/>
              </w:rPr>
              <w:t>Dolnośląskiego</w:t>
            </w:r>
            <w:r w:rsidRPr="00C86AB3">
              <w:rPr>
                <w:rFonts w:ascii="Arial" w:hAnsi="Arial" w:cs="Arial"/>
              </w:rPr>
              <w:t xml:space="preserve"> ze wskazaniem zakresu udzielania pomocy czyli z zaznaczeniem czy organizacja udziela nieodpłatnej pomocy prawnej, czy świadczy nieodpłatne poradnictwo obywatelskie, czy prowadzi nieodpłatną mediację (dokument potwierdzony za zgodność z oryginałem).</w:t>
            </w:r>
          </w:p>
        </w:tc>
        <w:tc>
          <w:tcPr>
            <w:tcW w:w="1843" w:type="dxa"/>
          </w:tcPr>
          <w:p w14:paraId="0C447B4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A39FF8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79232714" w14:textId="77777777" w:rsidTr="009A2E8C">
        <w:tc>
          <w:tcPr>
            <w:tcW w:w="675" w:type="dxa"/>
          </w:tcPr>
          <w:p w14:paraId="25BE2FE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C4010B4" w14:textId="4404CA5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Informacj</w:t>
            </w:r>
            <w:r w:rsidR="004F7C02">
              <w:rPr>
                <w:rFonts w:ascii="Arial" w:hAnsi="Arial" w:cs="Arial"/>
              </w:rPr>
              <w:t>ę</w:t>
            </w:r>
            <w:r w:rsidRPr="00C86AB3">
              <w:rPr>
                <w:rFonts w:ascii="Arial" w:hAnsi="Arial" w:cs="Arial"/>
              </w:rPr>
              <w:t xml:space="preserve"> zawierając</w:t>
            </w:r>
            <w:r w:rsidR="004F7C02">
              <w:rPr>
                <w:rFonts w:ascii="Arial" w:hAnsi="Arial" w:cs="Arial"/>
              </w:rPr>
              <w:t>ą</w:t>
            </w:r>
            <w:r w:rsidRPr="00C86AB3">
              <w:rPr>
                <w:rFonts w:ascii="Arial" w:hAnsi="Arial" w:cs="Arial"/>
              </w:rPr>
              <w:t xml:space="preserve"> imiona i nazwiska adwokatów, radców prawnych, doradców podatkowych, osób, których mowa w art. 11 ust. 3 pkt 2 ustawy o nieodpłatnej pomocy prawnej, nieodpłatnym poradnictwie obywatelskim oraz edukacji prawnej, lub doradców oraz mediatorów, o których w art. 4a ust. 6 w/w ustawy, z którymi organizacja zawarła umowy o udzielanie nieodpłatnej pomocy prawnej, świadczenie nieodpłatnego poradnictwa obywatelskiego lub prowadzenie nieodpłatnej mediacji /zgodnie z art. 11 d ust. 8 pkt 2 ustawy o nieodpłatnej pomocy prawnej, nieodpłatnym poradnictwie obywatelskim oraz edukacji prawnej/</w:t>
            </w:r>
          </w:p>
        </w:tc>
        <w:tc>
          <w:tcPr>
            <w:tcW w:w="1843" w:type="dxa"/>
          </w:tcPr>
          <w:p w14:paraId="10CD78D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5A0E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52A3D3EA" w14:textId="77777777" w:rsidTr="009A2E8C">
        <w:tc>
          <w:tcPr>
            <w:tcW w:w="675" w:type="dxa"/>
          </w:tcPr>
          <w:p w14:paraId="549F30F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A27242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Oświadczenie o zapewnieniu zastępstwa w przypadku wystąpienia przeszkody w realizacji zadania. Osoby zastępujące również muszą być wymienione na liście osób przekazanych przez organizację pozarządową Wojewodzie</w:t>
            </w:r>
          </w:p>
        </w:tc>
        <w:tc>
          <w:tcPr>
            <w:tcW w:w="1843" w:type="dxa"/>
          </w:tcPr>
          <w:p w14:paraId="4AA3395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72DAE58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6999D0E" w14:textId="77777777" w:rsidTr="009A2E8C">
        <w:tc>
          <w:tcPr>
            <w:tcW w:w="675" w:type="dxa"/>
          </w:tcPr>
          <w:p w14:paraId="7205A5A0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14:paraId="5DAFE15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Załączniki zostały potwierdzone za zgodność z oryginałem.</w:t>
            </w:r>
          </w:p>
        </w:tc>
        <w:tc>
          <w:tcPr>
            <w:tcW w:w="1843" w:type="dxa"/>
          </w:tcPr>
          <w:p w14:paraId="3F65788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2CE121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</w:tbl>
    <w:p w14:paraId="01436DF5" w14:textId="77777777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>OCENA KOŃCOWA (niepotrzebne skreślić):</w:t>
      </w:r>
    </w:p>
    <w:p w14:paraId="12DDF4CC" w14:textId="495C5679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1.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spełnia wymogi formalne; </w:t>
      </w:r>
    </w:p>
    <w:p w14:paraId="6804F0B4" w14:textId="766E43C2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2.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nie spełnia wymogów formalnych; </w:t>
      </w:r>
    </w:p>
    <w:p w14:paraId="20931062" w14:textId="7F2A6794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3.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do uzupełnienia. </w:t>
      </w:r>
    </w:p>
    <w:p w14:paraId="406F6245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44E83972" w14:textId="0B3991B1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Środa Śląska, dn. ................................................ </w:t>
      </w:r>
    </w:p>
    <w:p w14:paraId="442B1E1F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1BF0ACF3" w14:textId="4C75D298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>podpisy osób dokonujących oceny formalnej</w:t>
      </w:r>
    </w:p>
    <w:p w14:paraId="5F1CE968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7B279448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38707C3A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4E5A9077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2B65A541" w14:textId="028CC32B" w:rsidR="006B755E" w:rsidRDefault="00C86AB3" w:rsidP="00747862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21E19936" w14:textId="77777777" w:rsidR="002679ED" w:rsidRPr="002679ED" w:rsidRDefault="002679ED" w:rsidP="002679ED">
      <w:pPr>
        <w:pStyle w:val="Akapitzlist"/>
        <w:widowControl w:val="0"/>
        <w:autoSpaceDN w:val="0"/>
        <w:spacing w:after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lastRenderedPageBreak/>
        <w:t>Podpisane</w:t>
      </w:r>
      <w:proofErr w:type="spellEnd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66BF76F2" w14:textId="7F2AB025" w:rsidR="002679ED" w:rsidRPr="002679ED" w:rsidRDefault="002679ED" w:rsidP="002679ED">
      <w:pPr>
        <w:pStyle w:val="Akapitzlist"/>
        <w:widowControl w:val="0"/>
        <w:autoSpaceDN w:val="0"/>
        <w:spacing w:after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Krzysztof Szałankiewicz– </w:t>
      </w:r>
      <w:proofErr w:type="spellStart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2679ED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6D27EDB5" w14:textId="77777777" w:rsidR="002679ED" w:rsidRPr="00747862" w:rsidRDefault="002679ED" w:rsidP="002679ED">
      <w:pPr>
        <w:pStyle w:val="Akapitzlist"/>
        <w:spacing w:after="240"/>
        <w:ind w:left="714"/>
        <w:jc w:val="right"/>
        <w:rPr>
          <w:rFonts w:ascii="Arial" w:hAnsi="Arial" w:cs="Arial"/>
        </w:rPr>
      </w:pPr>
    </w:p>
    <w:sectPr w:rsidR="002679ED" w:rsidRPr="00747862" w:rsidSect="00F27E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05DA"/>
    <w:multiLevelType w:val="hybridMultilevel"/>
    <w:tmpl w:val="7D800904"/>
    <w:lvl w:ilvl="0" w:tplc="F990D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9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6"/>
    <w:rsid w:val="00137A7A"/>
    <w:rsid w:val="001640FD"/>
    <w:rsid w:val="00204CCB"/>
    <w:rsid w:val="002679ED"/>
    <w:rsid w:val="002C5E7C"/>
    <w:rsid w:val="003360C6"/>
    <w:rsid w:val="004347EA"/>
    <w:rsid w:val="004F7C02"/>
    <w:rsid w:val="00526BA3"/>
    <w:rsid w:val="0057024C"/>
    <w:rsid w:val="006B755E"/>
    <w:rsid w:val="00747862"/>
    <w:rsid w:val="008C45CD"/>
    <w:rsid w:val="00923D0B"/>
    <w:rsid w:val="009A2E8C"/>
    <w:rsid w:val="00A0604B"/>
    <w:rsid w:val="00AC0103"/>
    <w:rsid w:val="00AD3974"/>
    <w:rsid w:val="00B71734"/>
    <w:rsid w:val="00C41FFA"/>
    <w:rsid w:val="00C86AB3"/>
    <w:rsid w:val="00E53548"/>
    <w:rsid w:val="00E97628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44B6"/>
  <w15:docId w15:val="{81D7EDAD-19DA-41F7-B583-04EFA6E9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EA"/>
    <w:rPr>
      <w:rFonts w:ascii="Segoe UI" w:hAnsi="Segoe UI" w:cs="Segoe UI"/>
      <w:sz w:val="18"/>
      <w:szCs w:val="18"/>
    </w:rPr>
  </w:style>
  <w:style w:type="paragraph" w:customStyle="1" w:styleId="WW-Domylnie">
    <w:name w:val="WW-Domyślnie"/>
    <w:basedOn w:val="Normalny"/>
    <w:rsid w:val="006B755E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6B755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BFA2-616A-4661-A4BB-F6B0242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Madzia</cp:lastModifiedBy>
  <cp:revision>3</cp:revision>
  <cp:lastPrinted>2020-11-23T08:09:00Z</cp:lastPrinted>
  <dcterms:created xsi:type="dcterms:W3CDTF">2022-10-18T07:31:00Z</dcterms:created>
  <dcterms:modified xsi:type="dcterms:W3CDTF">2022-10-19T09:21:00Z</dcterms:modified>
</cp:coreProperties>
</file>