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76" w:rsidRDefault="0011482C">
      <w:r>
        <w:rPr>
          <w:noProof/>
          <w:lang w:eastAsia="pl-PL"/>
        </w:rPr>
        <w:drawing>
          <wp:inline distT="0" distB="0" distL="0" distR="0">
            <wp:extent cx="5760720" cy="43416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2C" w:rsidRDefault="0011482C"/>
    <w:p w:rsidR="0011482C" w:rsidRDefault="0011482C"/>
    <w:p w:rsidR="0011482C" w:rsidRDefault="0011482C"/>
    <w:p w:rsidR="0011482C" w:rsidRDefault="0011482C" w:rsidP="0011482C">
      <w:pPr>
        <w:ind w:left="424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Podpisane przez:</w:t>
      </w:r>
    </w:p>
    <w:p w:rsidR="0011482C" w:rsidRDefault="0011482C" w:rsidP="0011482C">
      <w:pPr>
        <w:spacing w:line="100" w:lineRule="atLeast"/>
        <w:jc w:val="right"/>
        <w:rPr>
          <w:rFonts w:ascii="Arial" w:eastAsia="Lucida Sans Unicode" w:hAnsi="Arial" w:cs="Arial"/>
          <w:b/>
          <w:kern w:val="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Lucida Sans Unicode" w:hAnsi="Arial" w:cs="Arial"/>
          <w:b/>
          <w:kern w:val="2"/>
        </w:rPr>
        <w:t xml:space="preserve">Krzysztof </w:t>
      </w:r>
      <w:proofErr w:type="spellStart"/>
      <w:r>
        <w:rPr>
          <w:rFonts w:ascii="Arial" w:eastAsia="Lucida Sans Unicode" w:hAnsi="Arial" w:cs="Arial"/>
          <w:b/>
          <w:kern w:val="2"/>
        </w:rPr>
        <w:t>Szałankiewicz</w:t>
      </w:r>
      <w:proofErr w:type="spellEnd"/>
      <w:r>
        <w:rPr>
          <w:rFonts w:ascii="Arial" w:eastAsia="Lucida Sans Unicode" w:hAnsi="Arial" w:cs="Arial"/>
          <w:b/>
          <w:kern w:val="2"/>
        </w:rPr>
        <w:t>– Starosta Powiatu Średzkiego</w:t>
      </w:r>
    </w:p>
    <w:p w:rsidR="0011482C" w:rsidRDefault="0011482C" w:rsidP="0011482C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Sebastian </w:t>
      </w:r>
      <w:proofErr w:type="spellStart"/>
      <w:r>
        <w:rPr>
          <w:rFonts w:ascii="Arial" w:eastAsia="Lucida Sans Unicode" w:hAnsi="Arial" w:cs="Arial"/>
          <w:b/>
          <w:kern w:val="2"/>
        </w:rPr>
        <w:t>Burdzy</w:t>
      </w:r>
      <w:proofErr w:type="spellEnd"/>
      <w:r>
        <w:rPr>
          <w:rFonts w:ascii="Arial" w:eastAsia="Lucida Sans Unicode" w:hAnsi="Arial" w:cs="Arial"/>
          <w:b/>
          <w:kern w:val="2"/>
        </w:rPr>
        <w:t>- Wicestarosta Powiatu Średzkiego</w:t>
      </w:r>
    </w:p>
    <w:p w:rsidR="0011482C" w:rsidRDefault="0011482C" w:rsidP="0011482C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Józef </w:t>
      </w:r>
      <w:proofErr w:type="spellStart"/>
      <w:r>
        <w:rPr>
          <w:rFonts w:ascii="Arial" w:eastAsia="Lucida Sans Unicode" w:hAnsi="Arial" w:cs="Arial"/>
          <w:b/>
          <w:kern w:val="2"/>
        </w:rPr>
        <w:t>Chabraszewski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– członek Zarządu</w:t>
      </w:r>
    </w:p>
    <w:p w:rsidR="0011482C" w:rsidRDefault="0011482C" w:rsidP="0011482C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Czesław Kaczmarek – członek Zarządu</w:t>
      </w:r>
    </w:p>
    <w:p w:rsidR="0011482C" w:rsidRPr="00910859" w:rsidRDefault="0011482C" w:rsidP="0011482C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</w:rPr>
      </w:pPr>
      <w:bookmarkStart w:id="0" w:name="_Hlk22802288"/>
      <w:r>
        <w:rPr>
          <w:rFonts w:ascii="Arial" w:eastAsia="Lucida Sans Unicode" w:hAnsi="Arial" w:cs="Arial"/>
          <w:b/>
          <w:kern w:val="2"/>
        </w:rPr>
        <w:t xml:space="preserve">Grzegorz </w:t>
      </w:r>
      <w:proofErr w:type="spellStart"/>
      <w:r>
        <w:rPr>
          <w:rFonts w:ascii="Arial" w:eastAsia="Lucida Sans Unicode" w:hAnsi="Arial" w:cs="Arial"/>
          <w:b/>
          <w:kern w:val="2"/>
        </w:rPr>
        <w:t>Pierzchalski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– członek Zarządu</w:t>
      </w:r>
      <w:bookmarkEnd w:id="0"/>
    </w:p>
    <w:p w:rsidR="0011482C" w:rsidRDefault="0011482C"/>
    <w:sectPr w:rsidR="0011482C" w:rsidSect="009A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1482C"/>
    <w:rsid w:val="0011482C"/>
    <w:rsid w:val="009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2020-08-07T10:30:00Z</dcterms:created>
  <dcterms:modified xsi:type="dcterms:W3CDTF">2020-08-07T10:31:00Z</dcterms:modified>
</cp:coreProperties>
</file>